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7384" w:rsidRPr="00F27384" w:rsidRDefault="00F27384" w:rsidP="00F27384">
      <w:pPr>
        <w:tabs>
          <w:tab w:val="left" w:pos="284"/>
          <w:tab w:val="left" w:pos="9923"/>
        </w:tabs>
        <w:kinsoku w:val="0"/>
        <w:overflowPunct w:val="0"/>
        <w:autoSpaceDE w:val="0"/>
        <w:autoSpaceDN w:val="0"/>
        <w:adjustRightInd w:val="0"/>
        <w:spacing w:after="0" w:line="240" w:lineRule="auto"/>
        <w:rPr>
          <w:rFonts w:ascii="Times New Roman" w:hAnsi="Times New Roman" w:cs="Times New Roman"/>
          <w:sz w:val="20"/>
          <w:szCs w:val="20"/>
        </w:rPr>
      </w:pPr>
      <w:r w:rsidRPr="00F27384">
        <w:rPr>
          <w:rFonts w:ascii="Times New Roman" w:hAnsi="Times New Roman" w:cs="Times New Roman"/>
          <w:noProof/>
          <w:sz w:val="20"/>
          <w:szCs w:val="20"/>
          <w:lang w:eastAsia="ru-RU"/>
        </w:rPr>
        <mc:AlternateContent>
          <mc:Choice Requires="wpg">
            <w:drawing>
              <wp:inline distT="0" distB="0" distL="0" distR="0" wp14:anchorId="4D3CAC9E" wp14:editId="2BB70E8E">
                <wp:extent cx="7586345" cy="10707370"/>
                <wp:effectExtent l="0" t="0" r="0" b="0"/>
                <wp:docPr id="12" name="Группа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6345" cy="10707370"/>
                          <a:chOff x="0" y="0"/>
                          <a:chExt cx="11947" cy="16862"/>
                        </a:xfrm>
                      </wpg:grpSpPr>
                      <wps:wsp>
                        <wps:cNvPr id="13" name="Rectangle 10"/>
                        <wps:cNvSpPr>
                          <a:spLocks noChangeArrowheads="1"/>
                        </wps:cNvSpPr>
                        <wps:spPr bwMode="auto">
                          <a:xfrm>
                            <a:off x="0" y="0"/>
                            <a:ext cx="11940" cy="1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384" w:rsidRDefault="00F27384" w:rsidP="00F27384">
                              <w:pPr>
                                <w:spacing w:line="16860" w:lineRule="atLeast"/>
                              </w:pPr>
                              <w:r>
                                <w:rPr>
                                  <w:noProof/>
                                  <w:lang w:eastAsia="ru-RU"/>
                                </w:rPr>
                                <w:drawing>
                                  <wp:inline distT="0" distB="0" distL="0" distR="0" wp14:anchorId="2445F053" wp14:editId="2A21714D">
                                    <wp:extent cx="7587615" cy="1070991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87615" cy="10709910"/>
                                            </a:xfrm>
                                            <a:prstGeom prst="rect">
                                              <a:avLst/>
                                            </a:prstGeom>
                                            <a:noFill/>
                                            <a:ln>
                                              <a:noFill/>
                                            </a:ln>
                                          </pic:spPr>
                                        </pic:pic>
                                      </a:graphicData>
                                    </a:graphic>
                                  </wp:inline>
                                </w:drawing>
                              </w:r>
                            </w:p>
                            <w:p w:rsidR="00F27384" w:rsidRDefault="00F27384" w:rsidP="00F27384">
                              <w:pPr>
                                <w:widowControl w:val="0"/>
                              </w:pPr>
                            </w:p>
                          </w:txbxContent>
                        </wps:txbx>
                        <wps:bodyPr rot="0" vert="horz" wrap="square" lIns="0" tIns="0" rIns="0" bIns="0" anchor="t" anchorCtr="0" upright="1">
                          <a:noAutofit/>
                        </wps:bodyPr>
                      </wps:wsp>
                      <wps:wsp>
                        <wps:cNvPr id="14" name="Rectangle 11"/>
                        <wps:cNvSpPr>
                          <a:spLocks noChangeArrowheads="1"/>
                        </wps:cNvSpPr>
                        <wps:spPr bwMode="auto">
                          <a:xfrm>
                            <a:off x="979" y="888"/>
                            <a:ext cx="78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384" w:rsidRDefault="00F27384" w:rsidP="00F27384">
                              <w:pPr>
                                <w:spacing w:line="420" w:lineRule="atLeast"/>
                              </w:pPr>
                              <w:r>
                                <w:rPr>
                                  <w:noProof/>
                                  <w:lang w:eastAsia="ru-RU"/>
                                </w:rPr>
                                <w:drawing>
                                  <wp:inline distT="0" distB="0" distL="0" distR="0" wp14:anchorId="600465F2" wp14:editId="23C7DFFD">
                                    <wp:extent cx="495935" cy="262890"/>
                                    <wp:effectExtent l="0" t="0" r="0"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5935" cy="262890"/>
                                            </a:xfrm>
                                            <a:prstGeom prst="rect">
                                              <a:avLst/>
                                            </a:prstGeom>
                                            <a:noFill/>
                                            <a:ln>
                                              <a:noFill/>
                                            </a:ln>
                                          </pic:spPr>
                                        </pic:pic>
                                      </a:graphicData>
                                    </a:graphic>
                                  </wp:inline>
                                </w:drawing>
                              </w:r>
                            </w:p>
                            <w:p w:rsidR="00F27384" w:rsidRDefault="00F27384" w:rsidP="00F27384">
                              <w:pPr>
                                <w:widowControl w:val="0"/>
                              </w:pPr>
                            </w:p>
                          </w:txbxContent>
                        </wps:txbx>
                        <wps:bodyPr rot="0" vert="horz" wrap="square" lIns="0" tIns="0" rIns="0" bIns="0" anchor="t" anchorCtr="0" upright="1">
                          <a:noAutofit/>
                        </wps:bodyPr>
                      </wps:wsp>
                      <wps:wsp>
                        <wps:cNvPr id="15" name="Rectangle 12"/>
                        <wps:cNvSpPr>
                          <a:spLocks noChangeArrowheads="1"/>
                        </wps:cNvSpPr>
                        <wps:spPr bwMode="auto">
                          <a:xfrm>
                            <a:off x="941" y="1094"/>
                            <a:ext cx="3540" cy="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384" w:rsidRDefault="00F27384" w:rsidP="00F27384">
                              <w:pPr>
                                <w:spacing w:line="2200" w:lineRule="atLeast"/>
                              </w:pPr>
                              <w:r>
                                <w:rPr>
                                  <w:noProof/>
                                  <w:lang w:eastAsia="ru-RU"/>
                                </w:rPr>
                                <w:drawing>
                                  <wp:inline distT="0" distB="0" distL="0" distR="0" wp14:anchorId="45E8B60A" wp14:editId="0B9C8244">
                                    <wp:extent cx="2247265" cy="1400810"/>
                                    <wp:effectExtent l="0" t="0" r="635" b="889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47265" cy="1400810"/>
                                            </a:xfrm>
                                            <a:prstGeom prst="rect">
                                              <a:avLst/>
                                            </a:prstGeom>
                                            <a:noFill/>
                                            <a:ln>
                                              <a:noFill/>
                                            </a:ln>
                                          </pic:spPr>
                                        </pic:pic>
                                      </a:graphicData>
                                    </a:graphic>
                                  </wp:inline>
                                </w:drawing>
                              </w:r>
                            </w:p>
                            <w:p w:rsidR="00F27384" w:rsidRDefault="00F27384" w:rsidP="00F27384">
                              <w:pPr>
                                <w:widowControl w:val="0"/>
                              </w:pPr>
                            </w:p>
                          </w:txbxContent>
                        </wps:txbx>
                        <wps:bodyPr rot="0" vert="horz" wrap="square" lIns="0" tIns="0" rIns="0" bIns="0" anchor="t" anchorCtr="0" upright="1">
                          <a:noAutofit/>
                        </wps:bodyPr>
                      </wps:wsp>
                      <wps:wsp>
                        <wps:cNvPr id="16" name="Rectangle 13"/>
                        <wps:cNvSpPr>
                          <a:spLocks noChangeArrowheads="1"/>
                        </wps:cNvSpPr>
                        <wps:spPr bwMode="auto">
                          <a:xfrm>
                            <a:off x="6115" y="1440"/>
                            <a:ext cx="1820" cy="1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384" w:rsidRDefault="00F27384" w:rsidP="00F27384">
                              <w:pPr>
                                <w:spacing w:line="1540" w:lineRule="atLeast"/>
                              </w:pPr>
                              <w:r>
                                <w:rPr>
                                  <w:noProof/>
                                  <w:lang w:eastAsia="ru-RU"/>
                                </w:rPr>
                                <w:drawing>
                                  <wp:inline distT="0" distB="0" distL="0" distR="0" wp14:anchorId="0E3E1C02" wp14:editId="7FC54021">
                                    <wp:extent cx="1148080" cy="97282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8080" cy="972820"/>
                                            </a:xfrm>
                                            <a:prstGeom prst="rect">
                                              <a:avLst/>
                                            </a:prstGeom>
                                            <a:noFill/>
                                            <a:ln>
                                              <a:noFill/>
                                            </a:ln>
                                          </pic:spPr>
                                        </pic:pic>
                                      </a:graphicData>
                                    </a:graphic>
                                  </wp:inline>
                                </w:drawing>
                              </w:r>
                            </w:p>
                            <w:p w:rsidR="00F27384" w:rsidRDefault="00F27384" w:rsidP="00F27384">
                              <w:pPr>
                                <w:widowControl w:val="0"/>
                              </w:pPr>
                            </w:p>
                          </w:txbxContent>
                        </wps:txbx>
                        <wps:bodyPr rot="0" vert="horz" wrap="square" lIns="0" tIns="0" rIns="0" bIns="0" anchor="t" anchorCtr="0" upright="1">
                          <a:noAutofit/>
                        </wps:bodyPr>
                      </wps:wsp>
                    </wpg:wgp>
                  </a:graphicData>
                </a:graphic>
              </wp:inline>
            </w:drawing>
          </mc:Choice>
          <mc:Fallback>
            <w:pict>
              <v:group w14:anchorId="4D3CAC9E" id="Группа 12" o:spid="_x0000_s1026" style="width:597.35pt;height:843.1pt;mso-position-horizontal-relative:char;mso-position-vertical-relative:line" coordsize="11947,16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">
                <v:rect id="Rectangle 10" o:spid="_x0000_s1027" style="position:absolute;width:11940;height:16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F27384" w:rsidRDefault="00F27384" w:rsidP="00F27384">
                        <w:pPr>
                          <w:spacing w:line="16860" w:lineRule="atLeast"/>
                        </w:pPr>
                        <w:r>
                          <w:rPr>
                            <w:noProof/>
                            <w:lang w:eastAsia="ru-RU"/>
                          </w:rPr>
                          <w:drawing>
                            <wp:inline distT="0" distB="0" distL="0" distR="0" wp14:anchorId="2445F053" wp14:editId="2A21714D">
                              <wp:extent cx="7587615" cy="1070991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87615" cy="10709910"/>
                                      </a:xfrm>
                                      <a:prstGeom prst="rect">
                                        <a:avLst/>
                                      </a:prstGeom>
                                      <a:noFill/>
                                      <a:ln>
                                        <a:noFill/>
                                      </a:ln>
                                    </pic:spPr>
                                  </pic:pic>
                                </a:graphicData>
                              </a:graphic>
                            </wp:inline>
                          </w:drawing>
                        </w:r>
                      </w:p>
                      <w:p w:rsidR="00F27384" w:rsidRDefault="00F27384" w:rsidP="00F27384">
                        <w:pPr>
                          <w:widowControl w:val="0"/>
                        </w:pPr>
                      </w:p>
                    </w:txbxContent>
                  </v:textbox>
                </v:rect>
                <v:rect id="Rectangle 11" o:spid="_x0000_s1028" style="position:absolute;left:979;top:888;width:78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F27384" w:rsidRDefault="00F27384" w:rsidP="00F27384">
                        <w:pPr>
                          <w:spacing w:line="420" w:lineRule="atLeast"/>
                        </w:pPr>
                        <w:r>
                          <w:rPr>
                            <w:noProof/>
                            <w:lang w:eastAsia="ru-RU"/>
                          </w:rPr>
                          <w:drawing>
                            <wp:inline distT="0" distB="0" distL="0" distR="0" wp14:anchorId="600465F2" wp14:editId="23C7DFFD">
                              <wp:extent cx="495935" cy="262890"/>
                              <wp:effectExtent l="0" t="0" r="0"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5935" cy="262890"/>
                                      </a:xfrm>
                                      <a:prstGeom prst="rect">
                                        <a:avLst/>
                                      </a:prstGeom>
                                      <a:noFill/>
                                      <a:ln>
                                        <a:noFill/>
                                      </a:ln>
                                    </pic:spPr>
                                  </pic:pic>
                                </a:graphicData>
                              </a:graphic>
                            </wp:inline>
                          </w:drawing>
                        </w:r>
                      </w:p>
                      <w:p w:rsidR="00F27384" w:rsidRDefault="00F27384" w:rsidP="00F27384">
                        <w:pPr>
                          <w:widowControl w:val="0"/>
                        </w:pPr>
                      </w:p>
                    </w:txbxContent>
                  </v:textbox>
                </v:rect>
                <v:rect id="Rectangle 12" o:spid="_x0000_s1029" style="position:absolute;left:941;top:1094;width:3540;height:2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F27384" w:rsidRDefault="00F27384" w:rsidP="00F27384">
                        <w:pPr>
                          <w:spacing w:line="2200" w:lineRule="atLeast"/>
                        </w:pPr>
                        <w:r>
                          <w:rPr>
                            <w:noProof/>
                            <w:lang w:eastAsia="ru-RU"/>
                          </w:rPr>
                          <w:drawing>
                            <wp:inline distT="0" distB="0" distL="0" distR="0" wp14:anchorId="45E8B60A" wp14:editId="0B9C8244">
                              <wp:extent cx="2247265" cy="1400810"/>
                              <wp:effectExtent l="0" t="0" r="635" b="889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47265" cy="1400810"/>
                                      </a:xfrm>
                                      <a:prstGeom prst="rect">
                                        <a:avLst/>
                                      </a:prstGeom>
                                      <a:noFill/>
                                      <a:ln>
                                        <a:noFill/>
                                      </a:ln>
                                    </pic:spPr>
                                  </pic:pic>
                                </a:graphicData>
                              </a:graphic>
                            </wp:inline>
                          </w:drawing>
                        </w:r>
                      </w:p>
                      <w:p w:rsidR="00F27384" w:rsidRDefault="00F27384" w:rsidP="00F27384">
                        <w:pPr>
                          <w:widowControl w:val="0"/>
                        </w:pPr>
                      </w:p>
                    </w:txbxContent>
                  </v:textbox>
                </v:rect>
                <v:rect id="Rectangle 13" o:spid="_x0000_s1030" style="position:absolute;left:6115;top:1440;width:1820;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F27384" w:rsidRDefault="00F27384" w:rsidP="00F27384">
                        <w:pPr>
                          <w:spacing w:line="1540" w:lineRule="atLeast"/>
                        </w:pPr>
                        <w:r>
                          <w:rPr>
                            <w:noProof/>
                            <w:lang w:eastAsia="ru-RU"/>
                          </w:rPr>
                          <w:drawing>
                            <wp:inline distT="0" distB="0" distL="0" distR="0" wp14:anchorId="0E3E1C02" wp14:editId="7FC54021">
                              <wp:extent cx="1148080" cy="97282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8080" cy="972820"/>
                                      </a:xfrm>
                                      <a:prstGeom prst="rect">
                                        <a:avLst/>
                                      </a:prstGeom>
                                      <a:noFill/>
                                      <a:ln>
                                        <a:noFill/>
                                      </a:ln>
                                    </pic:spPr>
                                  </pic:pic>
                                </a:graphicData>
                              </a:graphic>
                            </wp:inline>
                          </w:drawing>
                        </w:r>
                      </w:p>
                      <w:p w:rsidR="00F27384" w:rsidRDefault="00F27384" w:rsidP="00F27384">
                        <w:pPr>
                          <w:widowControl w:val="0"/>
                        </w:pPr>
                      </w:p>
                    </w:txbxContent>
                  </v:textbox>
                </v:rect>
                <w10:anchorlock/>
              </v:group>
            </w:pict>
          </mc:Fallback>
        </mc:AlternateContent>
      </w:r>
    </w:p>
    <w:p w:rsidR="00DF08EF" w:rsidRPr="00845E7E" w:rsidRDefault="00F27384" w:rsidP="00F27384">
      <w:pPr>
        <w:keepNext/>
        <w:tabs>
          <w:tab w:val="left" w:pos="284"/>
        </w:tabs>
        <w:spacing w:after="0" w:line="240" w:lineRule="auto"/>
        <w:jc w:val="center"/>
        <w:outlineLvl w:val="1"/>
        <w:rPr>
          <w:rFonts w:ascii="Times New Roman" w:eastAsia="Times New Roman" w:hAnsi="Times New Roman" w:cs="Times New Roman"/>
          <w:bCs/>
          <w:sz w:val="30"/>
          <w:szCs w:val="30"/>
          <w:lang w:eastAsia="ru-RU"/>
        </w:rPr>
      </w:pPr>
      <w:r>
        <w:rPr>
          <w:rFonts w:ascii="Times New Roman" w:eastAsia="Times New Roman" w:hAnsi="Times New Roman" w:cs="Times New Roman"/>
          <w:sz w:val="30"/>
          <w:szCs w:val="30"/>
          <w:lang w:eastAsia="ru-RU"/>
        </w:rPr>
        <w:lastRenderedPageBreak/>
        <w:t>Г</w:t>
      </w:r>
      <w:r w:rsidR="00DF08EF" w:rsidRPr="00845E7E">
        <w:rPr>
          <w:rFonts w:ascii="Times New Roman" w:eastAsia="Times New Roman" w:hAnsi="Times New Roman" w:cs="Times New Roman"/>
          <w:sz w:val="30"/>
          <w:szCs w:val="30"/>
          <w:lang w:eastAsia="ru-RU"/>
        </w:rPr>
        <w:t>ЛАВА</w:t>
      </w:r>
      <w:r w:rsidR="00DF08EF" w:rsidRPr="00845E7E">
        <w:rPr>
          <w:rFonts w:ascii="Times New Roman" w:eastAsia="Times New Roman" w:hAnsi="Times New Roman" w:cs="Times New Roman"/>
          <w:bCs/>
          <w:sz w:val="30"/>
          <w:szCs w:val="30"/>
          <w:lang w:eastAsia="ru-RU"/>
        </w:rPr>
        <w:t xml:space="preserve"> 1</w:t>
      </w:r>
    </w:p>
    <w:p w:rsidR="00DF08EF" w:rsidRPr="00845E7E" w:rsidRDefault="00E15F67" w:rsidP="00F27384">
      <w:pPr>
        <w:keepNext/>
        <w:tabs>
          <w:tab w:val="left" w:pos="284"/>
        </w:tabs>
        <w:spacing w:after="0" w:line="240" w:lineRule="auto"/>
        <w:jc w:val="center"/>
        <w:outlineLvl w:val="1"/>
        <w:rPr>
          <w:rFonts w:ascii="Times New Roman" w:eastAsia="Times New Roman" w:hAnsi="Times New Roman" w:cs="Times New Roman"/>
          <w:bCs/>
          <w:sz w:val="30"/>
          <w:szCs w:val="30"/>
          <w:lang w:val="be-BY" w:eastAsia="ru-RU"/>
        </w:rPr>
      </w:pPr>
      <w:r w:rsidRPr="00845E7E">
        <w:rPr>
          <w:rFonts w:ascii="Times New Roman" w:eastAsia="Times New Roman" w:hAnsi="Times New Roman" w:cs="Times New Roman"/>
          <w:bCs/>
          <w:sz w:val="30"/>
          <w:szCs w:val="30"/>
          <w:lang w:val="be-BY" w:eastAsia="ru-RU"/>
        </w:rPr>
        <w:t xml:space="preserve">АГУЛЬНЫЯ </w:t>
      </w:r>
      <w:r w:rsidR="00DF08EF" w:rsidRPr="00845E7E">
        <w:rPr>
          <w:rFonts w:ascii="Times New Roman" w:eastAsia="Times New Roman" w:hAnsi="Times New Roman" w:cs="Times New Roman"/>
          <w:bCs/>
          <w:sz w:val="30"/>
          <w:szCs w:val="30"/>
          <w:lang w:eastAsia="ru-RU"/>
        </w:rPr>
        <w:t>П</w:t>
      </w:r>
      <w:r w:rsidRPr="00845E7E">
        <w:rPr>
          <w:rFonts w:ascii="Times New Roman" w:eastAsia="Times New Roman" w:hAnsi="Times New Roman" w:cs="Times New Roman"/>
          <w:bCs/>
          <w:sz w:val="30"/>
          <w:szCs w:val="30"/>
          <w:lang w:val="be-BY" w:eastAsia="ru-RU"/>
        </w:rPr>
        <w:t>АЛАЖЭННІ</w:t>
      </w:r>
    </w:p>
    <w:p w:rsidR="00DF08EF" w:rsidRPr="00845E7E" w:rsidRDefault="00DF08EF" w:rsidP="00F27384">
      <w:pPr>
        <w:tabs>
          <w:tab w:val="left" w:pos="284"/>
        </w:tabs>
        <w:spacing w:after="0" w:line="240" w:lineRule="auto"/>
        <w:rPr>
          <w:rFonts w:ascii="Times New Roman" w:hAnsi="Times New Roman"/>
          <w:sz w:val="30"/>
          <w:szCs w:val="30"/>
        </w:rPr>
      </w:pPr>
    </w:p>
    <w:p w:rsidR="00545CA4" w:rsidRDefault="00545CA4" w:rsidP="00F27384">
      <w:pPr>
        <w:tabs>
          <w:tab w:val="left" w:pos="284"/>
        </w:tabs>
        <w:spacing w:after="0" w:line="240" w:lineRule="auto"/>
        <w:ind w:right="140" w:firstLine="709"/>
        <w:jc w:val="both"/>
        <w:rPr>
          <w:rFonts w:ascii="Times New Roman" w:eastAsia="Calibri" w:hAnsi="Times New Roman" w:cs="Times New Roman"/>
          <w:sz w:val="30"/>
          <w:szCs w:val="30"/>
          <w:lang w:val="be-BY"/>
        </w:rPr>
      </w:pPr>
      <w:r w:rsidRPr="00926E05">
        <w:rPr>
          <w:rFonts w:ascii="Times New Roman" w:eastAsia="Calibri" w:hAnsi="Times New Roman" w:cs="Times New Roman"/>
          <w:sz w:val="30"/>
          <w:szCs w:val="30"/>
          <w:lang w:val="be-BY"/>
        </w:rPr>
        <w:t xml:space="preserve">1. </w:t>
      </w:r>
      <w:r>
        <w:rPr>
          <w:rFonts w:ascii="Times New Roman" w:eastAsia="Calibri" w:hAnsi="Times New Roman" w:cs="Times New Roman"/>
          <w:sz w:val="30"/>
          <w:szCs w:val="30"/>
          <w:lang w:val="be-BY"/>
        </w:rPr>
        <w:t>Сапраўдны</w:t>
      </w:r>
      <w:r w:rsidRPr="00926E05">
        <w:rPr>
          <w:rFonts w:ascii="Times New Roman" w:eastAsia="Calibri" w:hAnsi="Times New Roman" w:cs="Times New Roman"/>
          <w:sz w:val="30"/>
          <w:szCs w:val="30"/>
          <w:lang w:val="be-BY"/>
        </w:rPr>
        <w:t xml:space="preserve"> </w:t>
      </w:r>
      <w:r>
        <w:rPr>
          <w:rFonts w:ascii="Times New Roman" w:eastAsia="Calibri" w:hAnsi="Times New Roman" w:cs="Times New Roman"/>
          <w:sz w:val="30"/>
          <w:szCs w:val="30"/>
          <w:lang w:val="be-BY"/>
        </w:rPr>
        <w:t>статут</w:t>
      </w:r>
      <w:r w:rsidRPr="00926E05">
        <w:rPr>
          <w:rFonts w:ascii="Times New Roman" w:eastAsia="Calibri" w:hAnsi="Times New Roman" w:cs="Times New Roman"/>
          <w:sz w:val="30"/>
          <w:szCs w:val="30"/>
          <w:lang w:val="be-BY"/>
        </w:rPr>
        <w:t xml:space="preserve"> (дале</w:t>
      </w:r>
      <w:r>
        <w:rPr>
          <w:rFonts w:ascii="Times New Roman" w:eastAsia="Calibri" w:hAnsi="Times New Roman" w:cs="Times New Roman"/>
          <w:sz w:val="30"/>
          <w:szCs w:val="30"/>
          <w:lang w:val="be-BY"/>
        </w:rPr>
        <w:t>й</w:t>
      </w:r>
      <w:r w:rsidRPr="00926E05">
        <w:rPr>
          <w:rFonts w:ascii="Times New Roman" w:eastAsia="Calibri" w:hAnsi="Times New Roman" w:cs="Times New Roman"/>
          <w:sz w:val="30"/>
          <w:szCs w:val="30"/>
          <w:lang w:val="be-BY"/>
        </w:rPr>
        <w:t xml:space="preserve"> – </w:t>
      </w:r>
      <w:r>
        <w:rPr>
          <w:rFonts w:ascii="Times New Roman" w:eastAsia="Calibri" w:hAnsi="Times New Roman" w:cs="Times New Roman"/>
          <w:sz w:val="30"/>
          <w:szCs w:val="30"/>
          <w:lang w:val="be-BY"/>
        </w:rPr>
        <w:t>Статут</w:t>
      </w:r>
      <w:r w:rsidRPr="00926E05">
        <w:rPr>
          <w:rFonts w:ascii="Times New Roman" w:eastAsia="Calibri" w:hAnsi="Times New Roman" w:cs="Times New Roman"/>
          <w:sz w:val="30"/>
          <w:szCs w:val="30"/>
          <w:lang w:val="be-BY"/>
        </w:rPr>
        <w:t xml:space="preserve">) </w:t>
      </w:r>
      <w:r>
        <w:rPr>
          <w:rFonts w:ascii="Times New Roman" w:eastAsia="Calibri" w:hAnsi="Times New Roman" w:cs="Times New Roman"/>
          <w:sz w:val="30"/>
          <w:szCs w:val="30"/>
          <w:lang w:val="be-BY"/>
        </w:rPr>
        <w:t>з’яўляецца</w:t>
      </w:r>
      <w:r w:rsidRPr="00926E05">
        <w:rPr>
          <w:rFonts w:ascii="Times New Roman" w:eastAsia="Calibri" w:hAnsi="Times New Roman" w:cs="Times New Roman"/>
          <w:sz w:val="30"/>
          <w:szCs w:val="30"/>
          <w:lang w:val="be-BY"/>
        </w:rPr>
        <w:t xml:space="preserve"> </w:t>
      </w:r>
      <w:r>
        <w:rPr>
          <w:rFonts w:ascii="Times New Roman" w:eastAsia="Calibri" w:hAnsi="Times New Roman" w:cs="Times New Roman"/>
          <w:sz w:val="30"/>
          <w:szCs w:val="30"/>
          <w:lang w:val="be-BY"/>
        </w:rPr>
        <w:t>Статута</w:t>
      </w:r>
      <w:r w:rsidR="00F16FB5">
        <w:rPr>
          <w:rFonts w:ascii="Times New Roman" w:eastAsia="Calibri" w:hAnsi="Times New Roman" w:cs="Times New Roman"/>
          <w:sz w:val="30"/>
          <w:szCs w:val="30"/>
          <w:lang w:val="be-BY"/>
        </w:rPr>
        <w:t>м</w:t>
      </w:r>
      <w:r w:rsidRPr="00926E05">
        <w:rPr>
          <w:rFonts w:ascii="Times New Roman" w:eastAsia="Calibri" w:hAnsi="Times New Roman" w:cs="Times New Roman"/>
          <w:sz w:val="30"/>
          <w:szCs w:val="30"/>
          <w:lang w:val="be-BY"/>
        </w:rPr>
        <w:t xml:space="preserve"> </w:t>
      </w:r>
      <w:r>
        <w:rPr>
          <w:rFonts w:ascii="Times New Roman" w:eastAsia="Calibri" w:hAnsi="Times New Roman" w:cs="Times New Roman"/>
          <w:sz w:val="30"/>
          <w:szCs w:val="30"/>
          <w:lang w:val="be-BY"/>
        </w:rPr>
        <w:t xml:space="preserve">Дзяржаўнай </w:t>
      </w:r>
      <w:r w:rsidR="00F16FB5">
        <w:rPr>
          <w:rFonts w:ascii="Times New Roman" w:eastAsia="Calibri" w:hAnsi="Times New Roman" w:cs="Times New Roman"/>
          <w:sz w:val="30"/>
          <w:szCs w:val="30"/>
          <w:lang w:val="be-BY"/>
        </w:rPr>
        <w:t>у</w:t>
      </w:r>
      <w:r w:rsidR="00845E7E">
        <w:rPr>
          <w:rFonts w:ascii="Times New Roman" w:eastAsia="Calibri" w:hAnsi="Times New Roman" w:cs="Times New Roman"/>
          <w:sz w:val="30"/>
          <w:szCs w:val="30"/>
          <w:lang w:val="be-BY"/>
        </w:rPr>
        <w:t>стан</w:t>
      </w:r>
      <w:r w:rsidR="00D554C9">
        <w:rPr>
          <w:rFonts w:ascii="Times New Roman" w:eastAsia="Calibri" w:hAnsi="Times New Roman" w:cs="Times New Roman"/>
          <w:sz w:val="30"/>
          <w:szCs w:val="30"/>
          <w:lang w:val="be-BY"/>
        </w:rPr>
        <w:t>овы</w:t>
      </w:r>
      <w:r>
        <w:rPr>
          <w:rFonts w:ascii="Times New Roman" w:eastAsia="Calibri" w:hAnsi="Times New Roman" w:cs="Times New Roman"/>
          <w:sz w:val="30"/>
          <w:szCs w:val="30"/>
          <w:lang w:val="be-BY"/>
        </w:rPr>
        <w:t xml:space="preserve"> адукацыі</w:t>
      </w:r>
      <w:r w:rsidRPr="00926E05">
        <w:rPr>
          <w:rFonts w:ascii="Times New Roman" w:eastAsia="Calibri" w:hAnsi="Times New Roman" w:cs="Times New Roman"/>
          <w:sz w:val="30"/>
          <w:szCs w:val="30"/>
          <w:lang w:val="be-BY"/>
        </w:rPr>
        <w:t xml:space="preserve"> </w:t>
      </w:r>
      <w:bookmarkStart w:id="0" w:name="OLE_LINK3"/>
      <w:bookmarkStart w:id="1" w:name="OLE_LINK4"/>
      <w:bookmarkStart w:id="2" w:name="OLE_LINK5"/>
      <w:r w:rsidR="00F16FB5">
        <w:rPr>
          <w:rFonts w:ascii="Times New Roman" w:eastAsia="Calibri" w:hAnsi="Times New Roman" w:cs="Times New Roman"/>
          <w:sz w:val="30"/>
          <w:szCs w:val="30"/>
          <w:lang w:val="be-BY"/>
        </w:rPr>
        <w:t>«</w:t>
      </w:r>
      <w:r>
        <w:rPr>
          <w:rFonts w:ascii="Times New Roman" w:eastAsia="Calibri" w:hAnsi="Times New Roman" w:cs="Times New Roman"/>
          <w:sz w:val="30"/>
          <w:szCs w:val="30"/>
          <w:lang w:val="be-BY"/>
        </w:rPr>
        <w:t>Чэрнікаўшчынская базавая школа</w:t>
      </w:r>
      <w:bookmarkEnd w:id="0"/>
      <w:bookmarkEnd w:id="1"/>
      <w:bookmarkEnd w:id="2"/>
      <w:r w:rsidR="00F16FB5">
        <w:rPr>
          <w:rFonts w:ascii="Times New Roman" w:eastAsia="Calibri" w:hAnsi="Times New Roman" w:cs="Times New Roman"/>
          <w:sz w:val="30"/>
          <w:szCs w:val="30"/>
          <w:lang w:val="be-BY"/>
        </w:rPr>
        <w:t>»</w:t>
      </w:r>
      <w:r w:rsidRPr="00926E05">
        <w:rPr>
          <w:rFonts w:ascii="Times New Roman" w:eastAsia="Calibri" w:hAnsi="Times New Roman" w:cs="Times New Roman"/>
          <w:sz w:val="30"/>
          <w:szCs w:val="30"/>
          <w:lang w:val="be-BY"/>
        </w:rPr>
        <w:t xml:space="preserve"> (дале</w:t>
      </w:r>
      <w:r>
        <w:rPr>
          <w:rFonts w:ascii="Times New Roman" w:eastAsia="Calibri" w:hAnsi="Times New Roman" w:cs="Times New Roman"/>
          <w:sz w:val="30"/>
          <w:szCs w:val="30"/>
          <w:lang w:val="be-BY"/>
        </w:rPr>
        <w:t>й</w:t>
      </w:r>
      <w:r w:rsidRPr="00926E05">
        <w:rPr>
          <w:rFonts w:ascii="Times New Roman" w:eastAsia="Calibri" w:hAnsi="Times New Roman" w:cs="Times New Roman"/>
          <w:sz w:val="30"/>
          <w:szCs w:val="30"/>
          <w:lang w:val="be-BY"/>
        </w:rPr>
        <w:t xml:space="preserve"> – </w:t>
      </w:r>
      <w:r>
        <w:rPr>
          <w:rFonts w:ascii="Times New Roman" w:eastAsia="Calibri" w:hAnsi="Times New Roman" w:cs="Times New Roman"/>
          <w:sz w:val="30"/>
          <w:szCs w:val="30"/>
          <w:lang w:val="be-BY"/>
        </w:rPr>
        <w:t>Установа)</w:t>
      </w:r>
    </w:p>
    <w:p w:rsidR="006D3301" w:rsidRPr="00DF08EF" w:rsidRDefault="00545CA4" w:rsidP="006D3301">
      <w:pPr>
        <w:tabs>
          <w:tab w:val="left" w:pos="284"/>
        </w:tabs>
        <w:spacing w:after="0" w:line="240" w:lineRule="auto"/>
        <w:ind w:firstLine="709"/>
        <w:jc w:val="both"/>
        <w:rPr>
          <w:rFonts w:ascii="Times New Roman" w:eastAsia="Calibri" w:hAnsi="Times New Roman" w:cs="Times New Roman"/>
          <w:sz w:val="30"/>
          <w:szCs w:val="30"/>
        </w:rPr>
      </w:pPr>
      <w:r>
        <w:rPr>
          <w:rFonts w:ascii="Times New Roman" w:eastAsia="Calibri" w:hAnsi="Times New Roman" w:cs="Times New Roman"/>
          <w:sz w:val="30"/>
          <w:szCs w:val="30"/>
        </w:rPr>
        <w:t>2</w:t>
      </w:r>
      <w:r w:rsidRPr="00DF08EF">
        <w:rPr>
          <w:rFonts w:ascii="Times New Roman" w:eastAsia="Calibri" w:hAnsi="Times New Roman" w:cs="Times New Roman"/>
          <w:sz w:val="30"/>
          <w:szCs w:val="30"/>
        </w:rPr>
        <w:t xml:space="preserve">.  </w:t>
      </w:r>
      <w:r>
        <w:rPr>
          <w:rFonts w:ascii="Times New Roman" w:eastAsia="Calibri" w:hAnsi="Times New Roman" w:cs="Times New Roman"/>
          <w:sz w:val="30"/>
          <w:szCs w:val="30"/>
          <w:lang w:val="be-BY"/>
        </w:rPr>
        <w:t>Поўнае найменне</w:t>
      </w:r>
      <w:r w:rsidRPr="00DF08EF">
        <w:rPr>
          <w:rFonts w:ascii="Times New Roman" w:eastAsia="Calibri" w:hAnsi="Times New Roman" w:cs="Times New Roman"/>
          <w:sz w:val="30"/>
          <w:szCs w:val="30"/>
        </w:rPr>
        <w:t xml:space="preserve"> </w:t>
      </w:r>
      <w:r w:rsidR="00845E7E">
        <w:rPr>
          <w:rFonts w:ascii="Times New Roman" w:eastAsia="Calibri" w:hAnsi="Times New Roman" w:cs="Times New Roman"/>
          <w:sz w:val="30"/>
          <w:szCs w:val="30"/>
          <w:lang w:val="be-BY"/>
        </w:rPr>
        <w:t>Устан</w:t>
      </w:r>
      <w:r w:rsidR="00D554C9">
        <w:rPr>
          <w:rFonts w:ascii="Times New Roman" w:eastAsia="Calibri" w:hAnsi="Times New Roman" w:cs="Times New Roman"/>
          <w:sz w:val="30"/>
          <w:szCs w:val="30"/>
          <w:lang w:val="be-BY"/>
        </w:rPr>
        <w:t>овы</w:t>
      </w:r>
      <w:r w:rsidRPr="00DF08EF">
        <w:rPr>
          <w:rFonts w:ascii="Times New Roman" w:eastAsia="Calibri" w:hAnsi="Times New Roman" w:cs="Times New Roman"/>
          <w:sz w:val="30"/>
          <w:szCs w:val="30"/>
        </w:rPr>
        <w:t>:</w:t>
      </w:r>
      <w:bookmarkStart w:id="3" w:name="_GoBack"/>
      <w:bookmarkEnd w:id="3"/>
    </w:p>
    <w:p w:rsidR="00545CA4" w:rsidRPr="00DF08EF" w:rsidRDefault="00545CA4" w:rsidP="00F27384">
      <w:pPr>
        <w:tabs>
          <w:tab w:val="left" w:pos="284"/>
        </w:tabs>
        <w:spacing w:after="0" w:line="240" w:lineRule="auto"/>
        <w:ind w:firstLine="709"/>
        <w:jc w:val="both"/>
        <w:rPr>
          <w:rFonts w:ascii="Times New Roman" w:eastAsia="Calibri" w:hAnsi="Times New Roman" w:cs="Times New Roman"/>
          <w:sz w:val="30"/>
          <w:szCs w:val="30"/>
        </w:rPr>
      </w:pPr>
      <w:bookmarkStart w:id="4" w:name="OLE_LINK20"/>
      <w:bookmarkStart w:id="5" w:name="OLE_LINK21"/>
      <w:r w:rsidRPr="00DF08EF">
        <w:rPr>
          <w:rFonts w:ascii="Times New Roman" w:eastAsia="Calibri" w:hAnsi="Times New Roman" w:cs="Times New Roman"/>
          <w:sz w:val="30"/>
          <w:szCs w:val="30"/>
        </w:rPr>
        <w:t>на р</w:t>
      </w:r>
      <w:r>
        <w:rPr>
          <w:rFonts w:ascii="Times New Roman" w:eastAsia="Calibri" w:hAnsi="Times New Roman" w:cs="Times New Roman"/>
          <w:sz w:val="30"/>
          <w:szCs w:val="30"/>
          <w:lang w:val="be-BY"/>
        </w:rPr>
        <w:t>ускай мове</w:t>
      </w:r>
      <w:r w:rsidRPr="00DF08EF">
        <w:rPr>
          <w:rFonts w:ascii="Times New Roman" w:eastAsia="Calibri" w:hAnsi="Times New Roman" w:cs="Times New Roman"/>
          <w:sz w:val="30"/>
          <w:szCs w:val="30"/>
        </w:rPr>
        <w:t xml:space="preserve">: </w:t>
      </w:r>
      <w:bookmarkEnd w:id="4"/>
      <w:bookmarkEnd w:id="5"/>
      <w:r w:rsidRPr="00845E7E">
        <w:rPr>
          <w:rFonts w:ascii="Times New Roman" w:eastAsia="Calibri" w:hAnsi="Times New Roman" w:cs="Times New Roman"/>
          <w:sz w:val="30"/>
          <w:szCs w:val="30"/>
          <w:lang w:val="be-BY"/>
        </w:rPr>
        <w:t>Г</w:t>
      </w:r>
      <w:r w:rsidRPr="00845E7E">
        <w:rPr>
          <w:rFonts w:ascii="Times New Roman" w:eastAsia="Calibri" w:hAnsi="Times New Roman" w:cs="Times New Roman"/>
          <w:sz w:val="30"/>
          <w:szCs w:val="30"/>
        </w:rPr>
        <w:t>осударственное учреждение образования «Черниковщинск</w:t>
      </w:r>
      <w:r w:rsidRPr="00845E7E">
        <w:rPr>
          <w:rFonts w:ascii="Times New Roman" w:eastAsia="Calibri" w:hAnsi="Times New Roman" w:cs="Times New Roman"/>
          <w:sz w:val="30"/>
          <w:szCs w:val="30"/>
          <w:lang w:val="be-BY"/>
        </w:rPr>
        <w:t>ая</w:t>
      </w:r>
      <w:r w:rsidRPr="00845E7E">
        <w:rPr>
          <w:rFonts w:ascii="Times New Roman" w:eastAsia="Calibri" w:hAnsi="Times New Roman" w:cs="Times New Roman"/>
          <w:sz w:val="30"/>
          <w:szCs w:val="30"/>
        </w:rPr>
        <w:t xml:space="preserve"> базовая школа»;</w:t>
      </w:r>
    </w:p>
    <w:p w:rsidR="00545CA4" w:rsidRPr="00DF08EF" w:rsidRDefault="00545CA4" w:rsidP="00F27384">
      <w:pPr>
        <w:tabs>
          <w:tab w:val="left" w:pos="284"/>
        </w:tabs>
        <w:spacing w:after="0" w:line="240" w:lineRule="auto"/>
        <w:ind w:firstLine="709"/>
        <w:jc w:val="both"/>
        <w:rPr>
          <w:rFonts w:ascii="Times New Roman" w:eastAsia="Calibri" w:hAnsi="Times New Roman" w:cs="Times New Roman"/>
          <w:sz w:val="30"/>
          <w:szCs w:val="30"/>
        </w:rPr>
      </w:pPr>
      <w:bookmarkStart w:id="6" w:name="OLE_LINK22"/>
      <w:bookmarkStart w:id="7" w:name="OLE_LINK23"/>
      <w:r w:rsidRPr="00DF08EF">
        <w:rPr>
          <w:rFonts w:ascii="Times New Roman" w:eastAsia="Calibri" w:hAnsi="Times New Roman" w:cs="Times New Roman"/>
          <w:sz w:val="30"/>
          <w:szCs w:val="30"/>
        </w:rPr>
        <w:t xml:space="preserve">на </w:t>
      </w:r>
      <w:r>
        <w:rPr>
          <w:rFonts w:ascii="Times New Roman" w:eastAsia="Calibri" w:hAnsi="Times New Roman" w:cs="Times New Roman"/>
          <w:sz w:val="30"/>
          <w:szCs w:val="30"/>
          <w:lang w:val="be-BY"/>
        </w:rPr>
        <w:t>беларускай мове</w:t>
      </w:r>
      <w:r w:rsidRPr="00DF08EF">
        <w:rPr>
          <w:rFonts w:ascii="Times New Roman" w:eastAsia="Calibri" w:hAnsi="Times New Roman" w:cs="Times New Roman"/>
          <w:sz w:val="30"/>
          <w:szCs w:val="30"/>
        </w:rPr>
        <w:t xml:space="preserve">: </w:t>
      </w:r>
      <w:bookmarkEnd w:id="6"/>
      <w:bookmarkEnd w:id="7"/>
      <w:r>
        <w:rPr>
          <w:rFonts w:ascii="Times New Roman" w:eastAsia="Calibri" w:hAnsi="Times New Roman" w:cs="Times New Roman"/>
          <w:sz w:val="30"/>
          <w:szCs w:val="30"/>
          <w:lang w:val="be-BY"/>
        </w:rPr>
        <w:t>Д</w:t>
      </w:r>
      <w:r w:rsidRPr="00DF08EF">
        <w:rPr>
          <w:rFonts w:ascii="Times New Roman" w:eastAsia="Calibri" w:hAnsi="Times New Roman" w:cs="Times New Roman"/>
          <w:sz w:val="30"/>
          <w:szCs w:val="30"/>
          <w:lang w:val="be-BY"/>
        </w:rPr>
        <w:t xml:space="preserve">зяржаўная ўстанова адукацыі </w:t>
      </w:r>
      <w:r w:rsidR="00F16FB5">
        <w:rPr>
          <w:rFonts w:ascii="Times New Roman" w:eastAsia="Calibri" w:hAnsi="Times New Roman" w:cs="Times New Roman"/>
          <w:sz w:val="30"/>
          <w:szCs w:val="30"/>
          <w:lang w:val="be-BY"/>
        </w:rPr>
        <w:t>«</w:t>
      </w:r>
      <w:r>
        <w:rPr>
          <w:rFonts w:ascii="Times New Roman" w:eastAsia="Calibri" w:hAnsi="Times New Roman" w:cs="Times New Roman"/>
          <w:sz w:val="30"/>
          <w:szCs w:val="30"/>
          <w:lang w:val="be-BY"/>
        </w:rPr>
        <w:t>Чэрнікаўшчынская базавая школа</w:t>
      </w:r>
      <w:r w:rsidR="00F16FB5">
        <w:rPr>
          <w:rFonts w:ascii="Times New Roman" w:eastAsia="Calibri" w:hAnsi="Times New Roman" w:cs="Times New Roman"/>
          <w:sz w:val="30"/>
          <w:szCs w:val="30"/>
          <w:lang w:val="be-BY"/>
        </w:rPr>
        <w:t>»</w:t>
      </w:r>
      <w:r w:rsidRPr="00DF08EF">
        <w:rPr>
          <w:rFonts w:ascii="Times New Roman" w:eastAsia="Calibri" w:hAnsi="Times New Roman" w:cs="Times New Roman"/>
          <w:sz w:val="30"/>
          <w:szCs w:val="30"/>
        </w:rPr>
        <w:t>.</w:t>
      </w:r>
    </w:p>
    <w:p w:rsidR="00545CA4" w:rsidRPr="00DF08EF" w:rsidRDefault="00545CA4" w:rsidP="00F27384">
      <w:pPr>
        <w:tabs>
          <w:tab w:val="left" w:pos="284"/>
        </w:tabs>
        <w:spacing w:after="0" w:line="240" w:lineRule="auto"/>
        <w:ind w:firstLine="709"/>
        <w:jc w:val="both"/>
        <w:rPr>
          <w:rFonts w:ascii="Times New Roman" w:eastAsia="Calibri" w:hAnsi="Times New Roman" w:cs="Times New Roman"/>
          <w:sz w:val="30"/>
          <w:szCs w:val="30"/>
        </w:rPr>
      </w:pPr>
      <w:r>
        <w:rPr>
          <w:rFonts w:ascii="Times New Roman" w:eastAsia="Calibri" w:hAnsi="Times New Roman" w:cs="Times New Roman"/>
          <w:sz w:val="30"/>
          <w:szCs w:val="30"/>
          <w:lang w:val="be-BY"/>
        </w:rPr>
        <w:t>Скарочанае найменне</w:t>
      </w:r>
      <w:r w:rsidRPr="00DF08EF">
        <w:rPr>
          <w:rFonts w:ascii="Times New Roman" w:eastAsia="Calibri" w:hAnsi="Times New Roman" w:cs="Times New Roman"/>
          <w:sz w:val="30"/>
          <w:szCs w:val="30"/>
        </w:rPr>
        <w:t xml:space="preserve"> </w:t>
      </w:r>
      <w:r w:rsidR="00845E7E">
        <w:rPr>
          <w:rFonts w:ascii="Times New Roman" w:eastAsia="Calibri" w:hAnsi="Times New Roman" w:cs="Times New Roman"/>
          <w:sz w:val="30"/>
          <w:szCs w:val="30"/>
          <w:lang w:val="be-BY"/>
        </w:rPr>
        <w:t>У</w:t>
      </w:r>
      <w:r w:rsidR="00D554C9">
        <w:rPr>
          <w:rFonts w:ascii="Times New Roman" w:eastAsia="Calibri" w:hAnsi="Times New Roman" w:cs="Times New Roman"/>
          <w:sz w:val="30"/>
          <w:szCs w:val="30"/>
        </w:rPr>
        <w:t>становы</w:t>
      </w:r>
      <w:r w:rsidRPr="00DF08EF">
        <w:rPr>
          <w:rFonts w:ascii="Times New Roman" w:eastAsia="Calibri" w:hAnsi="Times New Roman" w:cs="Times New Roman"/>
          <w:sz w:val="30"/>
          <w:szCs w:val="30"/>
        </w:rPr>
        <w:t>:</w:t>
      </w:r>
    </w:p>
    <w:p w:rsidR="00545CA4" w:rsidRPr="00DF08EF" w:rsidRDefault="00545CA4" w:rsidP="00F27384">
      <w:pPr>
        <w:tabs>
          <w:tab w:val="left" w:pos="284"/>
        </w:tabs>
        <w:spacing w:after="0" w:line="240" w:lineRule="auto"/>
        <w:ind w:firstLine="709"/>
        <w:jc w:val="both"/>
        <w:rPr>
          <w:rFonts w:ascii="Times New Roman" w:eastAsia="Calibri" w:hAnsi="Times New Roman" w:cs="Times New Roman"/>
          <w:sz w:val="30"/>
          <w:szCs w:val="30"/>
        </w:rPr>
      </w:pPr>
      <w:r w:rsidRPr="00DF08EF">
        <w:rPr>
          <w:rFonts w:ascii="Times New Roman" w:eastAsia="Calibri" w:hAnsi="Times New Roman" w:cs="Times New Roman"/>
          <w:sz w:val="30"/>
          <w:szCs w:val="30"/>
        </w:rPr>
        <w:t xml:space="preserve">на </w:t>
      </w:r>
      <w:r>
        <w:rPr>
          <w:rFonts w:ascii="Times New Roman" w:eastAsia="Calibri" w:hAnsi="Times New Roman" w:cs="Times New Roman"/>
          <w:sz w:val="30"/>
          <w:szCs w:val="30"/>
          <w:lang w:val="be-BY"/>
        </w:rPr>
        <w:t>рускай мове</w:t>
      </w:r>
      <w:r w:rsidRPr="00DF08EF">
        <w:rPr>
          <w:rFonts w:ascii="Times New Roman" w:eastAsia="Calibri" w:hAnsi="Times New Roman" w:cs="Times New Roman"/>
          <w:sz w:val="30"/>
          <w:szCs w:val="30"/>
        </w:rPr>
        <w:t xml:space="preserve">: </w:t>
      </w:r>
      <w:r>
        <w:rPr>
          <w:rFonts w:ascii="Times New Roman" w:eastAsia="Calibri" w:hAnsi="Times New Roman" w:cs="Times New Roman"/>
          <w:sz w:val="30"/>
          <w:szCs w:val="30"/>
        </w:rPr>
        <w:t>Черниковщинская базовая школа</w:t>
      </w:r>
      <w:r w:rsidRPr="00DF08EF">
        <w:rPr>
          <w:rFonts w:ascii="Times New Roman" w:eastAsia="Calibri" w:hAnsi="Times New Roman" w:cs="Times New Roman"/>
          <w:sz w:val="30"/>
          <w:szCs w:val="30"/>
        </w:rPr>
        <w:t>;</w:t>
      </w:r>
    </w:p>
    <w:p w:rsidR="00545CA4" w:rsidRPr="00DF08EF" w:rsidRDefault="00545CA4" w:rsidP="00F27384">
      <w:pPr>
        <w:tabs>
          <w:tab w:val="left" w:pos="284"/>
        </w:tabs>
        <w:spacing w:after="0" w:line="240" w:lineRule="auto"/>
        <w:ind w:firstLine="709"/>
        <w:jc w:val="both"/>
        <w:rPr>
          <w:rFonts w:ascii="Times New Roman" w:eastAsia="Calibri" w:hAnsi="Times New Roman" w:cs="Times New Roman"/>
          <w:sz w:val="30"/>
          <w:szCs w:val="30"/>
        </w:rPr>
      </w:pPr>
      <w:r w:rsidRPr="00DF08EF">
        <w:rPr>
          <w:rFonts w:ascii="Times New Roman" w:eastAsia="Calibri" w:hAnsi="Times New Roman" w:cs="Times New Roman"/>
          <w:sz w:val="30"/>
          <w:szCs w:val="30"/>
        </w:rPr>
        <w:t xml:space="preserve">на </w:t>
      </w:r>
      <w:r>
        <w:rPr>
          <w:rFonts w:ascii="Times New Roman" w:eastAsia="Calibri" w:hAnsi="Times New Roman" w:cs="Times New Roman"/>
          <w:sz w:val="30"/>
          <w:szCs w:val="30"/>
          <w:lang w:val="be-BY"/>
        </w:rPr>
        <w:t>беларускай мове</w:t>
      </w:r>
      <w:r w:rsidRPr="00DF08EF">
        <w:rPr>
          <w:rFonts w:ascii="Times New Roman" w:eastAsia="Calibri" w:hAnsi="Times New Roman" w:cs="Times New Roman"/>
          <w:sz w:val="30"/>
          <w:szCs w:val="30"/>
        </w:rPr>
        <w:t xml:space="preserve">: </w:t>
      </w:r>
      <w:r>
        <w:rPr>
          <w:rFonts w:ascii="Times New Roman" w:eastAsia="Calibri" w:hAnsi="Times New Roman" w:cs="Times New Roman"/>
          <w:sz w:val="30"/>
          <w:szCs w:val="30"/>
          <w:lang w:val="be-BY"/>
        </w:rPr>
        <w:t>Чэрнікаўшчынская базавая школа</w:t>
      </w:r>
      <w:r w:rsidRPr="00DF08EF">
        <w:rPr>
          <w:rFonts w:ascii="Times New Roman" w:eastAsia="Calibri" w:hAnsi="Times New Roman" w:cs="Times New Roman"/>
          <w:sz w:val="30"/>
          <w:szCs w:val="30"/>
        </w:rPr>
        <w:t>.</w:t>
      </w:r>
    </w:p>
    <w:p w:rsidR="00545CA4" w:rsidRPr="00DF08EF" w:rsidRDefault="00545CA4" w:rsidP="00F27384">
      <w:pPr>
        <w:tabs>
          <w:tab w:val="left" w:pos="284"/>
        </w:tabs>
        <w:spacing w:after="0" w:line="240" w:lineRule="auto"/>
        <w:ind w:firstLine="709"/>
        <w:jc w:val="both"/>
        <w:rPr>
          <w:rFonts w:ascii="Times New Roman" w:hAnsi="Times New Roman"/>
          <w:sz w:val="30"/>
          <w:szCs w:val="30"/>
        </w:rPr>
      </w:pPr>
      <w:r>
        <w:rPr>
          <w:rFonts w:ascii="Times New Roman" w:hAnsi="Times New Roman"/>
          <w:sz w:val="30"/>
          <w:szCs w:val="30"/>
        </w:rPr>
        <w:t>3</w:t>
      </w:r>
      <w:r w:rsidRPr="00DF08EF">
        <w:rPr>
          <w:rFonts w:ascii="Times New Roman" w:hAnsi="Times New Roman"/>
          <w:sz w:val="30"/>
          <w:szCs w:val="30"/>
        </w:rPr>
        <w:t xml:space="preserve">. </w:t>
      </w:r>
      <w:r>
        <w:rPr>
          <w:rFonts w:ascii="Times New Roman" w:hAnsi="Times New Roman"/>
          <w:sz w:val="30"/>
          <w:szCs w:val="30"/>
          <w:lang w:val="be-BY"/>
        </w:rPr>
        <w:t>Месцазнаходжанне</w:t>
      </w:r>
      <w:r w:rsidRPr="00DF08EF">
        <w:rPr>
          <w:rFonts w:ascii="Times New Roman" w:hAnsi="Times New Roman"/>
          <w:sz w:val="30"/>
          <w:szCs w:val="30"/>
        </w:rPr>
        <w:t xml:space="preserve"> </w:t>
      </w:r>
      <w:r w:rsidR="00845E7E">
        <w:rPr>
          <w:rFonts w:ascii="Times New Roman" w:hAnsi="Times New Roman"/>
          <w:sz w:val="30"/>
          <w:szCs w:val="30"/>
          <w:lang w:val="be-BY"/>
        </w:rPr>
        <w:t>Устан</w:t>
      </w:r>
      <w:r w:rsidR="00D554C9">
        <w:rPr>
          <w:rFonts w:ascii="Times New Roman" w:hAnsi="Times New Roman"/>
          <w:sz w:val="30"/>
          <w:szCs w:val="30"/>
          <w:lang w:val="be-BY"/>
        </w:rPr>
        <w:t>овы</w:t>
      </w:r>
      <w:r w:rsidRPr="00DF08EF">
        <w:rPr>
          <w:rFonts w:ascii="Times New Roman" w:hAnsi="Times New Roman"/>
          <w:sz w:val="30"/>
          <w:szCs w:val="30"/>
        </w:rPr>
        <w:t>: 2227</w:t>
      </w:r>
      <w:r>
        <w:rPr>
          <w:rFonts w:ascii="Times New Roman" w:hAnsi="Times New Roman"/>
          <w:sz w:val="30"/>
          <w:szCs w:val="30"/>
          <w:lang w:val="be-BY"/>
        </w:rPr>
        <w:t>22</w:t>
      </w:r>
      <w:r w:rsidRPr="00DF08EF">
        <w:rPr>
          <w:rFonts w:ascii="Times New Roman" w:hAnsi="Times New Roman"/>
          <w:sz w:val="30"/>
          <w:szCs w:val="30"/>
        </w:rPr>
        <w:t>, Р</w:t>
      </w:r>
      <w:r>
        <w:rPr>
          <w:rFonts w:ascii="Times New Roman" w:hAnsi="Times New Roman"/>
          <w:sz w:val="30"/>
          <w:szCs w:val="30"/>
          <w:lang w:val="be-BY"/>
        </w:rPr>
        <w:t>э</w:t>
      </w:r>
      <w:r w:rsidRPr="00DF08EF">
        <w:rPr>
          <w:rFonts w:ascii="Times New Roman" w:hAnsi="Times New Roman"/>
          <w:sz w:val="30"/>
          <w:szCs w:val="30"/>
        </w:rPr>
        <w:t>спубл</w:t>
      </w:r>
      <w:r>
        <w:rPr>
          <w:rFonts w:ascii="Times New Roman" w:hAnsi="Times New Roman"/>
          <w:sz w:val="30"/>
          <w:szCs w:val="30"/>
          <w:lang w:val="be-BY"/>
        </w:rPr>
        <w:t>і</w:t>
      </w:r>
      <w:r w:rsidRPr="00DF08EF">
        <w:rPr>
          <w:rFonts w:ascii="Times New Roman" w:hAnsi="Times New Roman"/>
          <w:sz w:val="30"/>
          <w:szCs w:val="30"/>
        </w:rPr>
        <w:t>ка Беларусь, М</w:t>
      </w:r>
      <w:r>
        <w:rPr>
          <w:rFonts w:ascii="Times New Roman" w:hAnsi="Times New Roman"/>
          <w:sz w:val="30"/>
          <w:szCs w:val="30"/>
          <w:lang w:val="be-BY"/>
        </w:rPr>
        <w:t>і</w:t>
      </w:r>
      <w:r w:rsidRPr="00DF08EF">
        <w:rPr>
          <w:rFonts w:ascii="Times New Roman" w:hAnsi="Times New Roman"/>
          <w:sz w:val="30"/>
          <w:szCs w:val="30"/>
        </w:rPr>
        <w:t xml:space="preserve">нская </w:t>
      </w:r>
      <w:r>
        <w:rPr>
          <w:rFonts w:ascii="Times New Roman" w:hAnsi="Times New Roman"/>
          <w:sz w:val="30"/>
          <w:szCs w:val="30"/>
          <w:lang w:val="be-BY"/>
        </w:rPr>
        <w:t>вобласць</w:t>
      </w:r>
      <w:r w:rsidRPr="00DF08EF">
        <w:rPr>
          <w:rFonts w:ascii="Times New Roman" w:hAnsi="Times New Roman"/>
          <w:sz w:val="30"/>
          <w:szCs w:val="30"/>
        </w:rPr>
        <w:t>, Дз</w:t>
      </w:r>
      <w:r>
        <w:rPr>
          <w:rFonts w:ascii="Times New Roman" w:hAnsi="Times New Roman"/>
          <w:sz w:val="30"/>
          <w:szCs w:val="30"/>
          <w:lang w:val="be-BY"/>
        </w:rPr>
        <w:t>я</w:t>
      </w:r>
      <w:r w:rsidRPr="00DF08EF">
        <w:rPr>
          <w:rFonts w:ascii="Times New Roman" w:hAnsi="Times New Roman"/>
          <w:sz w:val="30"/>
          <w:szCs w:val="30"/>
        </w:rPr>
        <w:t>рж</w:t>
      </w:r>
      <w:r>
        <w:rPr>
          <w:rFonts w:ascii="Times New Roman" w:hAnsi="Times New Roman"/>
          <w:sz w:val="30"/>
          <w:szCs w:val="30"/>
          <w:lang w:val="be-BY"/>
        </w:rPr>
        <w:t>ынскі</w:t>
      </w:r>
      <w:r w:rsidRPr="00DF08EF">
        <w:rPr>
          <w:rFonts w:ascii="Times New Roman" w:hAnsi="Times New Roman"/>
          <w:sz w:val="30"/>
          <w:szCs w:val="30"/>
        </w:rPr>
        <w:t xml:space="preserve"> ра</w:t>
      </w:r>
      <w:r>
        <w:rPr>
          <w:rFonts w:ascii="Times New Roman" w:hAnsi="Times New Roman"/>
          <w:sz w:val="30"/>
          <w:szCs w:val="30"/>
          <w:lang w:val="be-BY"/>
        </w:rPr>
        <w:t>ё</w:t>
      </w:r>
      <w:r w:rsidRPr="00DF08EF">
        <w:rPr>
          <w:rFonts w:ascii="Times New Roman" w:hAnsi="Times New Roman"/>
          <w:sz w:val="30"/>
          <w:szCs w:val="30"/>
        </w:rPr>
        <w:t xml:space="preserve">н, </w:t>
      </w:r>
      <w:r>
        <w:rPr>
          <w:rFonts w:ascii="Times New Roman" w:hAnsi="Times New Roman"/>
          <w:sz w:val="30"/>
          <w:szCs w:val="30"/>
          <w:lang w:val="be-BY"/>
        </w:rPr>
        <w:t>аграгарадок Чэрнікаўшчына</w:t>
      </w:r>
      <w:r w:rsidRPr="00DF08EF">
        <w:rPr>
          <w:rFonts w:ascii="Times New Roman" w:hAnsi="Times New Roman"/>
          <w:sz w:val="30"/>
          <w:szCs w:val="30"/>
        </w:rPr>
        <w:t xml:space="preserve">, </w:t>
      </w:r>
      <w:r>
        <w:rPr>
          <w:rFonts w:ascii="Times New Roman" w:hAnsi="Times New Roman"/>
          <w:sz w:val="30"/>
          <w:szCs w:val="30"/>
          <w:lang w:val="be-BY"/>
        </w:rPr>
        <w:t>в</w:t>
      </w:r>
      <w:r w:rsidRPr="00DF08EF">
        <w:rPr>
          <w:rFonts w:ascii="Times New Roman" w:hAnsi="Times New Roman"/>
          <w:sz w:val="30"/>
          <w:szCs w:val="30"/>
        </w:rPr>
        <w:t>ул</w:t>
      </w:r>
      <w:r>
        <w:rPr>
          <w:rFonts w:ascii="Times New Roman" w:hAnsi="Times New Roman"/>
          <w:sz w:val="30"/>
          <w:szCs w:val="30"/>
          <w:lang w:val="be-BY"/>
        </w:rPr>
        <w:t>і</w:t>
      </w:r>
      <w:r w:rsidRPr="00DF08EF">
        <w:rPr>
          <w:rFonts w:ascii="Times New Roman" w:hAnsi="Times New Roman"/>
          <w:sz w:val="30"/>
          <w:szCs w:val="30"/>
        </w:rPr>
        <w:t xml:space="preserve">ца </w:t>
      </w:r>
      <w:r>
        <w:rPr>
          <w:rFonts w:ascii="Times New Roman" w:hAnsi="Times New Roman"/>
          <w:sz w:val="30"/>
          <w:szCs w:val="30"/>
          <w:lang w:val="be-BY"/>
        </w:rPr>
        <w:t>Школьная</w:t>
      </w:r>
      <w:r w:rsidRPr="00DF08EF">
        <w:rPr>
          <w:rFonts w:ascii="Times New Roman" w:hAnsi="Times New Roman"/>
          <w:sz w:val="30"/>
          <w:szCs w:val="30"/>
        </w:rPr>
        <w:t xml:space="preserve">, </w:t>
      </w:r>
      <w:r w:rsidRPr="00DE14CD">
        <w:rPr>
          <w:rFonts w:ascii="Times New Roman" w:hAnsi="Times New Roman"/>
          <w:sz w:val="30"/>
          <w:szCs w:val="30"/>
        </w:rPr>
        <w:t xml:space="preserve">дом </w:t>
      </w:r>
      <w:r w:rsidRPr="00DE14CD">
        <w:rPr>
          <w:rFonts w:ascii="Times New Roman" w:hAnsi="Times New Roman"/>
          <w:sz w:val="30"/>
          <w:szCs w:val="30"/>
          <w:lang w:val="be-BY"/>
        </w:rPr>
        <w:t>2</w:t>
      </w:r>
      <w:r w:rsidRPr="00DE14CD">
        <w:rPr>
          <w:rFonts w:ascii="Times New Roman" w:hAnsi="Times New Roman"/>
          <w:sz w:val="30"/>
          <w:szCs w:val="30"/>
        </w:rPr>
        <w:t>.</w:t>
      </w:r>
    </w:p>
    <w:p w:rsidR="00545CA4" w:rsidRPr="00DF08EF" w:rsidRDefault="00545CA4" w:rsidP="00F27384">
      <w:pPr>
        <w:tabs>
          <w:tab w:val="left" w:pos="284"/>
        </w:tabs>
        <w:spacing w:after="0" w:line="240" w:lineRule="auto"/>
        <w:ind w:firstLine="709"/>
        <w:jc w:val="both"/>
        <w:rPr>
          <w:rFonts w:ascii="Times New Roman" w:eastAsia="Calibri" w:hAnsi="Times New Roman" w:cs="Times New Roman"/>
          <w:sz w:val="30"/>
          <w:szCs w:val="30"/>
        </w:rPr>
      </w:pPr>
      <w:r>
        <w:rPr>
          <w:rFonts w:ascii="Times New Roman" w:eastAsia="Calibri" w:hAnsi="Times New Roman" w:cs="Times New Roman"/>
          <w:sz w:val="30"/>
          <w:szCs w:val="30"/>
        </w:rPr>
        <w:t>4</w:t>
      </w:r>
      <w:r w:rsidRPr="00DF08EF">
        <w:rPr>
          <w:rFonts w:ascii="Times New Roman" w:eastAsia="Calibri" w:hAnsi="Times New Roman" w:cs="Times New Roman"/>
          <w:sz w:val="30"/>
          <w:szCs w:val="30"/>
        </w:rPr>
        <w:t>.</w:t>
      </w:r>
      <w:r w:rsidRPr="00DF08EF">
        <w:rPr>
          <w:rFonts w:ascii="Calibri" w:eastAsia="Calibri" w:hAnsi="Calibri" w:cs="Calibri"/>
          <w:sz w:val="30"/>
          <w:szCs w:val="30"/>
        </w:rPr>
        <w:t xml:space="preserve"> </w:t>
      </w:r>
      <w:r>
        <w:rPr>
          <w:rFonts w:ascii="Times New Roman" w:eastAsia="Calibri" w:hAnsi="Times New Roman" w:cs="Times New Roman"/>
          <w:sz w:val="30"/>
          <w:szCs w:val="30"/>
          <w:lang w:val="be-BY"/>
        </w:rPr>
        <w:t>Заснавальнікам</w:t>
      </w:r>
      <w:r w:rsidRPr="00DF08EF">
        <w:rPr>
          <w:rFonts w:ascii="Times New Roman" w:eastAsia="Calibri" w:hAnsi="Times New Roman" w:cs="Times New Roman"/>
          <w:sz w:val="30"/>
          <w:szCs w:val="30"/>
        </w:rPr>
        <w:t xml:space="preserve"> </w:t>
      </w:r>
      <w:r w:rsidR="00845E7E">
        <w:rPr>
          <w:rFonts w:ascii="Times New Roman" w:eastAsia="Calibri" w:hAnsi="Times New Roman" w:cs="Times New Roman"/>
          <w:sz w:val="30"/>
          <w:szCs w:val="30"/>
        </w:rPr>
        <w:t>Устан</w:t>
      </w:r>
      <w:r w:rsidR="00D554C9">
        <w:rPr>
          <w:rFonts w:ascii="Times New Roman" w:eastAsia="Calibri" w:hAnsi="Times New Roman" w:cs="Times New Roman"/>
          <w:sz w:val="30"/>
          <w:szCs w:val="30"/>
        </w:rPr>
        <w:t>овы</w:t>
      </w:r>
      <w:r w:rsidRPr="00DF08EF">
        <w:rPr>
          <w:rFonts w:ascii="Times New Roman" w:eastAsia="Calibri" w:hAnsi="Times New Roman" w:cs="Times New Roman"/>
          <w:sz w:val="30"/>
          <w:szCs w:val="30"/>
        </w:rPr>
        <w:t xml:space="preserve"> </w:t>
      </w:r>
      <w:r>
        <w:rPr>
          <w:rFonts w:ascii="Times New Roman" w:eastAsia="Calibri" w:hAnsi="Times New Roman" w:cs="Times New Roman"/>
          <w:sz w:val="30"/>
          <w:szCs w:val="30"/>
          <w:lang w:val="be-BY"/>
        </w:rPr>
        <w:t>з’яўляецца</w:t>
      </w:r>
      <w:r w:rsidRPr="00DF08EF">
        <w:rPr>
          <w:rFonts w:ascii="Times New Roman" w:eastAsia="Calibri" w:hAnsi="Times New Roman" w:cs="Times New Roman"/>
          <w:sz w:val="30"/>
          <w:szCs w:val="30"/>
        </w:rPr>
        <w:t xml:space="preserve"> </w:t>
      </w:r>
      <w:r>
        <w:rPr>
          <w:rFonts w:ascii="Times New Roman" w:eastAsia="Calibri" w:hAnsi="Times New Roman" w:cs="Times New Roman"/>
          <w:sz w:val="30"/>
          <w:szCs w:val="30"/>
          <w:lang w:val="be-BY"/>
        </w:rPr>
        <w:t>Дзяржынскі раённы</w:t>
      </w:r>
      <w:r w:rsidRPr="00DF08EF">
        <w:rPr>
          <w:rFonts w:ascii="Times New Roman" w:eastAsia="Calibri" w:hAnsi="Times New Roman" w:cs="Times New Roman"/>
          <w:sz w:val="30"/>
          <w:szCs w:val="30"/>
        </w:rPr>
        <w:t xml:space="preserve"> </w:t>
      </w:r>
      <w:r>
        <w:rPr>
          <w:rFonts w:ascii="Times New Roman" w:eastAsia="Calibri" w:hAnsi="Times New Roman" w:cs="Times New Roman"/>
          <w:sz w:val="30"/>
          <w:szCs w:val="30"/>
          <w:lang w:val="be-BY"/>
        </w:rPr>
        <w:t>выканаўчы камітэт</w:t>
      </w:r>
      <w:r w:rsidRPr="00DF08EF">
        <w:rPr>
          <w:rFonts w:ascii="Times New Roman" w:eastAsia="Calibri" w:hAnsi="Times New Roman" w:cs="Times New Roman"/>
          <w:sz w:val="30"/>
          <w:szCs w:val="30"/>
        </w:rPr>
        <w:t xml:space="preserve"> (</w:t>
      </w:r>
      <w:r>
        <w:rPr>
          <w:rFonts w:ascii="Times New Roman" w:eastAsia="Calibri" w:hAnsi="Times New Roman" w:cs="Times New Roman"/>
          <w:sz w:val="30"/>
          <w:szCs w:val="30"/>
          <w:lang w:val="be-BY"/>
        </w:rPr>
        <w:t>у</w:t>
      </w:r>
      <w:r w:rsidRPr="00DF08EF">
        <w:rPr>
          <w:rFonts w:ascii="Times New Roman" w:eastAsia="Calibri" w:hAnsi="Times New Roman" w:cs="Times New Roman"/>
          <w:sz w:val="30"/>
          <w:szCs w:val="30"/>
        </w:rPr>
        <w:t xml:space="preserve"> дал</w:t>
      </w:r>
      <w:r>
        <w:rPr>
          <w:rFonts w:ascii="Times New Roman" w:eastAsia="Calibri" w:hAnsi="Times New Roman" w:cs="Times New Roman"/>
          <w:sz w:val="30"/>
          <w:szCs w:val="30"/>
          <w:lang w:val="be-BY"/>
        </w:rPr>
        <w:t>ейшым</w:t>
      </w:r>
      <w:r w:rsidRPr="00DF08EF">
        <w:rPr>
          <w:rFonts w:ascii="Times New Roman" w:eastAsia="Calibri" w:hAnsi="Times New Roman" w:cs="Times New Roman"/>
          <w:sz w:val="30"/>
          <w:szCs w:val="30"/>
        </w:rPr>
        <w:t xml:space="preserve"> – </w:t>
      </w:r>
      <w:r>
        <w:rPr>
          <w:rFonts w:ascii="Times New Roman" w:eastAsia="Calibri" w:hAnsi="Times New Roman" w:cs="Times New Roman"/>
          <w:sz w:val="30"/>
          <w:szCs w:val="30"/>
          <w:lang w:val="be-BY"/>
        </w:rPr>
        <w:t>Заснавальнік</w:t>
      </w:r>
      <w:r w:rsidRPr="00DF08EF">
        <w:rPr>
          <w:rFonts w:ascii="Times New Roman" w:eastAsia="Calibri" w:hAnsi="Times New Roman" w:cs="Times New Roman"/>
          <w:sz w:val="30"/>
          <w:szCs w:val="30"/>
        </w:rPr>
        <w:t xml:space="preserve">). </w:t>
      </w:r>
      <w:r>
        <w:rPr>
          <w:rFonts w:ascii="Times New Roman" w:eastAsia="Calibri" w:hAnsi="Times New Roman" w:cs="Times New Roman"/>
          <w:sz w:val="30"/>
          <w:szCs w:val="30"/>
          <w:lang w:val="be-BY"/>
        </w:rPr>
        <w:t>Месцазнаходжанне Заснавальніка</w:t>
      </w:r>
      <w:r w:rsidRPr="00DF08EF">
        <w:rPr>
          <w:rFonts w:ascii="Times New Roman" w:eastAsia="Calibri" w:hAnsi="Times New Roman" w:cs="Times New Roman"/>
          <w:sz w:val="30"/>
          <w:szCs w:val="30"/>
        </w:rPr>
        <w:t>: 2227</w:t>
      </w:r>
      <w:r w:rsidR="00F16FB5">
        <w:rPr>
          <w:rFonts w:ascii="Times New Roman" w:eastAsia="Calibri" w:hAnsi="Times New Roman" w:cs="Times New Roman"/>
          <w:sz w:val="30"/>
          <w:szCs w:val="30"/>
        </w:rPr>
        <w:t>12</w:t>
      </w:r>
      <w:r w:rsidRPr="00DF08EF">
        <w:rPr>
          <w:rFonts w:ascii="Times New Roman" w:eastAsia="Calibri" w:hAnsi="Times New Roman" w:cs="Times New Roman"/>
          <w:sz w:val="30"/>
          <w:szCs w:val="30"/>
        </w:rPr>
        <w:t>, Р</w:t>
      </w:r>
      <w:r>
        <w:rPr>
          <w:rFonts w:ascii="Times New Roman" w:eastAsia="Calibri" w:hAnsi="Times New Roman" w:cs="Times New Roman"/>
          <w:sz w:val="30"/>
          <w:szCs w:val="30"/>
          <w:lang w:val="be-BY"/>
        </w:rPr>
        <w:t>э</w:t>
      </w:r>
      <w:r w:rsidRPr="00DF08EF">
        <w:rPr>
          <w:rFonts w:ascii="Times New Roman" w:eastAsia="Calibri" w:hAnsi="Times New Roman" w:cs="Times New Roman"/>
          <w:sz w:val="30"/>
          <w:szCs w:val="30"/>
        </w:rPr>
        <w:t>спубл</w:t>
      </w:r>
      <w:r>
        <w:rPr>
          <w:rFonts w:ascii="Times New Roman" w:eastAsia="Calibri" w:hAnsi="Times New Roman" w:cs="Times New Roman"/>
          <w:sz w:val="30"/>
          <w:szCs w:val="30"/>
          <w:lang w:val="be-BY"/>
        </w:rPr>
        <w:t>і</w:t>
      </w:r>
      <w:r w:rsidRPr="00DF08EF">
        <w:rPr>
          <w:rFonts w:ascii="Times New Roman" w:eastAsia="Calibri" w:hAnsi="Times New Roman" w:cs="Times New Roman"/>
          <w:sz w:val="30"/>
          <w:szCs w:val="30"/>
        </w:rPr>
        <w:t>ка Беларусь, М</w:t>
      </w:r>
      <w:r>
        <w:rPr>
          <w:rFonts w:ascii="Times New Roman" w:eastAsia="Calibri" w:hAnsi="Times New Roman" w:cs="Times New Roman"/>
          <w:sz w:val="30"/>
          <w:szCs w:val="30"/>
          <w:lang w:val="be-BY"/>
        </w:rPr>
        <w:t>і</w:t>
      </w:r>
      <w:r w:rsidRPr="00DF08EF">
        <w:rPr>
          <w:rFonts w:ascii="Times New Roman" w:eastAsia="Calibri" w:hAnsi="Times New Roman" w:cs="Times New Roman"/>
          <w:sz w:val="30"/>
          <w:szCs w:val="30"/>
        </w:rPr>
        <w:t xml:space="preserve">нская </w:t>
      </w:r>
      <w:r>
        <w:rPr>
          <w:rFonts w:ascii="Times New Roman" w:eastAsia="Calibri" w:hAnsi="Times New Roman" w:cs="Times New Roman"/>
          <w:sz w:val="30"/>
          <w:szCs w:val="30"/>
          <w:lang w:val="be-BY"/>
        </w:rPr>
        <w:t>в</w:t>
      </w:r>
      <w:r w:rsidRPr="00DF08EF">
        <w:rPr>
          <w:rFonts w:ascii="Times New Roman" w:eastAsia="Calibri" w:hAnsi="Times New Roman" w:cs="Times New Roman"/>
          <w:sz w:val="30"/>
          <w:szCs w:val="30"/>
        </w:rPr>
        <w:t>облас</w:t>
      </w:r>
      <w:r>
        <w:rPr>
          <w:rFonts w:ascii="Times New Roman" w:eastAsia="Calibri" w:hAnsi="Times New Roman" w:cs="Times New Roman"/>
          <w:sz w:val="30"/>
          <w:szCs w:val="30"/>
          <w:lang w:val="be-BY"/>
        </w:rPr>
        <w:t>ц</w:t>
      </w:r>
      <w:r w:rsidRPr="00DF08EF">
        <w:rPr>
          <w:rFonts w:ascii="Times New Roman" w:eastAsia="Calibri" w:hAnsi="Times New Roman" w:cs="Times New Roman"/>
          <w:sz w:val="30"/>
          <w:szCs w:val="30"/>
        </w:rPr>
        <w:t>ь, гор</w:t>
      </w:r>
      <w:r>
        <w:rPr>
          <w:rFonts w:ascii="Times New Roman" w:eastAsia="Calibri" w:hAnsi="Times New Roman" w:cs="Times New Roman"/>
          <w:sz w:val="30"/>
          <w:szCs w:val="30"/>
          <w:lang w:val="be-BY"/>
        </w:rPr>
        <w:t>а</w:t>
      </w:r>
      <w:r w:rsidRPr="00DF08EF">
        <w:rPr>
          <w:rFonts w:ascii="Times New Roman" w:eastAsia="Calibri" w:hAnsi="Times New Roman" w:cs="Times New Roman"/>
          <w:sz w:val="30"/>
          <w:szCs w:val="30"/>
        </w:rPr>
        <w:t>д Дз</w:t>
      </w:r>
      <w:r>
        <w:rPr>
          <w:rFonts w:ascii="Times New Roman" w:eastAsia="Calibri" w:hAnsi="Times New Roman" w:cs="Times New Roman"/>
          <w:sz w:val="30"/>
          <w:szCs w:val="30"/>
          <w:lang w:val="be-BY"/>
        </w:rPr>
        <w:t>я</w:t>
      </w:r>
      <w:r w:rsidRPr="00DF08EF">
        <w:rPr>
          <w:rFonts w:ascii="Times New Roman" w:eastAsia="Calibri" w:hAnsi="Times New Roman" w:cs="Times New Roman"/>
          <w:sz w:val="30"/>
          <w:szCs w:val="30"/>
        </w:rPr>
        <w:t>рж</w:t>
      </w:r>
      <w:r>
        <w:rPr>
          <w:rFonts w:ascii="Times New Roman" w:eastAsia="Calibri" w:hAnsi="Times New Roman" w:cs="Times New Roman"/>
          <w:sz w:val="30"/>
          <w:szCs w:val="30"/>
          <w:lang w:val="be-BY"/>
        </w:rPr>
        <w:t>ы</w:t>
      </w:r>
      <w:r w:rsidRPr="00DF08EF">
        <w:rPr>
          <w:rFonts w:ascii="Times New Roman" w:eastAsia="Calibri" w:hAnsi="Times New Roman" w:cs="Times New Roman"/>
          <w:sz w:val="30"/>
          <w:szCs w:val="30"/>
        </w:rPr>
        <w:t>нск, пло</w:t>
      </w:r>
      <w:r>
        <w:rPr>
          <w:rFonts w:ascii="Times New Roman" w:eastAsia="Calibri" w:hAnsi="Times New Roman" w:cs="Times New Roman"/>
          <w:sz w:val="30"/>
          <w:szCs w:val="30"/>
          <w:lang w:val="be-BY"/>
        </w:rPr>
        <w:t xml:space="preserve">шча </w:t>
      </w:r>
      <w:r w:rsidRPr="00DF08EF">
        <w:rPr>
          <w:rFonts w:ascii="Times New Roman" w:eastAsia="Calibri" w:hAnsi="Times New Roman" w:cs="Times New Roman"/>
          <w:sz w:val="30"/>
          <w:szCs w:val="30"/>
        </w:rPr>
        <w:t>Дз</w:t>
      </w:r>
      <w:r>
        <w:rPr>
          <w:rFonts w:ascii="Times New Roman" w:eastAsia="Calibri" w:hAnsi="Times New Roman" w:cs="Times New Roman"/>
          <w:sz w:val="30"/>
          <w:szCs w:val="30"/>
          <w:lang w:val="be-BY"/>
        </w:rPr>
        <w:t>я</w:t>
      </w:r>
      <w:r w:rsidRPr="00DF08EF">
        <w:rPr>
          <w:rFonts w:ascii="Times New Roman" w:eastAsia="Calibri" w:hAnsi="Times New Roman" w:cs="Times New Roman"/>
          <w:sz w:val="30"/>
          <w:szCs w:val="30"/>
        </w:rPr>
        <w:t>рж</w:t>
      </w:r>
      <w:r>
        <w:rPr>
          <w:rFonts w:ascii="Times New Roman" w:eastAsia="Calibri" w:hAnsi="Times New Roman" w:cs="Times New Roman"/>
          <w:sz w:val="30"/>
          <w:szCs w:val="30"/>
          <w:lang w:val="be-BY"/>
        </w:rPr>
        <w:t>ы</w:t>
      </w:r>
      <w:r w:rsidRPr="00DF08EF">
        <w:rPr>
          <w:rFonts w:ascii="Times New Roman" w:eastAsia="Calibri" w:hAnsi="Times New Roman" w:cs="Times New Roman"/>
          <w:sz w:val="30"/>
          <w:szCs w:val="30"/>
        </w:rPr>
        <w:t>нск</w:t>
      </w:r>
      <w:r>
        <w:rPr>
          <w:rFonts w:ascii="Times New Roman" w:eastAsia="Calibri" w:hAnsi="Times New Roman" w:cs="Times New Roman"/>
          <w:sz w:val="30"/>
          <w:szCs w:val="30"/>
          <w:lang w:val="be-BY"/>
        </w:rPr>
        <w:t>ага</w:t>
      </w:r>
      <w:r w:rsidRPr="00DF08EF">
        <w:rPr>
          <w:rFonts w:ascii="Times New Roman" w:eastAsia="Calibri" w:hAnsi="Times New Roman" w:cs="Times New Roman"/>
          <w:sz w:val="30"/>
          <w:szCs w:val="30"/>
        </w:rPr>
        <w:t>, дом 1.</w:t>
      </w:r>
    </w:p>
    <w:p w:rsidR="00545CA4" w:rsidRPr="00DF08EF" w:rsidRDefault="00545CA4" w:rsidP="00F27384">
      <w:pPr>
        <w:tabs>
          <w:tab w:val="left" w:pos="284"/>
        </w:tabs>
        <w:spacing w:after="0" w:line="240" w:lineRule="auto"/>
        <w:ind w:firstLine="709"/>
        <w:jc w:val="both"/>
        <w:rPr>
          <w:rFonts w:ascii="Times New Roman" w:eastAsia="Calibri" w:hAnsi="Times New Roman" w:cs="Times New Roman"/>
          <w:sz w:val="30"/>
          <w:szCs w:val="30"/>
        </w:rPr>
      </w:pPr>
      <w:r w:rsidRPr="00DF08EF">
        <w:rPr>
          <w:rFonts w:ascii="Times New Roman" w:eastAsia="Calibri" w:hAnsi="Times New Roman" w:cs="Times New Roman"/>
          <w:sz w:val="30"/>
          <w:szCs w:val="30"/>
        </w:rPr>
        <w:t>Орган</w:t>
      </w:r>
      <w:r>
        <w:rPr>
          <w:rFonts w:ascii="Times New Roman" w:eastAsia="Calibri" w:hAnsi="Times New Roman" w:cs="Times New Roman"/>
          <w:sz w:val="30"/>
          <w:szCs w:val="30"/>
          <w:lang w:val="be-BY"/>
        </w:rPr>
        <w:t>а</w:t>
      </w:r>
      <w:r w:rsidRPr="00DF08EF">
        <w:rPr>
          <w:rFonts w:ascii="Times New Roman" w:eastAsia="Calibri" w:hAnsi="Times New Roman" w:cs="Times New Roman"/>
          <w:sz w:val="30"/>
          <w:szCs w:val="30"/>
        </w:rPr>
        <w:t xml:space="preserve">м </w:t>
      </w:r>
      <w:r>
        <w:rPr>
          <w:rFonts w:ascii="Times New Roman" w:eastAsia="Calibri" w:hAnsi="Times New Roman" w:cs="Times New Roman"/>
          <w:sz w:val="30"/>
          <w:szCs w:val="30"/>
          <w:lang w:val="be-BY"/>
        </w:rPr>
        <w:t>дзяржаўнага кіравання</w:t>
      </w:r>
      <w:r w:rsidRPr="00DF08EF">
        <w:rPr>
          <w:rFonts w:ascii="Times New Roman" w:eastAsia="Calibri" w:hAnsi="Times New Roman" w:cs="Times New Roman"/>
          <w:sz w:val="30"/>
          <w:szCs w:val="30"/>
        </w:rPr>
        <w:t xml:space="preserve">, </w:t>
      </w:r>
      <w:r>
        <w:rPr>
          <w:rFonts w:ascii="Times New Roman" w:eastAsia="Calibri" w:hAnsi="Times New Roman" w:cs="Times New Roman"/>
          <w:sz w:val="30"/>
          <w:szCs w:val="30"/>
          <w:lang w:val="be-BY"/>
        </w:rPr>
        <w:t>упаўнаважаным</w:t>
      </w:r>
      <w:r w:rsidRPr="00DF08EF">
        <w:rPr>
          <w:rFonts w:ascii="Times New Roman" w:eastAsia="Calibri" w:hAnsi="Times New Roman" w:cs="Times New Roman"/>
          <w:sz w:val="30"/>
          <w:szCs w:val="30"/>
        </w:rPr>
        <w:t xml:space="preserve"> </w:t>
      </w:r>
      <w:r>
        <w:rPr>
          <w:rFonts w:ascii="Times New Roman" w:eastAsia="Calibri" w:hAnsi="Times New Roman" w:cs="Times New Roman"/>
          <w:sz w:val="30"/>
          <w:szCs w:val="30"/>
          <w:lang w:val="be-BY"/>
        </w:rPr>
        <w:t>Заснавальнікам</w:t>
      </w:r>
      <w:r w:rsidRPr="00DF08EF">
        <w:rPr>
          <w:rFonts w:ascii="Times New Roman" w:eastAsia="Calibri" w:hAnsi="Times New Roman" w:cs="Times New Roman"/>
          <w:sz w:val="30"/>
          <w:szCs w:val="30"/>
        </w:rPr>
        <w:t xml:space="preserve">, </w:t>
      </w:r>
      <w:r>
        <w:rPr>
          <w:rFonts w:ascii="Times New Roman" w:eastAsia="Calibri" w:hAnsi="Times New Roman" w:cs="Times New Roman"/>
          <w:sz w:val="30"/>
          <w:szCs w:val="30"/>
          <w:lang w:val="be-BY"/>
        </w:rPr>
        <w:t>з’яўляецца</w:t>
      </w:r>
      <w:r w:rsidRPr="00DF08EF">
        <w:rPr>
          <w:rFonts w:ascii="Times New Roman" w:eastAsia="Calibri" w:hAnsi="Times New Roman" w:cs="Times New Roman"/>
          <w:sz w:val="30"/>
          <w:szCs w:val="30"/>
        </w:rPr>
        <w:t xml:space="preserve"> </w:t>
      </w:r>
      <w:r>
        <w:rPr>
          <w:rFonts w:ascii="Times New Roman" w:eastAsia="Calibri" w:hAnsi="Times New Roman" w:cs="Times New Roman"/>
          <w:sz w:val="30"/>
          <w:szCs w:val="30"/>
          <w:lang w:val="be-BY"/>
        </w:rPr>
        <w:t>ўпраўленне па адукацыі, спорце і турызме</w:t>
      </w:r>
      <w:r w:rsidRPr="00DF08EF">
        <w:rPr>
          <w:rFonts w:ascii="Times New Roman" w:eastAsia="Calibri" w:hAnsi="Times New Roman" w:cs="Times New Roman"/>
          <w:sz w:val="30"/>
          <w:szCs w:val="30"/>
        </w:rPr>
        <w:t xml:space="preserve"> Дз</w:t>
      </w:r>
      <w:r>
        <w:rPr>
          <w:rFonts w:ascii="Times New Roman" w:eastAsia="Calibri" w:hAnsi="Times New Roman" w:cs="Times New Roman"/>
          <w:sz w:val="30"/>
          <w:szCs w:val="30"/>
          <w:lang w:val="be-BY"/>
        </w:rPr>
        <w:t>я</w:t>
      </w:r>
      <w:r w:rsidRPr="00DF08EF">
        <w:rPr>
          <w:rFonts w:ascii="Times New Roman" w:eastAsia="Calibri" w:hAnsi="Times New Roman" w:cs="Times New Roman"/>
          <w:sz w:val="30"/>
          <w:szCs w:val="30"/>
        </w:rPr>
        <w:t>рж</w:t>
      </w:r>
      <w:r>
        <w:rPr>
          <w:rFonts w:ascii="Times New Roman" w:eastAsia="Calibri" w:hAnsi="Times New Roman" w:cs="Times New Roman"/>
          <w:sz w:val="30"/>
          <w:szCs w:val="30"/>
          <w:lang w:val="be-BY"/>
        </w:rPr>
        <w:t>ы</w:t>
      </w:r>
      <w:r w:rsidRPr="00DF08EF">
        <w:rPr>
          <w:rFonts w:ascii="Times New Roman" w:eastAsia="Calibri" w:hAnsi="Times New Roman" w:cs="Times New Roman"/>
          <w:sz w:val="30"/>
          <w:szCs w:val="30"/>
        </w:rPr>
        <w:t>нск</w:t>
      </w:r>
      <w:r>
        <w:rPr>
          <w:rFonts w:ascii="Times New Roman" w:eastAsia="Calibri" w:hAnsi="Times New Roman" w:cs="Times New Roman"/>
          <w:sz w:val="30"/>
          <w:szCs w:val="30"/>
          <w:lang w:val="be-BY"/>
        </w:rPr>
        <w:t>а</w:t>
      </w:r>
      <w:r w:rsidRPr="00DF08EF">
        <w:rPr>
          <w:rFonts w:ascii="Times New Roman" w:eastAsia="Calibri" w:hAnsi="Times New Roman" w:cs="Times New Roman"/>
          <w:sz w:val="30"/>
          <w:szCs w:val="30"/>
        </w:rPr>
        <w:t>г</w:t>
      </w:r>
      <w:r>
        <w:rPr>
          <w:rFonts w:ascii="Times New Roman" w:eastAsia="Calibri" w:hAnsi="Times New Roman" w:cs="Times New Roman"/>
          <w:sz w:val="30"/>
          <w:szCs w:val="30"/>
          <w:lang w:val="be-BY"/>
        </w:rPr>
        <w:t>а раённага выканаўчага камітэта</w:t>
      </w:r>
      <w:r w:rsidRPr="00DF08EF">
        <w:rPr>
          <w:rFonts w:ascii="Times New Roman" w:eastAsia="Calibri" w:hAnsi="Times New Roman" w:cs="Times New Roman"/>
          <w:sz w:val="30"/>
          <w:szCs w:val="30"/>
        </w:rPr>
        <w:t xml:space="preserve"> (дале</w:t>
      </w:r>
      <w:r>
        <w:rPr>
          <w:rFonts w:ascii="Times New Roman" w:eastAsia="Calibri" w:hAnsi="Times New Roman" w:cs="Times New Roman"/>
          <w:sz w:val="30"/>
          <w:szCs w:val="30"/>
          <w:lang w:val="be-BY"/>
        </w:rPr>
        <w:t>й</w:t>
      </w:r>
      <w:r w:rsidRPr="00DF08EF">
        <w:rPr>
          <w:rFonts w:ascii="Times New Roman" w:eastAsia="Calibri" w:hAnsi="Times New Roman" w:cs="Times New Roman"/>
          <w:sz w:val="30"/>
          <w:szCs w:val="30"/>
        </w:rPr>
        <w:t xml:space="preserve"> – Упра</w:t>
      </w:r>
      <w:r>
        <w:rPr>
          <w:rFonts w:ascii="Times New Roman" w:eastAsia="Calibri" w:hAnsi="Times New Roman" w:cs="Times New Roman"/>
          <w:sz w:val="30"/>
          <w:szCs w:val="30"/>
          <w:lang w:val="be-BY"/>
        </w:rPr>
        <w:t>ўленне</w:t>
      </w:r>
      <w:r w:rsidRPr="00DF08EF">
        <w:rPr>
          <w:rFonts w:ascii="Times New Roman" w:eastAsia="Calibri" w:hAnsi="Times New Roman" w:cs="Times New Roman"/>
          <w:sz w:val="30"/>
          <w:szCs w:val="30"/>
        </w:rPr>
        <w:t>).</w:t>
      </w:r>
    </w:p>
    <w:p w:rsidR="00DF08EF" w:rsidRPr="00545CA4" w:rsidRDefault="00920441" w:rsidP="00F27384">
      <w:pPr>
        <w:tabs>
          <w:tab w:val="left" w:pos="284"/>
        </w:tabs>
        <w:spacing w:after="0" w:line="240" w:lineRule="auto"/>
        <w:ind w:firstLine="709"/>
        <w:jc w:val="both"/>
        <w:rPr>
          <w:rFonts w:ascii="Times New Roman" w:eastAsia="Calibri" w:hAnsi="Times New Roman" w:cs="Times New Roman"/>
          <w:sz w:val="30"/>
          <w:szCs w:val="30"/>
        </w:rPr>
      </w:pPr>
      <w:r w:rsidRPr="00545CA4">
        <w:rPr>
          <w:rFonts w:ascii="Times New Roman" w:eastAsia="Calibri" w:hAnsi="Times New Roman" w:cs="Times New Roman"/>
          <w:sz w:val="30"/>
          <w:szCs w:val="30"/>
          <w:lang w:val="be-BY"/>
        </w:rPr>
        <w:t>5</w:t>
      </w:r>
      <w:r w:rsidR="00DF08EF" w:rsidRPr="00545CA4">
        <w:rPr>
          <w:rFonts w:ascii="Times New Roman" w:eastAsia="Calibri" w:hAnsi="Times New Roman" w:cs="Times New Roman"/>
          <w:sz w:val="30"/>
          <w:szCs w:val="30"/>
        </w:rPr>
        <w:t xml:space="preserve">. </w:t>
      </w:r>
      <w:r w:rsidR="00990B14" w:rsidRPr="00545CA4">
        <w:rPr>
          <w:rFonts w:ascii="Times New Roman" w:eastAsia="Calibri" w:hAnsi="Times New Roman" w:cs="Times New Roman"/>
          <w:sz w:val="30"/>
          <w:szCs w:val="30"/>
          <w:lang w:val="be-BY"/>
        </w:rPr>
        <w:t>Паўнамоцтвы</w:t>
      </w:r>
      <w:r w:rsidR="00DF08EF" w:rsidRPr="00545CA4">
        <w:rPr>
          <w:rFonts w:ascii="Times New Roman" w:eastAsia="Calibri" w:hAnsi="Times New Roman" w:cs="Times New Roman"/>
          <w:sz w:val="30"/>
          <w:szCs w:val="30"/>
        </w:rPr>
        <w:t xml:space="preserve"> </w:t>
      </w:r>
      <w:r w:rsidR="00990B14" w:rsidRPr="00545CA4">
        <w:rPr>
          <w:rFonts w:ascii="Times New Roman" w:eastAsia="Calibri" w:hAnsi="Times New Roman" w:cs="Times New Roman"/>
          <w:sz w:val="30"/>
          <w:szCs w:val="30"/>
          <w:lang w:val="be-BY"/>
        </w:rPr>
        <w:t>ўласніка</w:t>
      </w:r>
      <w:r w:rsidR="00DF08EF" w:rsidRPr="00545CA4">
        <w:rPr>
          <w:rFonts w:ascii="Times New Roman" w:eastAsia="Calibri" w:hAnsi="Times New Roman" w:cs="Times New Roman"/>
          <w:sz w:val="30"/>
          <w:szCs w:val="30"/>
        </w:rPr>
        <w:t xml:space="preserve"> </w:t>
      </w:r>
      <w:r w:rsidR="00990B14" w:rsidRPr="00545CA4">
        <w:rPr>
          <w:rFonts w:ascii="Times New Roman" w:eastAsia="Calibri" w:hAnsi="Times New Roman" w:cs="Times New Roman"/>
          <w:sz w:val="30"/>
          <w:szCs w:val="30"/>
          <w:lang w:val="be-BY"/>
        </w:rPr>
        <w:t xml:space="preserve">ў адносінах да дзяржаўнай маёмасці </w:t>
      </w:r>
      <w:r w:rsidR="00845E7E">
        <w:rPr>
          <w:rFonts w:ascii="Times New Roman" w:eastAsia="Calibri" w:hAnsi="Times New Roman" w:cs="Times New Roman"/>
          <w:sz w:val="30"/>
          <w:szCs w:val="30"/>
          <w:lang w:val="be-BY"/>
        </w:rPr>
        <w:t>Устан</w:t>
      </w:r>
      <w:r w:rsidR="00D554C9">
        <w:rPr>
          <w:rFonts w:ascii="Times New Roman" w:eastAsia="Calibri" w:hAnsi="Times New Roman" w:cs="Times New Roman"/>
          <w:sz w:val="30"/>
          <w:szCs w:val="30"/>
          <w:lang w:val="be-BY"/>
        </w:rPr>
        <w:t>овы</w:t>
      </w:r>
      <w:r w:rsidR="00DF08EF" w:rsidRPr="00545CA4">
        <w:rPr>
          <w:rFonts w:ascii="Times New Roman" w:eastAsia="Calibri" w:hAnsi="Times New Roman" w:cs="Times New Roman"/>
          <w:sz w:val="30"/>
          <w:szCs w:val="30"/>
        </w:rPr>
        <w:t xml:space="preserve"> </w:t>
      </w:r>
      <w:r w:rsidR="00990B14" w:rsidRPr="00545CA4">
        <w:rPr>
          <w:rFonts w:ascii="Times New Roman" w:eastAsia="Calibri" w:hAnsi="Times New Roman" w:cs="Times New Roman"/>
          <w:sz w:val="30"/>
          <w:szCs w:val="30"/>
          <w:lang w:val="be-BY"/>
        </w:rPr>
        <w:t>ажыццяўляе</w:t>
      </w:r>
      <w:r w:rsidR="00DF08EF" w:rsidRPr="00545CA4">
        <w:rPr>
          <w:rFonts w:ascii="Times New Roman" w:eastAsia="Calibri" w:hAnsi="Times New Roman" w:cs="Times New Roman"/>
          <w:sz w:val="30"/>
          <w:szCs w:val="30"/>
        </w:rPr>
        <w:t xml:space="preserve"> </w:t>
      </w:r>
      <w:r w:rsidR="00990B14" w:rsidRPr="00545CA4">
        <w:rPr>
          <w:rFonts w:ascii="Times New Roman" w:eastAsia="Calibri" w:hAnsi="Times New Roman" w:cs="Times New Roman"/>
          <w:sz w:val="30"/>
          <w:szCs w:val="30"/>
          <w:lang w:val="be-BY"/>
        </w:rPr>
        <w:t>Заснавальнік</w:t>
      </w:r>
      <w:r w:rsidR="00DF08EF" w:rsidRPr="00545CA4">
        <w:rPr>
          <w:rFonts w:ascii="Times New Roman" w:eastAsia="Calibri" w:hAnsi="Times New Roman" w:cs="Times New Roman"/>
          <w:sz w:val="30"/>
          <w:szCs w:val="30"/>
        </w:rPr>
        <w:t>. У</w:t>
      </w:r>
      <w:r w:rsidR="00990B14" w:rsidRPr="00545CA4">
        <w:rPr>
          <w:rFonts w:ascii="Times New Roman" w:eastAsia="Calibri" w:hAnsi="Times New Roman" w:cs="Times New Roman"/>
          <w:sz w:val="30"/>
          <w:szCs w:val="30"/>
          <w:lang w:val="be-BY"/>
        </w:rPr>
        <w:t>станова</w:t>
      </w:r>
      <w:r w:rsidR="00DF08EF" w:rsidRPr="00545CA4">
        <w:rPr>
          <w:rFonts w:ascii="Times New Roman" w:eastAsia="Calibri" w:hAnsi="Times New Roman" w:cs="Times New Roman"/>
          <w:sz w:val="30"/>
          <w:szCs w:val="30"/>
        </w:rPr>
        <w:t xml:space="preserve"> </w:t>
      </w:r>
      <w:r w:rsidR="00913858" w:rsidRPr="00545CA4">
        <w:rPr>
          <w:rFonts w:ascii="Times New Roman" w:eastAsia="Calibri" w:hAnsi="Times New Roman" w:cs="Times New Roman"/>
          <w:sz w:val="30"/>
          <w:szCs w:val="30"/>
          <w:lang w:val="be-BY"/>
        </w:rPr>
        <w:t>з’яўляецца некамерцыйнай</w:t>
      </w:r>
      <w:r w:rsidR="008B2E3D" w:rsidRPr="00545CA4">
        <w:rPr>
          <w:rFonts w:ascii="Times New Roman" w:eastAsia="Calibri" w:hAnsi="Times New Roman" w:cs="Times New Roman"/>
          <w:sz w:val="30"/>
          <w:szCs w:val="30"/>
        </w:rPr>
        <w:t xml:space="preserve"> </w:t>
      </w:r>
      <w:r w:rsidR="00913858" w:rsidRPr="00545CA4">
        <w:rPr>
          <w:rFonts w:ascii="Times New Roman" w:eastAsia="Calibri" w:hAnsi="Times New Roman" w:cs="Times New Roman"/>
          <w:sz w:val="30"/>
          <w:szCs w:val="30"/>
          <w:lang w:val="be-BY"/>
        </w:rPr>
        <w:t>арганізацыяй</w:t>
      </w:r>
      <w:r w:rsidR="008B2E3D" w:rsidRPr="00545CA4">
        <w:rPr>
          <w:rFonts w:ascii="Times New Roman" w:eastAsia="Calibri" w:hAnsi="Times New Roman" w:cs="Times New Roman"/>
          <w:sz w:val="30"/>
          <w:szCs w:val="30"/>
        </w:rPr>
        <w:t xml:space="preserve">, </w:t>
      </w:r>
      <w:r w:rsidR="00913858" w:rsidRPr="00545CA4">
        <w:rPr>
          <w:rFonts w:ascii="Times New Roman" w:eastAsia="Calibri" w:hAnsi="Times New Roman" w:cs="Times New Roman"/>
          <w:sz w:val="30"/>
          <w:szCs w:val="30"/>
          <w:lang w:val="be-BY"/>
        </w:rPr>
        <w:t>уваходзіць у сістэму</w:t>
      </w:r>
      <w:r w:rsidR="008B2E3D" w:rsidRPr="00545CA4">
        <w:rPr>
          <w:rFonts w:ascii="Times New Roman" w:eastAsia="Calibri" w:hAnsi="Times New Roman" w:cs="Times New Roman"/>
          <w:sz w:val="30"/>
          <w:szCs w:val="30"/>
        </w:rPr>
        <w:t xml:space="preserve"> </w:t>
      </w:r>
      <w:r w:rsidR="00913858" w:rsidRPr="00545CA4">
        <w:rPr>
          <w:rFonts w:ascii="Times New Roman" w:eastAsia="Calibri" w:hAnsi="Times New Roman" w:cs="Times New Roman"/>
          <w:sz w:val="30"/>
          <w:szCs w:val="30"/>
          <w:lang w:val="be-BY"/>
        </w:rPr>
        <w:t>адукацыі</w:t>
      </w:r>
      <w:r w:rsidR="008B2E3D" w:rsidRPr="00545CA4">
        <w:rPr>
          <w:rFonts w:ascii="Times New Roman" w:eastAsia="Calibri" w:hAnsi="Times New Roman" w:cs="Times New Roman"/>
          <w:sz w:val="30"/>
          <w:szCs w:val="30"/>
        </w:rPr>
        <w:t xml:space="preserve"> Р</w:t>
      </w:r>
      <w:r w:rsidR="00913858" w:rsidRPr="00545CA4">
        <w:rPr>
          <w:rFonts w:ascii="Times New Roman" w:eastAsia="Calibri" w:hAnsi="Times New Roman" w:cs="Times New Roman"/>
          <w:sz w:val="30"/>
          <w:szCs w:val="30"/>
          <w:lang w:val="be-BY"/>
        </w:rPr>
        <w:t>э</w:t>
      </w:r>
      <w:r w:rsidR="008B2E3D" w:rsidRPr="00545CA4">
        <w:rPr>
          <w:rFonts w:ascii="Times New Roman" w:eastAsia="Calibri" w:hAnsi="Times New Roman" w:cs="Times New Roman"/>
          <w:sz w:val="30"/>
          <w:szCs w:val="30"/>
        </w:rPr>
        <w:t>спубл</w:t>
      </w:r>
      <w:r w:rsidR="00913858" w:rsidRPr="00545CA4">
        <w:rPr>
          <w:rFonts w:ascii="Times New Roman" w:eastAsia="Calibri" w:hAnsi="Times New Roman" w:cs="Times New Roman"/>
          <w:sz w:val="30"/>
          <w:szCs w:val="30"/>
          <w:lang w:val="be-BY"/>
        </w:rPr>
        <w:t>і</w:t>
      </w:r>
      <w:r w:rsidR="008B2E3D" w:rsidRPr="00545CA4">
        <w:rPr>
          <w:rFonts w:ascii="Times New Roman" w:eastAsia="Calibri" w:hAnsi="Times New Roman" w:cs="Times New Roman"/>
          <w:sz w:val="30"/>
          <w:szCs w:val="30"/>
        </w:rPr>
        <w:t>к</w:t>
      </w:r>
      <w:r w:rsidR="00913858" w:rsidRPr="00545CA4">
        <w:rPr>
          <w:rFonts w:ascii="Times New Roman" w:eastAsia="Calibri" w:hAnsi="Times New Roman" w:cs="Times New Roman"/>
          <w:sz w:val="30"/>
          <w:szCs w:val="30"/>
          <w:lang w:val="be-BY"/>
        </w:rPr>
        <w:t>і</w:t>
      </w:r>
      <w:r w:rsidR="008B2E3D" w:rsidRPr="00545CA4">
        <w:rPr>
          <w:rFonts w:ascii="Times New Roman" w:eastAsia="Calibri" w:hAnsi="Times New Roman" w:cs="Times New Roman"/>
          <w:sz w:val="30"/>
          <w:szCs w:val="30"/>
        </w:rPr>
        <w:t xml:space="preserve"> Беларусь.</w:t>
      </w:r>
      <w:r w:rsidR="00DF08EF" w:rsidRPr="00545CA4">
        <w:rPr>
          <w:rFonts w:ascii="Times New Roman" w:eastAsia="Calibri" w:hAnsi="Times New Roman" w:cs="Times New Roman"/>
          <w:sz w:val="30"/>
          <w:szCs w:val="30"/>
        </w:rPr>
        <w:t xml:space="preserve"> </w:t>
      </w:r>
      <w:r w:rsidR="00913858" w:rsidRPr="00545CA4">
        <w:rPr>
          <w:rFonts w:ascii="Times New Roman" w:eastAsia="Calibri" w:hAnsi="Times New Roman" w:cs="Times New Roman"/>
          <w:sz w:val="30"/>
          <w:szCs w:val="30"/>
          <w:lang w:val="be-BY"/>
        </w:rPr>
        <w:t>Фінансуецца</w:t>
      </w:r>
      <w:r w:rsidR="00DF08EF" w:rsidRPr="00545CA4">
        <w:rPr>
          <w:rFonts w:ascii="Times New Roman" w:eastAsia="Calibri" w:hAnsi="Times New Roman" w:cs="Times New Roman"/>
          <w:sz w:val="30"/>
          <w:szCs w:val="30"/>
        </w:rPr>
        <w:t xml:space="preserve"> </w:t>
      </w:r>
      <w:r w:rsidR="00845E7E">
        <w:rPr>
          <w:rFonts w:ascii="Times New Roman" w:eastAsia="Calibri" w:hAnsi="Times New Roman" w:cs="Times New Roman"/>
          <w:sz w:val="30"/>
          <w:szCs w:val="30"/>
          <w:lang w:val="be-BY"/>
        </w:rPr>
        <w:t>Устан</w:t>
      </w:r>
      <w:r w:rsidR="00913858" w:rsidRPr="00545CA4">
        <w:rPr>
          <w:rFonts w:ascii="Times New Roman" w:eastAsia="Calibri" w:hAnsi="Times New Roman" w:cs="Times New Roman"/>
          <w:sz w:val="30"/>
          <w:szCs w:val="30"/>
          <w:lang w:val="be-BY"/>
        </w:rPr>
        <w:t>ова са сродкаў</w:t>
      </w:r>
      <w:r w:rsidR="00DF08EF" w:rsidRPr="00545CA4">
        <w:rPr>
          <w:rFonts w:ascii="Times New Roman" w:eastAsia="Calibri" w:hAnsi="Times New Roman" w:cs="Times New Roman"/>
          <w:sz w:val="30"/>
          <w:szCs w:val="30"/>
        </w:rPr>
        <w:t xml:space="preserve"> бюдж</w:t>
      </w:r>
      <w:r w:rsidR="00913858" w:rsidRPr="00545CA4">
        <w:rPr>
          <w:rFonts w:ascii="Times New Roman" w:eastAsia="Calibri" w:hAnsi="Times New Roman" w:cs="Times New Roman"/>
          <w:sz w:val="30"/>
          <w:szCs w:val="30"/>
          <w:lang w:val="be-BY"/>
        </w:rPr>
        <w:t>эту</w:t>
      </w:r>
      <w:r w:rsidR="00DF08EF" w:rsidRPr="00545CA4">
        <w:rPr>
          <w:rFonts w:ascii="Times New Roman" w:eastAsia="Calibri" w:hAnsi="Times New Roman" w:cs="Times New Roman"/>
          <w:sz w:val="30"/>
          <w:szCs w:val="30"/>
        </w:rPr>
        <w:t xml:space="preserve"> Дз</w:t>
      </w:r>
      <w:r w:rsidR="00913858" w:rsidRPr="00545CA4">
        <w:rPr>
          <w:rFonts w:ascii="Times New Roman" w:eastAsia="Calibri" w:hAnsi="Times New Roman" w:cs="Times New Roman"/>
          <w:sz w:val="30"/>
          <w:szCs w:val="30"/>
          <w:lang w:val="be-BY"/>
        </w:rPr>
        <w:t>я</w:t>
      </w:r>
      <w:r w:rsidR="00DF08EF" w:rsidRPr="00545CA4">
        <w:rPr>
          <w:rFonts w:ascii="Times New Roman" w:eastAsia="Calibri" w:hAnsi="Times New Roman" w:cs="Times New Roman"/>
          <w:sz w:val="30"/>
          <w:szCs w:val="30"/>
        </w:rPr>
        <w:t>рж</w:t>
      </w:r>
      <w:r w:rsidR="00913858" w:rsidRPr="00545CA4">
        <w:rPr>
          <w:rFonts w:ascii="Times New Roman" w:eastAsia="Calibri" w:hAnsi="Times New Roman" w:cs="Times New Roman"/>
          <w:sz w:val="30"/>
          <w:szCs w:val="30"/>
          <w:lang w:val="be-BY"/>
        </w:rPr>
        <w:t>ы</w:t>
      </w:r>
      <w:r w:rsidR="00DF08EF" w:rsidRPr="00545CA4">
        <w:rPr>
          <w:rFonts w:ascii="Times New Roman" w:eastAsia="Calibri" w:hAnsi="Times New Roman" w:cs="Times New Roman"/>
          <w:sz w:val="30"/>
          <w:szCs w:val="30"/>
        </w:rPr>
        <w:t>нск</w:t>
      </w:r>
      <w:r w:rsidR="00913858" w:rsidRPr="00545CA4">
        <w:rPr>
          <w:rFonts w:ascii="Times New Roman" w:eastAsia="Calibri" w:hAnsi="Times New Roman" w:cs="Times New Roman"/>
          <w:sz w:val="30"/>
          <w:szCs w:val="30"/>
          <w:lang w:val="be-BY"/>
        </w:rPr>
        <w:t>а</w:t>
      </w:r>
      <w:r w:rsidR="00DF08EF" w:rsidRPr="00545CA4">
        <w:rPr>
          <w:rFonts w:ascii="Times New Roman" w:eastAsia="Calibri" w:hAnsi="Times New Roman" w:cs="Times New Roman"/>
          <w:sz w:val="30"/>
          <w:szCs w:val="30"/>
        </w:rPr>
        <w:t>г</w:t>
      </w:r>
      <w:r w:rsidR="00913858" w:rsidRPr="00545CA4">
        <w:rPr>
          <w:rFonts w:ascii="Times New Roman" w:eastAsia="Calibri" w:hAnsi="Times New Roman" w:cs="Times New Roman"/>
          <w:sz w:val="30"/>
          <w:szCs w:val="30"/>
          <w:lang w:val="be-BY"/>
        </w:rPr>
        <w:t>а</w:t>
      </w:r>
      <w:r w:rsidR="00DF08EF" w:rsidRPr="00545CA4">
        <w:rPr>
          <w:rFonts w:ascii="Times New Roman" w:eastAsia="Calibri" w:hAnsi="Times New Roman" w:cs="Times New Roman"/>
          <w:sz w:val="30"/>
          <w:szCs w:val="30"/>
        </w:rPr>
        <w:t xml:space="preserve"> ра</w:t>
      </w:r>
      <w:r w:rsidR="00913858" w:rsidRPr="00545CA4">
        <w:rPr>
          <w:rFonts w:ascii="Times New Roman" w:eastAsia="Calibri" w:hAnsi="Times New Roman" w:cs="Times New Roman"/>
          <w:sz w:val="30"/>
          <w:szCs w:val="30"/>
          <w:lang w:val="be-BY"/>
        </w:rPr>
        <w:t>ё</w:t>
      </w:r>
      <w:r w:rsidR="00DF08EF" w:rsidRPr="00545CA4">
        <w:rPr>
          <w:rFonts w:ascii="Times New Roman" w:eastAsia="Calibri" w:hAnsi="Times New Roman" w:cs="Times New Roman"/>
          <w:sz w:val="30"/>
          <w:szCs w:val="30"/>
        </w:rPr>
        <w:t xml:space="preserve">на. </w:t>
      </w:r>
    </w:p>
    <w:p w:rsidR="00545CA4" w:rsidRPr="002A1E4F" w:rsidRDefault="00920441" w:rsidP="00F27384">
      <w:pPr>
        <w:tabs>
          <w:tab w:val="left" w:pos="284"/>
        </w:tabs>
        <w:autoSpaceDE w:val="0"/>
        <w:autoSpaceDN w:val="0"/>
        <w:adjustRightInd w:val="0"/>
        <w:spacing w:after="0" w:line="240" w:lineRule="auto"/>
        <w:jc w:val="both"/>
        <w:rPr>
          <w:rFonts w:ascii="Times New Roman" w:hAnsi="Times New Roman"/>
          <w:sz w:val="30"/>
          <w:szCs w:val="30"/>
          <w:lang w:val="be-BY"/>
        </w:rPr>
      </w:pPr>
      <w:r w:rsidRPr="006C43DF">
        <w:rPr>
          <w:rFonts w:ascii="Times New Roman" w:hAnsi="Times New Roman" w:cs="Times New Roman"/>
          <w:color w:val="FF0000"/>
          <w:sz w:val="30"/>
          <w:szCs w:val="30"/>
        </w:rPr>
        <w:tab/>
      </w:r>
      <w:r w:rsidR="00545CA4" w:rsidRPr="00B16DE6">
        <w:rPr>
          <w:rFonts w:ascii="Times New Roman" w:hAnsi="Times New Roman"/>
          <w:sz w:val="30"/>
          <w:szCs w:val="30"/>
        </w:rPr>
        <w:t>6.</w:t>
      </w:r>
      <w:r w:rsidR="00545CA4">
        <w:rPr>
          <w:rFonts w:ascii="Times New Roman" w:hAnsi="Times New Roman"/>
          <w:sz w:val="30"/>
          <w:szCs w:val="30"/>
        </w:rPr>
        <w:t> </w:t>
      </w:r>
      <w:r w:rsidR="00545CA4" w:rsidRPr="003951DF">
        <w:rPr>
          <w:rFonts w:ascii="Times New Roman" w:hAnsi="Times New Roman"/>
          <w:sz w:val="30"/>
          <w:szCs w:val="30"/>
        </w:rPr>
        <w:t>У</w:t>
      </w:r>
      <w:r w:rsidR="00545CA4" w:rsidRPr="003951DF">
        <w:rPr>
          <w:rFonts w:ascii="Times New Roman" w:hAnsi="Times New Roman"/>
          <w:sz w:val="30"/>
          <w:szCs w:val="30"/>
          <w:lang w:val="be-BY"/>
        </w:rPr>
        <w:t>станова</w:t>
      </w:r>
      <w:r w:rsidR="00545CA4" w:rsidRPr="003951DF">
        <w:rPr>
          <w:rFonts w:ascii="Times New Roman" w:hAnsi="Times New Roman"/>
          <w:sz w:val="30"/>
          <w:szCs w:val="30"/>
        </w:rPr>
        <w:t xml:space="preserve"> </w:t>
      </w:r>
      <w:r w:rsidR="00545CA4">
        <w:rPr>
          <w:rFonts w:ascii="Times New Roman" w:hAnsi="Times New Roman"/>
          <w:sz w:val="30"/>
          <w:szCs w:val="30"/>
          <w:lang w:val="be-BY"/>
        </w:rPr>
        <w:t>ажыццяўляе</w:t>
      </w:r>
      <w:r w:rsidR="00545CA4" w:rsidRPr="00DF08EF">
        <w:rPr>
          <w:rFonts w:ascii="Times New Roman" w:hAnsi="Times New Roman"/>
          <w:sz w:val="30"/>
          <w:szCs w:val="30"/>
        </w:rPr>
        <w:t xml:space="preserve"> св</w:t>
      </w:r>
      <w:r w:rsidR="00545CA4">
        <w:rPr>
          <w:rFonts w:ascii="Times New Roman" w:hAnsi="Times New Roman"/>
          <w:sz w:val="30"/>
          <w:szCs w:val="30"/>
          <w:lang w:val="be-BY"/>
        </w:rPr>
        <w:t>а</w:t>
      </w:r>
      <w:r w:rsidR="00545CA4" w:rsidRPr="00DF08EF">
        <w:rPr>
          <w:rFonts w:ascii="Times New Roman" w:hAnsi="Times New Roman"/>
          <w:sz w:val="30"/>
          <w:szCs w:val="30"/>
        </w:rPr>
        <w:t>ю д</w:t>
      </w:r>
      <w:r w:rsidR="00545CA4">
        <w:rPr>
          <w:rFonts w:ascii="Times New Roman" w:hAnsi="Times New Roman"/>
          <w:sz w:val="30"/>
          <w:szCs w:val="30"/>
          <w:lang w:val="be-BY"/>
        </w:rPr>
        <w:t>зейнасць</w:t>
      </w:r>
      <w:r w:rsidR="00545CA4" w:rsidRPr="00DF08EF">
        <w:rPr>
          <w:rFonts w:ascii="Times New Roman" w:hAnsi="Times New Roman"/>
          <w:sz w:val="30"/>
          <w:szCs w:val="30"/>
        </w:rPr>
        <w:t xml:space="preserve"> </w:t>
      </w:r>
      <w:r w:rsidR="00545CA4">
        <w:rPr>
          <w:rFonts w:ascii="Times New Roman" w:hAnsi="Times New Roman"/>
          <w:sz w:val="30"/>
          <w:szCs w:val="30"/>
          <w:lang w:val="be-BY"/>
        </w:rPr>
        <w:t>у адпаведнасці   з</w:t>
      </w:r>
      <w:r w:rsidR="00545CA4" w:rsidRPr="002A1E4F">
        <w:rPr>
          <w:rFonts w:ascii="Times New Roman" w:hAnsi="Times New Roman"/>
          <w:sz w:val="30"/>
          <w:szCs w:val="30"/>
          <w:lang w:val="be-BY"/>
        </w:rPr>
        <w:t xml:space="preserve"> К</w:t>
      </w:r>
      <w:r w:rsidR="00545CA4">
        <w:rPr>
          <w:rFonts w:ascii="Times New Roman" w:hAnsi="Times New Roman"/>
          <w:sz w:val="30"/>
          <w:szCs w:val="30"/>
          <w:lang w:val="be-BY"/>
        </w:rPr>
        <w:t>анстытуцыяй</w:t>
      </w:r>
      <w:r w:rsidR="00545CA4" w:rsidRPr="002A1E4F">
        <w:rPr>
          <w:rFonts w:ascii="Times New Roman" w:hAnsi="Times New Roman"/>
          <w:sz w:val="30"/>
          <w:szCs w:val="30"/>
          <w:lang w:val="be-BY"/>
        </w:rPr>
        <w:t xml:space="preserve"> Р</w:t>
      </w:r>
      <w:r w:rsidR="00545CA4">
        <w:rPr>
          <w:rFonts w:ascii="Times New Roman" w:hAnsi="Times New Roman"/>
          <w:sz w:val="30"/>
          <w:szCs w:val="30"/>
          <w:lang w:val="be-BY"/>
        </w:rPr>
        <w:t>э</w:t>
      </w:r>
      <w:r w:rsidR="00545CA4" w:rsidRPr="002A1E4F">
        <w:rPr>
          <w:rFonts w:ascii="Times New Roman" w:hAnsi="Times New Roman"/>
          <w:sz w:val="30"/>
          <w:szCs w:val="30"/>
          <w:lang w:val="be-BY"/>
        </w:rPr>
        <w:t>спубл</w:t>
      </w:r>
      <w:r w:rsidR="00545CA4">
        <w:rPr>
          <w:rFonts w:ascii="Times New Roman" w:hAnsi="Times New Roman"/>
          <w:sz w:val="30"/>
          <w:szCs w:val="30"/>
          <w:lang w:val="be-BY"/>
        </w:rPr>
        <w:t>і</w:t>
      </w:r>
      <w:r w:rsidR="00545CA4" w:rsidRPr="002A1E4F">
        <w:rPr>
          <w:rFonts w:ascii="Times New Roman" w:hAnsi="Times New Roman"/>
          <w:sz w:val="30"/>
          <w:szCs w:val="30"/>
          <w:lang w:val="be-BY"/>
        </w:rPr>
        <w:t>к</w:t>
      </w:r>
      <w:r w:rsidR="00545CA4">
        <w:rPr>
          <w:rFonts w:ascii="Times New Roman" w:hAnsi="Times New Roman"/>
          <w:sz w:val="30"/>
          <w:szCs w:val="30"/>
          <w:lang w:val="be-BY"/>
        </w:rPr>
        <w:t>і</w:t>
      </w:r>
      <w:r w:rsidR="00545CA4" w:rsidRPr="002A1E4F">
        <w:rPr>
          <w:rFonts w:ascii="Times New Roman" w:hAnsi="Times New Roman"/>
          <w:sz w:val="30"/>
          <w:szCs w:val="30"/>
          <w:lang w:val="be-BY"/>
        </w:rPr>
        <w:t xml:space="preserve"> Беларусь, </w:t>
      </w:r>
      <w:r w:rsidR="00545CA4">
        <w:rPr>
          <w:rFonts w:ascii="Times New Roman" w:hAnsi="Times New Roman"/>
          <w:sz w:val="30"/>
          <w:szCs w:val="30"/>
          <w:lang w:val="be-BY"/>
        </w:rPr>
        <w:t>Грамадзянскім кодэксам</w:t>
      </w:r>
      <w:r w:rsidR="00545CA4" w:rsidRPr="002A1E4F">
        <w:rPr>
          <w:rFonts w:ascii="Times New Roman" w:hAnsi="Times New Roman"/>
          <w:sz w:val="30"/>
          <w:szCs w:val="30"/>
          <w:lang w:val="be-BY"/>
        </w:rPr>
        <w:t xml:space="preserve"> Р</w:t>
      </w:r>
      <w:r w:rsidR="00545CA4">
        <w:rPr>
          <w:rFonts w:ascii="Times New Roman" w:hAnsi="Times New Roman"/>
          <w:sz w:val="30"/>
          <w:szCs w:val="30"/>
          <w:lang w:val="be-BY"/>
        </w:rPr>
        <w:t>э</w:t>
      </w:r>
      <w:r w:rsidR="00545CA4" w:rsidRPr="002A1E4F">
        <w:rPr>
          <w:rFonts w:ascii="Times New Roman" w:hAnsi="Times New Roman"/>
          <w:sz w:val="30"/>
          <w:szCs w:val="30"/>
          <w:lang w:val="be-BY"/>
        </w:rPr>
        <w:t>спубл</w:t>
      </w:r>
      <w:r w:rsidR="00545CA4">
        <w:rPr>
          <w:rFonts w:ascii="Times New Roman" w:hAnsi="Times New Roman"/>
          <w:sz w:val="30"/>
          <w:szCs w:val="30"/>
          <w:lang w:val="be-BY"/>
        </w:rPr>
        <w:t>і</w:t>
      </w:r>
      <w:r w:rsidR="00545CA4" w:rsidRPr="002A1E4F">
        <w:rPr>
          <w:rFonts w:ascii="Times New Roman" w:hAnsi="Times New Roman"/>
          <w:sz w:val="30"/>
          <w:szCs w:val="30"/>
          <w:lang w:val="be-BY"/>
        </w:rPr>
        <w:t>к</w:t>
      </w:r>
      <w:r w:rsidR="00545CA4">
        <w:rPr>
          <w:rFonts w:ascii="Times New Roman" w:hAnsi="Times New Roman"/>
          <w:sz w:val="30"/>
          <w:szCs w:val="30"/>
          <w:lang w:val="be-BY"/>
        </w:rPr>
        <w:t>і</w:t>
      </w:r>
      <w:r w:rsidR="00545CA4" w:rsidRPr="002A1E4F">
        <w:rPr>
          <w:rFonts w:ascii="Times New Roman" w:hAnsi="Times New Roman"/>
          <w:sz w:val="30"/>
          <w:szCs w:val="30"/>
          <w:lang w:val="be-BY"/>
        </w:rPr>
        <w:t xml:space="preserve"> Беларусь, Код</w:t>
      </w:r>
      <w:r w:rsidR="00545CA4">
        <w:rPr>
          <w:rFonts w:ascii="Times New Roman" w:hAnsi="Times New Roman"/>
          <w:sz w:val="30"/>
          <w:szCs w:val="30"/>
          <w:lang w:val="be-BY"/>
        </w:rPr>
        <w:t>э</w:t>
      </w:r>
      <w:r w:rsidR="00545CA4" w:rsidRPr="002A1E4F">
        <w:rPr>
          <w:rFonts w:ascii="Times New Roman" w:hAnsi="Times New Roman"/>
          <w:sz w:val="30"/>
          <w:szCs w:val="30"/>
          <w:lang w:val="be-BY"/>
        </w:rPr>
        <w:t>кс</w:t>
      </w:r>
      <w:r w:rsidR="00545CA4">
        <w:rPr>
          <w:rFonts w:ascii="Times New Roman" w:hAnsi="Times New Roman"/>
          <w:sz w:val="30"/>
          <w:szCs w:val="30"/>
          <w:lang w:val="be-BY"/>
        </w:rPr>
        <w:t>а</w:t>
      </w:r>
      <w:r w:rsidR="00545CA4" w:rsidRPr="002A1E4F">
        <w:rPr>
          <w:rFonts w:ascii="Times New Roman" w:hAnsi="Times New Roman"/>
          <w:sz w:val="30"/>
          <w:szCs w:val="30"/>
          <w:lang w:val="be-BY"/>
        </w:rPr>
        <w:t>м Р</w:t>
      </w:r>
      <w:r w:rsidR="00545CA4">
        <w:rPr>
          <w:rFonts w:ascii="Times New Roman" w:hAnsi="Times New Roman"/>
          <w:sz w:val="30"/>
          <w:szCs w:val="30"/>
          <w:lang w:val="be-BY"/>
        </w:rPr>
        <w:t>э</w:t>
      </w:r>
      <w:r w:rsidR="00545CA4" w:rsidRPr="002A1E4F">
        <w:rPr>
          <w:rFonts w:ascii="Times New Roman" w:hAnsi="Times New Roman"/>
          <w:sz w:val="30"/>
          <w:szCs w:val="30"/>
          <w:lang w:val="be-BY"/>
        </w:rPr>
        <w:t>спубл</w:t>
      </w:r>
      <w:r w:rsidR="00545CA4">
        <w:rPr>
          <w:rFonts w:ascii="Times New Roman" w:hAnsi="Times New Roman"/>
          <w:sz w:val="30"/>
          <w:szCs w:val="30"/>
          <w:lang w:val="be-BY"/>
        </w:rPr>
        <w:t>і</w:t>
      </w:r>
      <w:r w:rsidR="00545CA4" w:rsidRPr="002A1E4F">
        <w:rPr>
          <w:rFonts w:ascii="Times New Roman" w:hAnsi="Times New Roman"/>
          <w:sz w:val="30"/>
          <w:szCs w:val="30"/>
          <w:lang w:val="be-BY"/>
        </w:rPr>
        <w:t>к</w:t>
      </w:r>
      <w:r w:rsidR="00545CA4">
        <w:rPr>
          <w:rFonts w:ascii="Times New Roman" w:hAnsi="Times New Roman"/>
          <w:sz w:val="30"/>
          <w:szCs w:val="30"/>
          <w:lang w:val="be-BY"/>
        </w:rPr>
        <w:t>і</w:t>
      </w:r>
      <w:r w:rsidR="00545CA4" w:rsidRPr="002A1E4F">
        <w:rPr>
          <w:rFonts w:ascii="Times New Roman" w:hAnsi="Times New Roman"/>
          <w:sz w:val="30"/>
          <w:szCs w:val="30"/>
          <w:lang w:val="be-BY"/>
        </w:rPr>
        <w:t xml:space="preserve"> Беларусь </w:t>
      </w:r>
      <w:r w:rsidR="00545CA4">
        <w:rPr>
          <w:rFonts w:ascii="Times New Roman" w:hAnsi="Times New Roman"/>
          <w:sz w:val="30"/>
          <w:szCs w:val="30"/>
          <w:lang w:val="be-BY"/>
        </w:rPr>
        <w:t>аб адукацыі</w:t>
      </w:r>
      <w:r w:rsidR="00545CA4" w:rsidRPr="002A1E4F">
        <w:rPr>
          <w:rFonts w:ascii="Times New Roman" w:hAnsi="Times New Roman"/>
          <w:sz w:val="30"/>
          <w:szCs w:val="30"/>
          <w:lang w:val="be-BY"/>
        </w:rPr>
        <w:t>, Д</w:t>
      </w:r>
      <w:r w:rsidR="00545CA4">
        <w:rPr>
          <w:rFonts w:ascii="Times New Roman" w:hAnsi="Times New Roman"/>
          <w:sz w:val="30"/>
          <w:szCs w:val="30"/>
          <w:lang w:val="be-BY"/>
        </w:rPr>
        <w:t>э</w:t>
      </w:r>
      <w:r w:rsidR="00545CA4" w:rsidRPr="002A1E4F">
        <w:rPr>
          <w:rFonts w:ascii="Times New Roman" w:hAnsi="Times New Roman"/>
          <w:sz w:val="30"/>
          <w:szCs w:val="30"/>
          <w:lang w:val="be-BY"/>
        </w:rPr>
        <w:t>кр</w:t>
      </w:r>
      <w:r w:rsidR="00545CA4">
        <w:rPr>
          <w:rFonts w:ascii="Times New Roman" w:hAnsi="Times New Roman"/>
          <w:sz w:val="30"/>
          <w:szCs w:val="30"/>
          <w:lang w:val="be-BY"/>
        </w:rPr>
        <w:t>э</w:t>
      </w:r>
      <w:r w:rsidR="00545CA4" w:rsidRPr="002A1E4F">
        <w:rPr>
          <w:rFonts w:ascii="Times New Roman" w:hAnsi="Times New Roman"/>
          <w:sz w:val="30"/>
          <w:szCs w:val="30"/>
          <w:lang w:val="be-BY"/>
        </w:rPr>
        <w:t>там</w:t>
      </w:r>
      <w:r w:rsidR="00545CA4">
        <w:rPr>
          <w:rFonts w:ascii="Times New Roman" w:hAnsi="Times New Roman"/>
          <w:sz w:val="30"/>
          <w:szCs w:val="30"/>
          <w:lang w:val="be-BY"/>
        </w:rPr>
        <w:t>і</w:t>
      </w:r>
      <w:r w:rsidR="00545CA4" w:rsidRPr="002A1E4F">
        <w:rPr>
          <w:rFonts w:ascii="Times New Roman" w:hAnsi="Times New Roman"/>
          <w:sz w:val="30"/>
          <w:szCs w:val="30"/>
          <w:lang w:val="be-BY"/>
        </w:rPr>
        <w:t>, Указам</w:t>
      </w:r>
      <w:r w:rsidR="00545CA4">
        <w:rPr>
          <w:rFonts w:ascii="Times New Roman" w:hAnsi="Times New Roman"/>
          <w:sz w:val="30"/>
          <w:szCs w:val="30"/>
          <w:lang w:val="be-BY"/>
        </w:rPr>
        <w:t>і</w:t>
      </w:r>
      <w:r w:rsidR="00545CA4" w:rsidRPr="002A1E4F">
        <w:rPr>
          <w:rFonts w:ascii="Times New Roman" w:hAnsi="Times New Roman"/>
          <w:sz w:val="30"/>
          <w:szCs w:val="30"/>
          <w:lang w:val="be-BY"/>
        </w:rPr>
        <w:t xml:space="preserve"> Пр</w:t>
      </w:r>
      <w:r w:rsidR="00545CA4">
        <w:rPr>
          <w:rFonts w:ascii="Times New Roman" w:hAnsi="Times New Roman"/>
          <w:sz w:val="30"/>
          <w:szCs w:val="30"/>
          <w:lang w:val="be-BY"/>
        </w:rPr>
        <w:t>э</w:t>
      </w:r>
      <w:r w:rsidR="00545CA4" w:rsidRPr="002A1E4F">
        <w:rPr>
          <w:rFonts w:ascii="Times New Roman" w:hAnsi="Times New Roman"/>
          <w:sz w:val="30"/>
          <w:szCs w:val="30"/>
          <w:lang w:val="be-BY"/>
        </w:rPr>
        <w:t>з</w:t>
      </w:r>
      <w:r w:rsidR="00545CA4">
        <w:rPr>
          <w:rFonts w:ascii="Times New Roman" w:hAnsi="Times New Roman"/>
          <w:sz w:val="30"/>
          <w:szCs w:val="30"/>
          <w:lang w:val="be-BY"/>
        </w:rPr>
        <w:t>і</w:t>
      </w:r>
      <w:r w:rsidR="00545CA4" w:rsidRPr="002A1E4F">
        <w:rPr>
          <w:rFonts w:ascii="Times New Roman" w:hAnsi="Times New Roman"/>
          <w:sz w:val="30"/>
          <w:szCs w:val="30"/>
          <w:lang w:val="be-BY"/>
        </w:rPr>
        <w:t>д</w:t>
      </w:r>
      <w:r w:rsidR="00545CA4">
        <w:rPr>
          <w:rFonts w:ascii="Times New Roman" w:hAnsi="Times New Roman"/>
          <w:sz w:val="30"/>
          <w:szCs w:val="30"/>
          <w:lang w:val="be-BY"/>
        </w:rPr>
        <w:t>э</w:t>
      </w:r>
      <w:r w:rsidR="00545CA4" w:rsidRPr="002A1E4F">
        <w:rPr>
          <w:rFonts w:ascii="Times New Roman" w:hAnsi="Times New Roman"/>
          <w:sz w:val="30"/>
          <w:szCs w:val="30"/>
          <w:lang w:val="be-BY"/>
        </w:rPr>
        <w:t>нта</w:t>
      </w:r>
      <w:r w:rsidR="00545CA4" w:rsidRPr="00AB2023">
        <w:rPr>
          <w:rFonts w:ascii="Times New Roman" w:hAnsi="Times New Roman"/>
          <w:sz w:val="30"/>
          <w:szCs w:val="30"/>
        </w:rPr>
        <w:t xml:space="preserve"> </w:t>
      </w:r>
      <w:r w:rsidR="00545CA4" w:rsidRPr="002A1E4F">
        <w:rPr>
          <w:rFonts w:ascii="Times New Roman" w:hAnsi="Times New Roman"/>
          <w:sz w:val="30"/>
          <w:szCs w:val="30"/>
          <w:lang w:val="be-BY"/>
        </w:rPr>
        <w:t xml:space="preserve"> Р</w:t>
      </w:r>
      <w:r w:rsidR="00545CA4">
        <w:rPr>
          <w:rFonts w:ascii="Times New Roman" w:hAnsi="Times New Roman"/>
          <w:sz w:val="30"/>
          <w:szCs w:val="30"/>
          <w:lang w:val="be-BY"/>
        </w:rPr>
        <w:t>э</w:t>
      </w:r>
      <w:r w:rsidR="00545CA4" w:rsidRPr="002A1E4F">
        <w:rPr>
          <w:rFonts w:ascii="Times New Roman" w:hAnsi="Times New Roman"/>
          <w:sz w:val="30"/>
          <w:szCs w:val="30"/>
          <w:lang w:val="be-BY"/>
        </w:rPr>
        <w:t>спубл</w:t>
      </w:r>
      <w:r w:rsidR="00545CA4">
        <w:rPr>
          <w:rFonts w:ascii="Times New Roman" w:hAnsi="Times New Roman"/>
          <w:sz w:val="30"/>
          <w:szCs w:val="30"/>
          <w:lang w:val="be-BY"/>
        </w:rPr>
        <w:t>і</w:t>
      </w:r>
      <w:r w:rsidR="00545CA4" w:rsidRPr="002A1E4F">
        <w:rPr>
          <w:rFonts w:ascii="Times New Roman" w:hAnsi="Times New Roman"/>
          <w:sz w:val="30"/>
          <w:szCs w:val="30"/>
          <w:lang w:val="be-BY"/>
        </w:rPr>
        <w:t>к</w:t>
      </w:r>
      <w:r w:rsidR="00545CA4">
        <w:rPr>
          <w:rFonts w:ascii="Times New Roman" w:hAnsi="Times New Roman"/>
          <w:sz w:val="30"/>
          <w:szCs w:val="30"/>
          <w:lang w:val="be-BY"/>
        </w:rPr>
        <w:t>і</w:t>
      </w:r>
      <w:r w:rsidR="00545CA4" w:rsidRPr="00AB2023">
        <w:rPr>
          <w:rFonts w:ascii="Times New Roman" w:hAnsi="Times New Roman"/>
          <w:sz w:val="30"/>
          <w:szCs w:val="30"/>
        </w:rPr>
        <w:t xml:space="preserve"> </w:t>
      </w:r>
      <w:r w:rsidR="00545CA4" w:rsidRPr="002A1E4F">
        <w:rPr>
          <w:rFonts w:ascii="Times New Roman" w:hAnsi="Times New Roman"/>
          <w:sz w:val="30"/>
          <w:szCs w:val="30"/>
          <w:lang w:val="be-BY"/>
        </w:rPr>
        <w:t xml:space="preserve"> Беларусь,</w:t>
      </w:r>
      <w:r w:rsidR="00545CA4" w:rsidRPr="00AB2023">
        <w:rPr>
          <w:rFonts w:ascii="Times New Roman" w:hAnsi="Times New Roman"/>
          <w:sz w:val="30"/>
          <w:szCs w:val="30"/>
        </w:rPr>
        <w:t xml:space="preserve"> </w:t>
      </w:r>
      <w:r w:rsidR="00545CA4" w:rsidRPr="002A1E4F">
        <w:rPr>
          <w:rFonts w:ascii="Times New Roman" w:hAnsi="Times New Roman"/>
          <w:sz w:val="30"/>
          <w:szCs w:val="30"/>
          <w:lang w:val="be-BY"/>
        </w:rPr>
        <w:t>П</w:t>
      </w:r>
      <w:r w:rsidR="00545CA4">
        <w:rPr>
          <w:rFonts w:ascii="Times New Roman" w:hAnsi="Times New Roman"/>
          <w:sz w:val="30"/>
          <w:szCs w:val="30"/>
          <w:lang w:val="be-BY"/>
        </w:rPr>
        <w:t>а</w:t>
      </w:r>
      <w:r w:rsidR="00545CA4" w:rsidRPr="002A1E4F">
        <w:rPr>
          <w:rFonts w:ascii="Times New Roman" w:hAnsi="Times New Roman"/>
          <w:sz w:val="30"/>
          <w:szCs w:val="30"/>
          <w:lang w:val="be-BY"/>
        </w:rPr>
        <w:t>л</w:t>
      </w:r>
      <w:r w:rsidR="00545CA4">
        <w:rPr>
          <w:rFonts w:ascii="Times New Roman" w:hAnsi="Times New Roman"/>
          <w:sz w:val="30"/>
          <w:szCs w:val="30"/>
          <w:lang w:val="be-BY"/>
        </w:rPr>
        <w:t>а</w:t>
      </w:r>
      <w:r w:rsidR="00545CA4" w:rsidRPr="002A1E4F">
        <w:rPr>
          <w:rFonts w:ascii="Times New Roman" w:hAnsi="Times New Roman"/>
          <w:sz w:val="30"/>
          <w:szCs w:val="30"/>
          <w:lang w:val="be-BY"/>
        </w:rPr>
        <w:t>ж</w:t>
      </w:r>
      <w:r w:rsidR="00545CA4">
        <w:rPr>
          <w:rFonts w:ascii="Times New Roman" w:hAnsi="Times New Roman"/>
          <w:sz w:val="30"/>
          <w:szCs w:val="30"/>
          <w:lang w:val="be-BY"/>
        </w:rPr>
        <w:t>эннем</w:t>
      </w:r>
      <w:r w:rsidR="00545CA4" w:rsidRPr="002A1E4F">
        <w:rPr>
          <w:rFonts w:ascii="Times New Roman" w:hAnsi="Times New Roman"/>
          <w:sz w:val="30"/>
          <w:szCs w:val="30"/>
          <w:lang w:val="be-BY"/>
        </w:rPr>
        <w:t xml:space="preserve"> </w:t>
      </w:r>
      <w:r w:rsidR="00545CA4">
        <w:rPr>
          <w:rFonts w:ascii="Times New Roman" w:hAnsi="Times New Roman"/>
          <w:sz w:val="30"/>
          <w:szCs w:val="30"/>
          <w:lang w:val="be-BY"/>
        </w:rPr>
        <w:t>аб установе</w:t>
      </w:r>
      <w:r w:rsidR="00545CA4" w:rsidRPr="002A1E4F">
        <w:rPr>
          <w:rFonts w:ascii="Times New Roman" w:hAnsi="Times New Roman"/>
          <w:sz w:val="30"/>
          <w:szCs w:val="30"/>
          <w:lang w:val="be-BY"/>
        </w:rPr>
        <w:t xml:space="preserve"> </w:t>
      </w:r>
      <w:r w:rsidR="00545CA4">
        <w:rPr>
          <w:rFonts w:ascii="Times New Roman" w:hAnsi="Times New Roman"/>
          <w:sz w:val="30"/>
          <w:szCs w:val="30"/>
          <w:lang w:val="be-BY"/>
        </w:rPr>
        <w:t>агульнай</w:t>
      </w:r>
      <w:r w:rsidR="00F16FB5">
        <w:rPr>
          <w:rFonts w:ascii="Times New Roman" w:hAnsi="Times New Roman"/>
          <w:sz w:val="30"/>
          <w:szCs w:val="30"/>
          <w:lang w:val="be-BY"/>
        </w:rPr>
        <w:t xml:space="preserve"> </w:t>
      </w:r>
      <w:r w:rsidR="00545CA4">
        <w:rPr>
          <w:rFonts w:ascii="Times New Roman" w:hAnsi="Times New Roman"/>
          <w:sz w:val="30"/>
          <w:szCs w:val="30"/>
          <w:lang w:val="be-BY"/>
        </w:rPr>
        <w:t>сярэдняй адукацыі</w:t>
      </w:r>
      <w:r w:rsidR="00545CA4" w:rsidRPr="002A1E4F">
        <w:rPr>
          <w:rFonts w:ascii="Times New Roman" w:hAnsi="Times New Roman"/>
          <w:sz w:val="30"/>
          <w:szCs w:val="30"/>
          <w:lang w:val="be-BY"/>
        </w:rPr>
        <w:t xml:space="preserve">, </w:t>
      </w:r>
      <w:r w:rsidR="00545CA4">
        <w:rPr>
          <w:rFonts w:ascii="Times New Roman" w:hAnsi="Times New Roman"/>
          <w:sz w:val="30"/>
          <w:szCs w:val="30"/>
          <w:lang w:val="be-BY"/>
        </w:rPr>
        <w:t xml:space="preserve">зацверджаным пастановай </w:t>
      </w:r>
      <w:r w:rsidR="00545CA4" w:rsidRPr="002A1E4F">
        <w:rPr>
          <w:rFonts w:ascii="Times New Roman" w:hAnsi="Times New Roman"/>
          <w:sz w:val="30"/>
          <w:szCs w:val="30"/>
          <w:lang w:val="be-BY"/>
        </w:rPr>
        <w:t>М</w:t>
      </w:r>
      <w:r w:rsidR="00545CA4">
        <w:rPr>
          <w:rFonts w:ascii="Times New Roman" w:hAnsi="Times New Roman"/>
          <w:sz w:val="30"/>
          <w:szCs w:val="30"/>
          <w:lang w:val="be-BY"/>
        </w:rPr>
        <w:t>і</w:t>
      </w:r>
      <w:r w:rsidR="00545CA4" w:rsidRPr="002A1E4F">
        <w:rPr>
          <w:rFonts w:ascii="Times New Roman" w:hAnsi="Times New Roman"/>
          <w:sz w:val="30"/>
          <w:szCs w:val="30"/>
          <w:lang w:val="be-BY"/>
        </w:rPr>
        <w:t>н</w:t>
      </w:r>
      <w:r w:rsidR="00545CA4">
        <w:rPr>
          <w:rFonts w:ascii="Times New Roman" w:hAnsi="Times New Roman"/>
          <w:sz w:val="30"/>
          <w:szCs w:val="30"/>
          <w:lang w:val="be-BY"/>
        </w:rPr>
        <w:t>і</w:t>
      </w:r>
      <w:r w:rsidR="00545CA4" w:rsidRPr="002A1E4F">
        <w:rPr>
          <w:rFonts w:ascii="Times New Roman" w:hAnsi="Times New Roman"/>
          <w:sz w:val="30"/>
          <w:szCs w:val="30"/>
          <w:lang w:val="be-BY"/>
        </w:rPr>
        <w:t>ст</w:t>
      </w:r>
      <w:r w:rsidR="00545CA4">
        <w:rPr>
          <w:rFonts w:ascii="Times New Roman" w:hAnsi="Times New Roman"/>
          <w:sz w:val="30"/>
          <w:szCs w:val="30"/>
          <w:lang w:val="be-BY"/>
        </w:rPr>
        <w:t>э</w:t>
      </w:r>
      <w:r w:rsidR="00545CA4" w:rsidRPr="002A1E4F">
        <w:rPr>
          <w:rFonts w:ascii="Times New Roman" w:hAnsi="Times New Roman"/>
          <w:sz w:val="30"/>
          <w:szCs w:val="30"/>
          <w:lang w:val="be-BY"/>
        </w:rPr>
        <w:t xml:space="preserve">рства </w:t>
      </w:r>
      <w:r w:rsidR="00545CA4">
        <w:rPr>
          <w:rFonts w:ascii="Times New Roman" w:hAnsi="Times New Roman"/>
          <w:sz w:val="30"/>
          <w:szCs w:val="30"/>
          <w:lang w:val="be-BY"/>
        </w:rPr>
        <w:t>адукацыі</w:t>
      </w:r>
      <w:r w:rsidR="00545CA4" w:rsidRPr="002A1E4F">
        <w:rPr>
          <w:rFonts w:ascii="Times New Roman" w:hAnsi="Times New Roman"/>
          <w:sz w:val="30"/>
          <w:szCs w:val="30"/>
          <w:lang w:val="be-BY"/>
        </w:rPr>
        <w:t xml:space="preserve"> Р</w:t>
      </w:r>
      <w:r w:rsidR="00545CA4">
        <w:rPr>
          <w:rFonts w:ascii="Times New Roman" w:hAnsi="Times New Roman"/>
          <w:sz w:val="30"/>
          <w:szCs w:val="30"/>
          <w:lang w:val="be-BY"/>
        </w:rPr>
        <w:t>э</w:t>
      </w:r>
      <w:r w:rsidR="00545CA4" w:rsidRPr="002A1E4F">
        <w:rPr>
          <w:rFonts w:ascii="Times New Roman" w:hAnsi="Times New Roman"/>
          <w:sz w:val="30"/>
          <w:szCs w:val="30"/>
          <w:lang w:val="be-BY"/>
        </w:rPr>
        <w:t>спубл</w:t>
      </w:r>
      <w:r w:rsidR="00545CA4">
        <w:rPr>
          <w:rFonts w:ascii="Times New Roman" w:hAnsi="Times New Roman"/>
          <w:sz w:val="30"/>
          <w:szCs w:val="30"/>
          <w:lang w:val="be-BY"/>
        </w:rPr>
        <w:t>і</w:t>
      </w:r>
      <w:r w:rsidR="00545CA4" w:rsidRPr="002A1E4F">
        <w:rPr>
          <w:rFonts w:ascii="Times New Roman" w:hAnsi="Times New Roman"/>
          <w:sz w:val="30"/>
          <w:szCs w:val="30"/>
          <w:lang w:val="be-BY"/>
        </w:rPr>
        <w:t>к</w:t>
      </w:r>
      <w:r w:rsidR="00545CA4">
        <w:rPr>
          <w:rFonts w:ascii="Times New Roman" w:hAnsi="Times New Roman"/>
          <w:sz w:val="30"/>
          <w:szCs w:val="30"/>
          <w:lang w:val="be-BY"/>
        </w:rPr>
        <w:t>і</w:t>
      </w:r>
      <w:r w:rsidR="00545CA4" w:rsidRPr="002A1E4F">
        <w:rPr>
          <w:rFonts w:ascii="Times New Roman" w:hAnsi="Times New Roman"/>
          <w:sz w:val="30"/>
          <w:szCs w:val="30"/>
          <w:lang w:val="be-BY"/>
        </w:rPr>
        <w:t xml:space="preserve"> Беларусь </w:t>
      </w:r>
      <w:r w:rsidR="004C5007">
        <w:rPr>
          <w:rFonts w:ascii="Times New Roman" w:hAnsi="Times New Roman"/>
          <w:sz w:val="30"/>
          <w:szCs w:val="30"/>
          <w:lang w:val="be-BY"/>
        </w:rPr>
        <w:t xml:space="preserve">                                     </w:t>
      </w:r>
      <w:r w:rsidR="00545CA4" w:rsidRPr="002A1E4F">
        <w:rPr>
          <w:rFonts w:ascii="Times New Roman" w:hAnsi="Times New Roman"/>
          <w:sz w:val="30"/>
          <w:szCs w:val="30"/>
          <w:lang w:val="be-BY"/>
        </w:rPr>
        <w:t xml:space="preserve">20 </w:t>
      </w:r>
      <w:r w:rsidR="00545CA4">
        <w:rPr>
          <w:rFonts w:ascii="Times New Roman" w:hAnsi="Times New Roman"/>
          <w:sz w:val="30"/>
          <w:szCs w:val="30"/>
          <w:lang w:val="be-BY"/>
        </w:rPr>
        <w:t>снежня</w:t>
      </w:r>
      <w:r w:rsidR="00545CA4" w:rsidRPr="002A1E4F">
        <w:rPr>
          <w:rFonts w:ascii="Times New Roman" w:hAnsi="Times New Roman"/>
          <w:sz w:val="30"/>
          <w:szCs w:val="30"/>
          <w:lang w:val="be-BY"/>
        </w:rPr>
        <w:t xml:space="preserve"> 2011 г.</w:t>
      </w:r>
      <w:r w:rsidR="00545CA4">
        <w:rPr>
          <w:rFonts w:ascii="Times New Roman" w:hAnsi="Times New Roman"/>
          <w:sz w:val="30"/>
          <w:szCs w:val="30"/>
          <w:lang w:val="be-BY"/>
        </w:rPr>
        <w:t xml:space="preserve"> </w:t>
      </w:r>
      <w:r w:rsidR="00545CA4" w:rsidRPr="002A1E4F">
        <w:rPr>
          <w:rFonts w:ascii="Times New Roman" w:hAnsi="Times New Roman"/>
          <w:sz w:val="30"/>
          <w:szCs w:val="30"/>
          <w:lang w:val="be-BY"/>
        </w:rPr>
        <w:t>№</w:t>
      </w:r>
      <w:r w:rsidR="00545CA4">
        <w:rPr>
          <w:rFonts w:ascii="Times New Roman" w:hAnsi="Times New Roman"/>
          <w:sz w:val="30"/>
          <w:szCs w:val="30"/>
          <w:lang w:val="be-BY"/>
        </w:rPr>
        <w:t xml:space="preserve"> </w:t>
      </w:r>
      <w:r w:rsidR="00545CA4" w:rsidRPr="002A1E4F">
        <w:rPr>
          <w:rFonts w:ascii="Times New Roman" w:hAnsi="Times New Roman"/>
          <w:sz w:val="30"/>
          <w:szCs w:val="30"/>
          <w:lang w:val="be-BY"/>
        </w:rPr>
        <w:t>283</w:t>
      </w:r>
      <w:r w:rsidR="00F16FB5">
        <w:rPr>
          <w:rFonts w:ascii="Times New Roman" w:hAnsi="Times New Roman"/>
          <w:sz w:val="30"/>
          <w:szCs w:val="30"/>
          <w:lang w:val="be-BY"/>
        </w:rPr>
        <w:t>,</w:t>
      </w:r>
      <w:r w:rsidR="00545CA4" w:rsidRPr="002A1E4F">
        <w:rPr>
          <w:rFonts w:ascii="Times New Roman" w:hAnsi="Times New Roman"/>
          <w:sz w:val="30"/>
          <w:szCs w:val="30"/>
          <w:lang w:val="be-BY"/>
        </w:rPr>
        <w:t xml:space="preserve"> П</w:t>
      </w:r>
      <w:r w:rsidR="00545CA4">
        <w:rPr>
          <w:rFonts w:ascii="Times New Roman" w:hAnsi="Times New Roman"/>
          <w:sz w:val="30"/>
          <w:szCs w:val="30"/>
          <w:lang w:val="be-BY"/>
        </w:rPr>
        <w:t>а</w:t>
      </w:r>
      <w:r w:rsidR="00545CA4" w:rsidRPr="002A1E4F">
        <w:rPr>
          <w:rFonts w:ascii="Times New Roman" w:hAnsi="Times New Roman"/>
          <w:sz w:val="30"/>
          <w:szCs w:val="30"/>
          <w:lang w:val="be-BY"/>
        </w:rPr>
        <w:t>л</w:t>
      </w:r>
      <w:r w:rsidR="00545CA4">
        <w:rPr>
          <w:rFonts w:ascii="Times New Roman" w:hAnsi="Times New Roman"/>
          <w:sz w:val="30"/>
          <w:szCs w:val="30"/>
          <w:lang w:val="be-BY"/>
        </w:rPr>
        <w:t>а</w:t>
      </w:r>
      <w:r w:rsidR="00545CA4" w:rsidRPr="002A1E4F">
        <w:rPr>
          <w:rFonts w:ascii="Times New Roman" w:hAnsi="Times New Roman"/>
          <w:sz w:val="30"/>
          <w:szCs w:val="30"/>
          <w:lang w:val="be-BY"/>
        </w:rPr>
        <w:t>ж</w:t>
      </w:r>
      <w:r w:rsidR="00545CA4">
        <w:rPr>
          <w:rFonts w:ascii="Times New Roman" w:hAnsi="Times New Roman"/>
          <w:sz w:val="30"/>
          <w:szCs w:val="30"/>
          <w:lang w:val="be-BY"/>
        </w:rPr>
        <w:t>эннем</w:t>
      </w:r>
      <w:r w:rsidR="00545CA4" w:rsidRPr="002A1E4F">
        <w:rPr>
          <w:rFonts w:ascii="Times New Roman" w:hAnsi="Times New Roman"/>
          <w:sz w:val="30"/>
          <w:szCs w:val="30"/>
          <w:lang w:val="be-BY"/>
        </w:rPr>
        <w:t xml:space="preserve"> </w:t>
      </w:r>
      <w:r w:rsidR="00545CA4">
        <w:rPr>
          <w:rFonts w:ascii="Times New Roman" w:hAnsi="Times New Roman"/>
          <w:sz w:val="30"/>
          <w:szCs w:val="30"/>
          <w:lang w:val="be-BY"/>
        </w:rPr>
        <w:t>аб установе дашкольнай адукацыі</w:t>
      </w:r>
      <w:r w:rsidR="00545CA4" w:rsidRPr="002A1E4F">
        <w:rPr>
          <w:rFonts w:ascii="Times New Roman" w:hAnsi="Times New Roman"/>
          <w:sz w:val="30"/>
          <w:szCs w:val="30"/>
          <w:lang w:val="be-BY"/>
        </w:rPr>
        <w:t xml:space="preserve">, </w:t>
      </w:r>
      <w:r w:rsidR="00545CA4">
        <w:rPr>
          <w:rFonts w:ascii="Times New Roman" w:hAnsi="Times New Roman"/>
          <w:sz w:val="30"/>
          <w:szCs w:val="30"/>
          <w:lang w:val="be-BY"/>
        </w:rPr>
        <w:t>зацверджаным пастановай</w:t>
      </w:r>
      <w:r w:rsidR="00545CA4" w:rsidRPr="002A1E4F">
        <w:rPr>
          <w:rFonts w:ascii="Times New Roman" w:hAnsi="Times New Roman"/>
          <w:sz w:val="30"/>
          <w:szCs w:val="30"/>
          <w:lang w:val="be-BY"/>
        </w:rPr>
        <w:t xml:space="preserve"> М</w:t>
      </w:r>
      <w:r w:rsidR="00545CA4" w:rsidRPr="00D37EF2">
        <w:rPr>
          <w:rFonts w:ascii="Times New Roman" w:hAnsi="Times New Roman"/>
          <w:sz w:val="30"/>
          <w:szCs w:val="30"/>
          <w:lang w:val="be-BY"/>
        </w:rPr>
        <w:t>і</w:t>
      </w:r>
      <w:r w:rsidR="00545CA4" w:rsidRPr="002A1E4F">
        <w:rPr>
          <w:rFonts w:ascii="Times New Roman" w:hAnsi="Times New Roman"/>
          <w:sz w:val="30"/>
          <w:szCs w:val="30"/>
          <w:lang w:val="be-BY"/>
        </w:rPr>
        <w:t>н</w:t>
      </w:r>
      <w:r w:rsidR="00545CA4" w:rsidRPr="00D37EF2">
        <w:rPr>
          <w:rFonts w:ascii="Times New Roman" w:hAnsi="Times New Roman"/>
          <w:sz w:val="30"/>
          <w:szCs w:val="30"/>
          <w:lang w:val="be-BY"/>
        </w:rPr>
        <w:t>і</w:t>
      </w:r>
      <w:r w:rsidR="00545CA4" w:rsidRPr="002A1E4F">
        <w:rPr>
          <w:rFonts w:ascii="Times New Roman" w:hAnsi="Times New Roman"/>
          <w:sz w:val="30"/>
          <w:szCs w:val="30"/>
          <w:lang w:val="be-BY"/>
        </w:rPr>
        <w:t>ст</w:t>
      </w:r>
      <w:r w:rsidR="00545CA4" w:rsidRPr="00D37EF2">
        <w:rPr>
          <w:rFonts w:ascii="Times New Roman" w:hAnsi="Times New Roman"/>
          <w:sz w:val="30"/>
          <w:szCs w:val="30"/>
          <w:lang w:val="be-BY"/>
        </w:rPr>
        <w:t>э</w:t>
      </w:r>
      <w:r w:rsidR="00545CA4" w:rsidRPr="002A1E4F">
        <w:rPr>
          <w:rFonts w:ascii="Times New Roman" w:hAnsi="Times New Roman"/>
          <w:sz w:val="30"/>
          <w:szCs w:val="30"/>
          <w:lang w:val="be-BY"/>
        </w:rPr>
        <w:t xml:space="preserve">рства </w:t>
      </w:r>
      <w:r w:rsidR="00545CA4" w:rsidRPr="00D37EF2">
        <w:rPr>
          <w:rFonts w:ascii="Times New Roman" w:hAnsi="Times New Roman"/>
          <w:sz w:val="30"/>
          <w:szCs w:val="30"/>
          <w:lang w:val="be-BY"/>
        </w:rPr>
        <w:t>адукацыі</w:t>
      </w:r>
      <w:r w:rsidR="00545CA4" w:rsidRPr="002A1E4F">
        <w:rPr>
          <w:rFonts w:ascii="Times New Roman" w:hAnsi="Times New Roman"/>
          <w:sz w:val="30"/>
          <w:szCs w:val="30"/>
          <w:lang w:val="be-BY"/>
        </w:rPr>
        <w:t xml:space="preserve"> Р</w:t>
      </w:r>
      <w:r w:rsidR="00545CA4" w:rsidRPr="00D37EF2">
        <w:rPr>
          <w:rFonts w:ascii="Times New Roman" w:hAnsi="Times New Roman"/>
          <w:sz w:val="30"/>
          <w:szCs w:val="30"/>
          <w:lang w:val="be-BY"/>
        </w:rPr>
        <w:t>э</w:t>
      </w:r>
      <w:r w:rsidR="00545CA4" w:rsidRPr="002A1E4F">
        <w:rPr>
          <w:rFonts w:ascii="Times New Roman" w:hAnsi="Times New Roman"/>
          <w:sz w:val="30"/>
          <w:szCs w:val="30"/>
          <w:lang w:val="be-BY"/>
        </w:rPr>
        <w:t>спубл</w:t>
      </w:r>
      <w:r w:rsidR="00545CA4" w:rsidRPr="00D37EF2">
        <w:rPr>
          <w:rFonts w:ascii="Times New Roman" w:hAnsi="Times New Roman"/>
          <w:sz w:val="30"/>
          <w:szCs w:val="30"/>
          <w:lang w:val="be-BY"/>
        </w:rPr>
        <w:t>і</w:t>
      </w:r>
      <w:r w:rsidR="00545CA4" w:rsidRPr="002A1E4F">
        <w:rPr>
          <w:rFonts w:ascii="Times New Roman" w:hAnsi="Times New Roman"/>
          <w:sz w:val="30"/>
          <w:szCs w:val="30"/>
          <w:lang w:val="be-BY"/>
        </w:rPr>
        <w:t>к</w:t>
      </w:r>
      <w:r w:rsidR="00545CA4" w:rsidRPr="00D37EF2">
        <w:rPr>
          <w:rFonts w:ascii="Times New Roman" w:hAnsi="Times New Roman"/>
          <w:sz w:val="30"/>
          <w:szCs w:val="30"/>
          <w:lang w:val="be-BY"/>
        </w:rPr>
        <w:t>і</w:t>
      </w:r>
      <w:r w:rsidR="00545CA4" w:rsidRPr="002A1E4F">
        <w:rPr>
          <w:rFonts w:ascii="Times New Roman" w:hAnsi="Times New Roman"/>
          <w:sz w:val="30"/>
          <w:szCs w:val="30"/>
          <w:lang w:val="be-BY"/>
        </w:rPr>
        <w:t xml:space="preserve"> Беларусь </w:t>
      </w:r>
      <w:r w:rsidR="00B16DE6">
        <w:rPr>
          <w:rFonts w:ascii="Times New Roman" w:hAnsi="Times New Roman"/>
          <w:sz w:val="30"/>
          <w:szCs w:val="30"/>
          <w:lang w:val="be-BY"/>
        </w:rPr>
        <w:t xml:space="preserve">                                  </w:t>
      </w:r>
      <w:r w:rsidR="00545CA4">
        <w:rPr>
          <w:rFonts w:ascii="Times New Roman" w:hAnsi="Times New Roman"/>
          <w:sz w:val="30"/>
          <w:szCs w:val="30"/>
          <w:lang w:val="be-BY"/>
        </w:rPr>
        <w:t xml:space="preserve">4 жніўня </w:t>
      </w:r>
      <w:r w:rsidR="00545CA4" w:rsidRPr="002A1E4F">
        <w:rPr>
          <w:rFonts w:ascii="Times New Roman" w:hAnsi="Times New Roman"/>
          <w:sz w:val="30"/>
          <w:szCs w:val="30"/>
          <w:lang w:val="be-BY"/>
        </w:rPr>
        <w:t>2</w:t>
      </w:r>
      <w:r w:rsidR="00545CA4">
        <w:rPr>
          <w:rFonts w:ascii="Times New Roman" w:hAnsi="Times New Roman"/>
          <w:sz w:val="30"/>
          <w:szCs w:val="30"/>
          <w:lang w:val="be-BY"/>
        </w:rPr>
        <w:t>022</w:t>
      </w:r>
      <w:r w:rsidR="00545CA4" w:rsidRPr="002A1E4F">
        <w:rPr>
          <w:rFonts w:ascii="Times New Roman" w:hAnsi="Times New Roman"/>
          <w:sz w:val="30"/>
          <w:szCs w:val="30"/>
          <w:lang w:val="be-BY"/>
        </w:rPr>
        <w:t xml:space="preserve"> г. № </w:t>
      </w:r>
      <w:r w:rsidR="00545CA4">
        <w:rPr>
          <w:rFonts w:ascii="Times New Roman" w:hAnsi="Times New Roman"/>
          <w:sz w:val="30"/>
          <w:szCs w:val="30"/>
          <w:lang w:val="be-BY"/>
        </w:rPr>
        <w:t>228</w:t>
      </w:r>
      <w:r w:rsidR="00545CA4" w:rsidRPr="002A1E4F">
        <w:rPr>
          <w:rFonts w:ascii="Times New Roman" w:hAnsi="Times New Roman"/>
          <w:sz w:val="30"/>
          <w:szCs w:val="30"/>
          <w:lang w:val="be-BY"/>
        </w:rPr>
        <w:t xml:space="preserve">,  </w:t>
      </w:r>
      <w:r w:rsidR="00545CA4">
        <w:rPr>
          <w:rFonts w:ascii="Times New Roman" w:hAnsi="Times New Roman"/>
          <w:sz w:val="30"/>
          <w:szCs w:val="30"/>
          <w:lang w:val="be-BY"/>
        </w:rPr>
        <w:t>іншымі</w:t>
      </w:r>
      <w:r w:rsidR="00545CA4" w:rsidRPr="002A1E4F">
        <w:rPr>
          <w:rFonts w:ascii="Times New Roman" w:hAnsi="Times New Roman"/>
          <w:sz w:val="30"/>
          <w:szCs w:val="30"/>
          <w:lang w:val="be-BY"/>
        </w:rPr>
        <w:t xml:space="preserve"> актам</w:t>
      </w:r>
      <w:r w:rsidR="00545CA4">
        <w:rPr>
          <w:rFonts w:ascii="Times New Roman" w:hAnsi="Times New Roman"/>
          <w:sz w:val="30"/>
          <w:szCs w:val="30"/>
          <w:lang w:val="be-BY"/>
        </w:rPr>
        <w:t>і</w:t>
      </w:r>
      <w:r w:rsidR="00545CA4" w:rsidRPr="002A1E4F">
        <w:rPr>
          <w:rFonts w:ascii="Times New Roman" w:hAnsi="Times New Roman"/>
          <w:sz w:val="30"/>
          <w:szCs w:val="30"/>
          <w:lang w:val="be-BY"/>
        </w:rPr>
        <w:t xml:space="preserve"> </w:t>
      </w:r>
      <w:r w:rsidR="00545CA4">
        <w:rPr>
          <w:rFonts w:ascii="Times New Roman" w:hAnsi="Times New Roman"/>
          <w:sz w:val="30"/>
          <w:szCs w:val="30"/>
          <w:lang w:val="be-BY"/>
        </w:rPr>
        <w:t>заканадаўства</w:t>
      </w:r>
      <w:r w:rsidR="00545CA4" w:rsidRPr="002A1E4F">
        <w:rPr>
          <w:rFonts w:ascii="Times New Roman" w:hAnsi="Times New Roman"/>
          <w:sz w:val="30"/>
          <w:szCs w:val="30"/>
          <w:lang w:val="be-BY"/>
        </w:rPr>
        <w:t xml:space="preserve">, </w:t>
      </w:r>
      <w:r w:rsidR="00545CA4">
        <w:rPr>
          <w:rFonts w:ascii="Times New Roman" w:hAnsi="Times New Roman"/>
          <w:sz w:val="30"/>
          <w:szCs w:val="30"/>
          <w:lang w:val="be-BY"/>
        </w:rPr>
        <w:t>нарматыўнымі</w:t>
      </w:r>
      <w:r w:rsidR="00545CA4" w:rsidRPr="002A1E4F">
        <w:rPr>
          <w:rFonts w:ascii="Times New Roman" w:hAnsi="Times New Roman"/>
          <w:sz w:val="30"/>
          <w:szCs w:val="30"/>
          <w:lang w:val="be-BY"/>
        </w:rPr>
        <w:t xml:space="preserve"> актам</w:t>
      </w:r>
      <w:r w:rsidR="00545CA4">
        <w:rPr>
          <w:rFonts w:ascii="Times New Roman" w:hAnsi="Times New Roman"/>
          <w:sz w:val="30"/>
          <w:szCs w:val="30"/>
          <w:lang w:val="be-BY"/>
        </w:rPr>
        <w:t>і</w:t>
      </w:r>
      <w:r w:rsidR="00545CA4" w:rsidRPr="002A1E4F">
        <w:rPr>
          <w:rFonts w:ascii="Times New Roman" w:hAnsi="Times New Roman"/>
          <w:sz w:val="30"/>
          <w:szCs w:val="30"/>
          <w:lang w:val="be-BY"/>
        </w:rPr>
        <w:t xml:space="preserve">, </w:t>
      </w:r>
      <w:r w:rsidR="00545CA4">
        <w:rPr>
          <w:rFonts w:ascii="Times New Roman" w:hAnsi="Times New Roman"/>
          <w:sz w:val="30"/>
          <w:szCs w:val="30"/>
          <w:lang w:val="be-BY"/>
        </w:rPr>
        <w:t>якія выдаюцца</w:t>
      </w:r>
      <w:r w:rsidR="00545CA4" w:rsidRPr="002A1E4F">
        <w:rPr>
          <w:rFonts w:ascii="Times New Roman" w:hAnsi="Times New Roman"/>
          <w:sz w:val="30"/>
          <w:szCs w:val="30"/>
          <w:lang w:val="be-BY"/>
        </w:rPr>
        <w:t xml:space="preserve"> </w:t>
      </w:r>
      <w:r w:rsidR="00545CA4">
        <w:rPr>
          <w:rFonts w:ascii="Times New Roman" w:hAnsi="Times New Roman"/>
          <w:sz w:val="30"/>
          <w:szCs w:val="30"/>
          <w:lang w:val="be-BY"/>
        </w:rPr>
        <w:t>ў адпаведнасці</w:t>
      </w:r>
      <w:r w:rsidR="00545CA4" w:rsidRPr="002A1E4F">
        <w:rPr>
          <w:rFonts w:ascii="Times New Roman" w:hAnsi="Times New Roman"/>
          <w:sz w:val="30"/>
          <w:szCs w:val="30"/>
          <w:lang w:val="be-BY"/>
        </w:rPr>
        <w:t xml:space="preserve"> </w:t>
      </w:r>
      <w:r w:rsidR="00545CA4">
        <w:rPr>
          <w:rFonts w:ascii="Times New Roman" w:hAnsi="Times New Roman"/>
          <w:sz w:val="30"/>
          <w:szCs w:val="30"/>
          <w:lang w:val="be-BY"/>
        </w:rPr>
        <w:t>з іх</w:t>
      </w:r>
      <w:r w:rsidR="00545CA4" w:rsidRPr="002A1E4F">
        <w:rPr>
          <w:rFonts w:ascii="Times New Roman" w:hAnsi="Times New Roman"/>
          <w:sz w:val="30"/>
          <w:szCs w:val="30"/>
          <w:lang w:val="be-BY"/>
        </w:rPr>
        <w:t xml:space="preserve"> </w:t>
      </w:r>
      <w:r w:rsidR="00545CA4">
        <w:rPr>
          <w:rFonts w:ascii="Times New Roman" w:hAnsi="Times New Roman"/>
          <w:sz w:val="30"/>
          <w:szCs w:val="30"/>
          <w:lang w:val="be-BY"/>
        </w:rPr>
        <w:t>кампетэнцыяй</w:t>
      </w:r>
      <w:r w:rsidR="00545CA4" w:rsidRPr="002A1E4F">
        <w:rPr>
          <w:rFonts w:ascii="Times New Roman" w:hAnsi="Times New Roman"/>
          <w:sz w:val="30"/>
          <w:szCs w:val="30"/>
          <w:lang w:val="be-BY"/>
        </w:rPr>
        <w:t xml:space="preserve"> органам</w:t>
      </w:r>
      <w:r w:rsidR="00545CA4">
        <w:rPr>
          <w:rFonts w:ascii="Times New Roman" w:hAnsi="Times New Roman"/>
          <w:sz w:val="30"/>
          <w:szCs w:val="30"/>
          <w:lang w:val="be-BY"/>
        </w:rPr>
        <w:t>і</w:t>
      </w:r>
      <w:r w:rsidR="00545CA4" w:rsidRPr="002A1E4F">
        <w:rPr>
          <w:rFonts w:ascii="Times New Roman" w:hAnsi="Times New Roman"/>
          <w:sz w:val="30"/>
          <w:szCs w:val="30"/>
          <w:lang w:val="be-BY"/>
        </w:rPr>
        <w:t xml:space="preserve"> </w:t>
      </w:r>
      <w:r w:rsidR="00545CA4">
        <w:rPr>
          <w:rFonts w:ascii="Times New Roman" w:hAnsi="Times New Roman"/>
          <w:sz w:val="30"/>
          <w:szCs w:val="30"/>
          <w:lang w:val="be-BY"/>
        </w:rPr>
        <w:t>адукацыі</w:t>
      </w:r>
      <w:r w:rsidR="00545CA4" w:rsidRPr="002A1E4F">
        <w:rPr>
          <w:rFonts w:ascii="Times New Roman" w:hAnsi="Times New Roman"/>
          <w:sz w:val="30"/>
          <w:szCs w:val="30"/>
          <w:lang w:val="be-BY"/>
        </w:rPr>
        <w:t xml:space="preserve"> </w:t>
      </w:r>
      <w:r w:rsidR="00545CA4">
        <w:rPr>
          <w:rFonts w:ascii="Times New Roman" w:hAnsi="Times New Roman"/>
          <w:sz w:val="30"/>
          <w:szCs w:val="30"/>
          <w:lang w:val="be-BY"/>
        </w:rPr>
        <w:t>і</w:t>
      </w:r>
      <w:r w:rsidR="00545CA4" w:rsidRPr="002A1E4F">
        <w:rPr>
          <w:rFonts w:ascii="Times New Roman" w:hAnsi="Times New Roman"/>
          <w:sz w:val="30"/>
          <w:szCs w:val="30"/>
          <w:lang w:val="be-BY"/>
        </w:rPr>
        <w:t xml:space="preserve"> </w:t>
      </w:r>
      <w:r w:rsidR="00545CA4">
        <w:rPr>
          <w:rFonts w:ascii="Times New Roman" w:hAnsi="Times New Roman"/>
          <w:sz w:val="30"/>
          <w:szCs w:val="30"/>
          <w:lang w:val="be-BY"/>
        </w:rPr>
        <w:t>іншымі</w:t>
      </w:r>
      <w:r w:rsidR="00545CA4" w:rsidRPr="002A1E4F">
        <w:rPr>
          <w:rFonts w:ascii="Times New Roman" w:hAnsi="Times New Roman"/>
          <w:sz w:val="30"/>
          <w:szCs w:val="30"/>
          <w:lang w:val="be-BY"/>
        </w:rPr>
        <w:t xml:space="preserve"> органам</w:t>
      </w:r>
      <w:r w:rsidR="00545CA4">
        <w:rPr>
          <w:rFonts w:ascii="Times New Roman" w:hAnsi="Times New Roman"/>
          <w:sz w:val="30"/>
          <w:szCs w:val="30"/>
          <w:lang w:val="be-BY"/>
        </w:rPr>
        <w:t>і</w:t>
      </w:r>
      <w:r w:rsidR="00545CA4" w:rsidRPr="002A1E4F">
        <w:rPr>
          <w:rFonts w:ascii="Times New Roman" w:hAnsi="Times New Roman"/>
          <w:sz w:val="30"/>
          <w:szCs w:val="30"/>
          <w:lang w:val="be-BY"/>
        </w:rPr>
        <w:t xml:space="preserve"> </w:t>
      </w:r>
      <w:r w:rsidR="00545CA4">
        <w:rPr>
          <w:rFonts w:ascii="Times New Roman" w:hAnsi="Times New Roman"/>
          <w:sz w:val="30"/>
          <w:szCs w:val="30"/>
          <w:lang w:val="be-BY"/>
        </w:rPr>
        <w:t>дзяржаўнага кіравання</w:t>
      </w:r>
      <w:r w:rsidR="00545CA4" w:rsidRPr="002A1E4F">
        <w:rPr>
          <w:rFonts w:ascii="Times New Roman" w:hAnsi="Times New Roman"/>
          <w:sz w:val="30"/>
          <w:szCs w:val="30"/>
          <w:lang w:val="be-BY"/>
        </w:rPr>
        <w:t xml:space="preserve">, </w:t>
      </w:r>
      <w:r w:rsidR="00545CA4">
        <w:rPr>
          <w:rFonts w:ascii="Times New Roman" w:hAnsi="Times New Roman"/>
          <w:sz w:val="30"/>
          <w:szCs w:val="30"/>
          <w:lang w:val="be-BY"/>
        </w:rPr>
        <w:t>рашэннямі</w:t>
      </w:r>
      <w:r w:rsidR="00545CA4" w:rsidRPr="002A1E4F">
        <w:rPr>
          <w:rFonts w:ascii="Times New Roman" w:hAnsi="Times New Roman"/>
          <w:sz w:val="30"/>
          <w:szCs w:val="30"/>
          <w:lang w:val="be-BY"/>
        </w:rPr>
        <w:t xml:space="preserve"> </w:t>
      </w:r>
      <w:r w:rsidR="00545CA4">
        <w:rPr>
          <w:rFonts w:ascii="Times New Roman" w:hAnsi="Times New Roman"/>
          <w:sz w:val="30"/>
          <w:szCs w:val="30"/>
          <w:lang w:val="be-BY"/>
        </w:rPr>
        <w:t>мясцовых</w:t>
      </w:r>
      <w:r w:rsidR="00545CA4" w:rsidRPr="002A1E4F">
        <w:rPr>
          <w:rFonts w:ascii="Times New Roman" w:hAnsi="Times New Roman"/>
          <w:sz w:val="30"/>
          <w:szCs w:val="30"/>
          <w:lang w:val="be-BY"/>
        </w:rPr>
        <w:t xml:space="preserve"> орган</w:t>
      </w:r>
      <w:r w:rsidR="00545CA4">
        <w:rPr>
          <w:rFonts w:ascii="Times New Roman" w:hAnsi="Times New Roman"/>
          <w:sz w:val="30"/>
          <w:szCs w:val="30"/>
          <w:lang w:val="be-BY"/>
        </w:rPr>
        <w:t>аў</w:t>
      </w:r>
      <w:r w:rsidR="00545CA4" w:rsidRPr="002A1E4F">
        <w:rPr>
          <w:rFonts w:ascii="Times New Roman" w:hAnsi="Times New Roman"/>
          <w:sz w:val="30"/>
          <w:szCs w:val="30"/>
          <w:lang w:val="be-BY"/>
        </w:rPr>
        <w:t xml:space="preserve"> </w:t>
      </w:r>
      <w:r w:rsidR="00545CA4">
        <w:rPr>
          <w:rFonts w:ascii="Times New Roman" w:hAnsi="Times New Roman"/>
          <w:sz w:val="30"/>
          <w:szCs w:val="30"/>
          <w:lang w:val="be-BY"/>
        </w:rPr>
        <w:t>улады</w:t>
      </w:r>
      <w:r w:rsidR="00545CA4" w:rsidRPr="002A1E4F">
        <w:rPr>
          <w:rFonts w:ascii="Times New Roman" w:hAnsi="Times New Roman"/>
          <w:sz w:val="30"/>
          <w:szCs w:val="30"/>
          <w:lang w:val="be-BY"/>
        </w:rPr>
        <w:t xml:space="preserve">, </w:t>
      </w:r>
      <w:r w:rsidR="004C5007">
        <w:rPr>
          <w:rFonts w:ascii="Times New Roman" w:hAnsi="Times New Roman"/>
          <w:sz w:val="30"/>
          <w:szCs w:val="30"/>
          <w:lang w:val="be-BY"/>
        </w:rPr>
        <w:t xml:space="preserve">                             </w:t>
      </w:r>
      <w:r w:rsidR="00545CA4" w:rsidRPr="002A1E4F">
        <w:rPr>
          <w:rFonts w:ascii="Times New Roman" w:hAnsi="Times New Roman"/>
          <w:sz w:val="30"/>
          <w:szCs w:val="30"/>
          <w:lang w:val="be-BY"/>
        </w:rPr>
        <w:t>а так</w:t>
      </w:r>
      <w:r w:rsidR="00545CA4">
        <w:rPr>
          <w:rFonts w:ascii="Times New Roman" w:hAnsi="Times New Roman"/>
          <w:sz w:val="30"/>
          <w:szCs w:val="30"/>
          <w:lang w:val="be-BY"/>
        </w:rPr>
        <w:t>сама</w:t>
      </w:r>
      <w:r w:rsidR="00545CA4" w:rsidRPr="002A1E4F">
        <w:rPr>
          <w:rFonts w:ascii="Times New Roman" w:hAnsi="Times New Roman"/>
          <w:sz w:val="30"/>
          <w:szCs w:val="30"/>
          <w:lang w:val="be-BY"/>
        </w:rPr>
        <w:t xml:space="preserve"> </w:t>
      </w:r>
      <w:r w:rsidR="00545CA4">
        <w:rPr>
          <w:rFonts w:ascii="Times New Roman" w:hAnsi="Times New Roman"/>
          <w:sz w:val="30"/>
          <w:szCs w:val="30"/>
          <w:lang w:val="be-BY"/>
        </w:rPr>
        <w:t>сапраўдным Статутам</w:t>
      </w:r>
      <w:r w:rsidR="00545CA4" w:rsidRPr="002A1E4F">
        <w:rPr>
          <w:rFonts w:ascii="Times New Roman" w:hAnsi="Times New Roman"/>
          <w:sz w:val="30"/>
          <w:szCs w:val="30"/>
          <w:lang w:val="be-BY"/>
        </w:rPr>
        <w:t>.</w:t>
      </w:r>
    </w:p>
    <w:p w:rsidR="00DF08EF" w:rsidRPr="00545CA4" w:rsidRDefault="00920441" w:rsidP="00F27384">
      <w:pPr>
        <w:tabs>
          <w:tab w:val="left" w:pos="284"/>
        </w:tabs>
        <w:autoSpaceDE w:val="0"/>
        <w:autoSpaceDN w:val="0"/>
        <w:adjustRightInd w:val="0"/>
        <w:spacing w:after="0" w:line="240" w:lineRule="auto"/>
        <w:ind w:firstLine="708"/>
        <w:jc w:val="both"/>
        <w:rPr>
          <w:rFonts w:ascii="Times New Roman" w:eastAsia="Calibri" w:hAnsi="Times New Roman" w:cs="Times New Roman"/>
          <w:sz w:val="30"/>
          <w:szCs w:val="30"/>
          <w:lang w:val="be-BY"/>
        </w:rPr>
      </w:pPr>
      <w:r w:rsidRPr="00545CA4">
        <w:rPr>
          <w:rFonts w:ascii="Times New Roman" w:eastAsia="Calibri" w:hAnsi="Times New Roman" w:cs="Times New Roman"/>
          <w:sz w:val="30"/>
          <w:szCs w:val="30"/>
          <w:lang w:val="be-BY"/>
        </w:rPr>
        <w:t>7</w:t>
      </w:r>
      <w:r w:rsidR="00DF08EF" w:rsidRPr="00545CA4">
        <w:rPr>
          <w:rFonts w:ascii="Times New Roman" w:eastAsia="Calibri" w:hAnsi="Times New Roman" w:cs="Times New Roman"/>
          <w:sz w:val="30"/>
          <w:szCs w:val="30"/>
        </w:rPr>
        <w:t>.  Т</w:t>
      </w:r>
      <w:r w:rsidR="00D37EF2" w:rsidRPr="00545CA4">
        <w:rPr>
          <w:rFonts w:ascii="Times New Roman" w:eastAsia="Calibri" w:hAnsi="Times New Roman" w:cs="Times New Roman"/>
          <w:sz w:val="30"/>
          <w:szCs w:val="30"/>
          <w:lang w:val="be-BY"/>
        </w:rPr>
        <w:t>ы</w:t>
      </w:r>
      <w:r w:rsidR="00DF08EF" w:rsidRPr="00545CA4">
        <w:rPr>
          <w:rFonts w:ascii="Times New Roman" w:eastAsia="Calibri" w:hAnsi="Times New Roman" w:cs="Times New Roman"/>
          <w:sz w:val="30"/>
          <w:szCs w:val="30"/>
        </w:rPr>
        <w:t xml:space="preserve">п </w:t>
      </w:r>
      <w:r w:rsidR="00DF08EF" w:rsidRPr="00545CA4">
        <w:rPr>
          <w:rFonts w:ascii="Times New Roman" w:eastAsia="Calibri" w:hAnsi="Times New Roman" w:cs="Times New Roman"/>
          <w:sz w:val="30"/>
          <w:szCs w:val="30"/>
          <w:lang w:val="be-BY"/>
        </w:rPr>
        <w:t>У</w:t>
      </w:r>
      <w:r w:rsidR="00D37EF2" w:rsidRPr="00545CA4">
        <w:rPr>
          <w:rFonts w:ascii="Times New Roman" w:eastAsia="Calibri" w:hAnsi="Times New Roman" w:cs="Times New Roman"/>
          <w:sz w:val="30"/>
          <w:szCs w:val="30"/>
          <w:lang w:val="be-BY"/>
        </w:rPr>
        <w:t>становы</w:t>
      </w:r>
      <w:r w:rsidR="00DF08EF" w:rsidRPr="00545CA4">
        <w:rPr>
          <w:rFonts w:ascii="Times New Roman" w:eastAsia="Calibri" w:hAnsi="Times New Roman" w:cs="Times New Roman"/>
          <w:sz w:val="30"/>
          <w:szCs w:val="30"/>
          <w:lang w:val="be-BY"/>
        </w:rPr>
        <w:t xml:space="preserve">: </w:t>
      </w:r>
      <w:r w:rsidR="00D37EF2" w:rsidRPr="00545CA4">
        <w:rPr>
          <w:rFonts w:ascii="Times New Roman" w:eastAsia="Calibri" w:hAnsi="Times New Roman" w:cs="Times New Roman"/>
          <w:sz w:val="30"/>
          <w:szCs w:val="30"/>
          <w:lang w:val="be-BY"/>
        </w:rPr>
        <w:t>установа агульнай сярэдняй адукацыі</w:t>
      </w:r>
      <w:r w:rsidR="00DF08EF" w:rsidRPr="00545CA4">
        <w:rPr>
          <w:rFonts w:ascii="Times New Roman" w:eastAsia="Calibri" w:hAnsi="Times New Roman" w:cs="Times New Roman"/>
          <w:sz w:val="30"/>
          <w:szCs w:val="30"/>
          <w:lang w:val="be-BY"/>
        </w:rPr>
        <w:t>.</w:t>
      </w:r>
    </w:p>
    <w:p w:rsidR="00DF08EF" w:rsidRPr="00545CA4" w:rsidRDefault="00DF08EF" w:rsidP="00F27384">
      <w:pPr>
        <w:tabs>
          <w:tab w:val="left" w:pos="284"/>
        </w:tabs>
        <w:spacing w:after="0" w:line="240" w:lineRule="auto"/>
        <w:ind w:firstLine="709"/>
        <w:rPr>
          <w:rFonts w:ascii="Times New Roman" w:hAnsi="Times New Roman"/>
          <w:sz w:val="30"/>
          <w:szCs w:val="30"/>
          <w:lang w:val="be-BY"/>
        </w:rPr>
      </w:pPr>
      <w:r w:rsidRPr="00545CA4">
        <w:rPr>
          <w:rFonts w:ascii="Times New Roman" w:hAnsi="Times New Roman"/>
          <w:sz w:val="30"/>
          <w:szCs w:val="30"/>
          <w:lang w:val="be-BY"/>
        </w:rPr>
        <w:t>В</w:t>
      </w:r>
      <w:r w:rsidR="00D37EF2" w:rsidRPr="00545CA4">
        <w:rPr>
          <w:rFonts w:ascii="Times New Roman" w:hAnsi="Times New Roman"/>
          <w:sz w:val="30"/>
          <w:szCs w:val="30"/>
          <w:lang w:val="be-BY"/>
        </w:rPr>
        <w:t>і</w:t>
      </w:r>
      <w:r w:rsidRPr="00545CA4">
        <w:rPr>
          <w:rFonts w:ascii="Times New Roman" w:hAnsi="Times New Roman"/>
          <w:sz w:val="30"/>
          <w:szCs w:val="30"/>
          <w:lang w:val="be-BY"/>
        </w:rPr>
        <w:t>д</w:t>
      </w:r>
      <w:r w:rsidR="003C45FC" w:rsidRPr="00545CA4">
        <w:rPr>
          <w:rFonts w:ascii="Times New Roman" w:hAnsi="Times New Roman"/>
          <w:sz w:val="30"/>
          <w:szCs w:val="30"/>
          <w:lang w:val="be-BY"/>
        </w:rPr>
        <w:t xml:space="preserve"> </w:t>
      </w:r>
      <w:r w:rsidRPr="00545CA4">
        <w:rPr>
          <w:rFonts w:ascii="Times New Roman" w:hAnsi="Times New Roman"/>
          <w:sz w:val="30"/>
          <w:szCs w:val="30"/>
          <w:lang w:val="be-BY"/>
        </w:rPr>
        <w:t>У</w:t>
      </w:r>
      <w:r w:rsidR="00D37EF2" w:rsidRPr="00545CA4">
        <w:rPr>
          <w:rFonts w:ascii="Times New Roman" w:hAnsi="Times New Roman"/>
          <w:sz w:val="30"/>
          <w:szCs w:val="30"/>
          <w:lang w:val="be-BY"/>
        </w:rPr>
        <w:t xml:space="preserve">становы: </w:t>
      </w:r>
      <w:r w:rsidR="006C43DF" w:rsidRPr="00545CA4">
        <w:rPr>
          <w:rFonts w:ascii="Times New Roman" w:hAnsi="Times New Roman"/>
          <w:sz w:val="30"/>
          <w:szCs w:val="30"/>
          <w:lang w:val="be-BY"/>
        </w:rPr>
        <w:t>базавая школа</w:t>
      </w:r>
      <w:r w:rsidRPr="00545CA4">
        <w:rPr>
          <w:rFonts w:ascii="Times New Roman" w:hAnsi="Times New Roman"/>
          <w:sz w:val="30"/>
          <w:szCs w:val="30"/>
          <w:lang w:val="be-BY"/>
        </w:rPr>
        <w:t>.</w:t>
      </w:r>
    </w:p>
    <w:p w:rsidR="00667DEF" w:rsidRPr="00545CA4" w:rsidRDefault="00DF08EF" w:rsidP="00F27384">
      <w:pPr>
        <w:tabs>
          <w:tab w:val="left" w:pos="284"/>
        </w:tabs>
        <w:spacing w:after="0" w:line="240" w:lineRule="auto"/>
        <w:jc w:val="both"/>
        <w:rPr>
          <w:rFonts w:ascii="Times New Roman" w:hAnsi="Times New Roman" w:cs="Times New Roman"/>
          <w:sz w:val="30"/>
          <w:szCs w:val="30"/>
          <w:lang w:val="be-BY"/>
        </w:rPr>
      </w:pPr>
      <w:r w:rsidRPr="00667DEF">
        <w:rPr>
          <w:rFonts w:ascii="Times New Roman" w:hAnsi="Times New Roman" w:cs="Times New Roman"/>
          <w:sz w:val="30"/>
          <w:szCs w:val="30"/>
          <w:lang w:val="be-BY"/>
        </w:rPr>
        <w:tab/>
      </w:r>
      <w:r w:rsidR="00920441" w:rsidRPr="00545CA4">
        <w:rPr>
          <w:rFonts w:ascii="Times New Roman" w:hAnsi="Times New Roman" w:cs="Times New Roman"/>
          <w:sz w:val="30"/>
          <w:szCs w:val="30"/>
          <w:lang w:val="be-BY"/>
        </w:rPr>
        <w:t>8</w:t>
      </w:r>
      <w:r w:rsidRPr="00545CA4">
        <w:rPr>
          <w:rFonts w:ascii="Times New Roman" w:hAnsi="Times New Roman" w:cs="Times New Roman"/>
          <w:sz w:val="30"/>
          <w:szCs w:val="30"/>
          <w:lang w:val="be-BY"/>
        </w:rPr>
        <w:t xml:space="preserve">. </w:t>
      </w:r>
      <w:bookmarkStart w:id="8" w:name="OLE_LINK36"/>
      <w:bookmarkStart w:id="9" w:name="OLE_LINK37"/>
      <w:r w:rsidR="00667DEF" w:rsidRPr="00545CA4">
        <w:rPr>
          <w:rFonts w:ascii="Times New Roman" w:hAnsi="Times New Roman" w:cs="Times New Roman"/>
          <w:sz w:val="30"/>
          <w:szCs w:val="30"/>
          <w:lang w:val="be-BY"/>
        </w:rPr>
        <w:t xml:space="preserve">Установа з’яўляецца дзяржаўнай установай адукацыі, фінансаванне якой ажыццяўляецца за кошт сродкаў рэспубліканскага і (або) мясцовага </w:t>
      </w:r>
      <w:r w:rsidR="00667DEF" w:rsidRPr="00545CA4">
        <w:rPr>
          <w:rFonts w:ascii="Times New Roman" w:hAnsi="Times New Roman" w:cs="Times New Roman"/>
          <w:sz w:val="30"/>
          <w:szCs w:val="30"/>
          <w:lang w:val="be-BY"/>
        </w:rPr>
        <w:lastRenderedPageBreak/>
        <w:t xml:space="preserve">бюджэтаў, сродкаў заснавальніка, сродкаў, атрыманых ад дзейнасці, </w:t>
      </w:r>
      <w:r w:rsidR="004C5007">
        <w:rPr>
          <w:rFonts w:ascii="Times New Roman" w:hAnsi="Times New Roman" w:cs="Times New Roman"/>
          <w:sz w:val="30"/>
          <w:szCs w:val="30"/>
          <w:lang w:val="be-BY"/>
        </w:rPr>
        <w:t xml:space="preserve">                                </w:t>
      </w:r>
      <w:r w:rsidR="00667DEF" w:rsidRPr="00545CA4">
        <w:rPr>
          <w:rFonts w:ascii="Times New Roman" w:hAnsi="Times New Roman" w:cs="Times New Roman"/>
          <w:sz w:val="30"/>
          <w:szCs w:val="30"/>
          <w:lang w:val="be-BY"/>
        </w:rPr>
        <w:t xml:space="preserve">якая прыносіць даходы, бязвыплатнай (спонсарскай) дапамогі юрыдычных асоб, індывідуальных прадпрымальнікаў і іншых крыніц, якія не забаронены актамі заканадаўства. Сродкі ад дзейнасці, якая прыносіць даходы, паступаюць </w:t>
      </w:r>
      <w:r w:rsidR="00B16DE6">
        <w:rPr>
          <w:rFonts w:ascii="Times New Roman" w:hAnsi="Times New Roman" w:cs="Times New Roman"/>
          <w:sz w:val="30"/>
          <w:szCs w:val="30"/>
          <w:lang w:val="be-BY"/>
        </w:rPr>
        <w:t xml:space="preserve">    </w:t>
      </w:r>
      <w:r w:rsidR="00667DEF" w:rsidRPr="00545CA4">
        <w:rPr>
          <w:rFonts w:ascii="Times New Roman" w:hAnsi="Times New Roman" w:cs="Times New Roman"/>
          <w:sz w:val="30"/>
          <w:szCs w:val="30"/>
          <w:lang w:val="be-BY"/>
        </w:rPr>
        <w:t xml:space="preserve">у самастойнае распараджэнне </w:t>
      </w:r>
      <w:r w:rsidR="00845E7E">
        <w:rPr>
          <w:rFonts w:ascii="Times New Roman" w:hAnsi="Times New Roman" w:cs="Times New Roman"/>
          <w:sz w:val="30"/>
          <w:szCs w:val="30"/>
          <w:lang w:val="be-BY"/>
        </w:rPr>
        <w:t>Устан</w:t>
      </w:r>
      <w:r w:rsidR="00D554C9">
        <w:rPr>
          <w:rFonts w:ascii="Times New Roman" w:hAnsi="Times New Roman" w:cs="Times New Roman"/>
          <w:sz w:val="30"/>
          <w:szCs w:val="30"/>
          <w:lang w:val="be-BY"/>
        </w:rPr>
        <w:t>овы</w:t>
      </w:r>
      <w:r w:rsidR="00B16DE6">
        <w:rPr>
          <w:rFonts w:ascii="Times New Roman" w:hAnsi="Times New Roman" w:cs="Times New Roman"/>
          <w:sz w:val="30"/>
          <w:szCs w:val="30"/>
          <w:lang w:val="be-BY"/>
        </w:rPr>
        <w:t xml:space="preserve"> </w:t>
      </w:r>
      <w:r w:rsidR="00667DEF" w:rsidRPr="00545CA4">
        <w:rPr>
          <w:rFonts w:ascii="Times New Roman" w:hAnsi="Times New Roman" w:cs="Times New Roman"/>
          <w:sz w:val="30"/>
          <w:szCs w:val="30"/>
          <w:lang w:val="be-BY"/>
        </w:rPr>
        <w:t>і расходуюцца ў адпаведнасці з актамі заканадаўства.</w:t>
      </w:r>
    </w:p>
    <w:p w:rsidR="003C45FC" w:rsidRPr="00545CA4" w:rsidRDefault="003C45FC" w:rsidP="00F27384">
      <w:pPr>
        <w:tabs>
          <w:tab w:val="left" w:pos="284"/>
        </w:tabs>
        <w:spacing w:after="0" w:line="240" w:lineRule="auto"/>
        <w:ind w:firstLine="708"/>
        <w:jc w:val="both"/>
        <w:rPr>
          <w:rFonts w:ascii="Times New Roman" w:hAnsi="Times New Roman" w:cs="Times New Roman"/>
          <w:sz w:val="36"/>
          <w:szCs w:val="36"/>
          <w:lang w:val="be-BY"/>
        </w:rPr>
      </w:pPr>
      <w:r w:rsidRPr="00545CA4">
        <w:rPr>
          <w:rFonts w:ascii="Times New Roman" w:hAnsi="Times New Roman" w:cs="Times New Roman"/>
          <w:sz w:val="30"/>
          <w:szCs w:val="30"/>
          <w:lang w:val="be-BY"/>
        </w:rPr>
        <w:t xml:space="preserve">9. Праходжанне дзяржаўнай акрэдытацыі </w:t>
      </w:r>
      <w:r w:rsidR="00845E7E">
        <w:rPr>
          <w:rFonts w:ascii="Times New Roman" w:hAnsi="Times New Roman" w:cs="Times New Roman"/>
          <w:sz w:val="30"/>
          <w:szCs w:val="30"/>
          <w:lang w:val="be-BY"/>
        </w:rPr>
        <w:t>Устан</w:t>
      </w:r>
      <w:r w:rsidR="00D554C9">
        <w:rPr>
          <w:rFonts w:ascii="Times New Roman" w:hAnsi="Times New Roman" w:cs="Times New Roman"/>
          <w:sz w:val="30"/>
          <w:szCs w:val="30"/>
          <w:lang w:val="be-BY"/>
        </w:rPr>
        <w:t>овы</w:t>
      </w:r>
      <w:r w:rsidRPr="00545CA4">
        <w:rPr>
          <w:rFonts w:ascii="Times New Roman" w:hAnsi="Times New Roman" w:cs="Times New Roman"/>
          <w:sz w:val="30"/>
          <w:szCs w:val="30"/>
          <w:lang w:val="be-BY"/>
        </w:rPr>
        <w:t xml:space="preserve"> вызначаецца заканадаўствам  Рэспублікі Беларусь.</w:t>
      </w:r>
    </w:p>
    <w:bookmarkEnd w:id="8"/>
    <w:bookmarkEnd w:id="9"/>
    <w:p w:rsidR="00DF08EF" w:rsidRPr="00545CA4" w:rsidRDefault="00DF08EF" w:rsidP="00F27384">
      <w:pPr>
        <w:tabs>
          <w:tab w:val="left" w:pos="284"/>
        </w:tabs>
        <w:autoSpaceDE w:val="0"/>
        <w:autoSpaceDN w:val="0"/>
        <w:adjustRightInd w:val="0"/>
        <w:spacing w:after="0" w:line="240" w:lineRule="auto"/>
        <w:jc w:val="both"/>
        <w:rPr>
          <w:rFonts w:ascii="Times New Roman" w:eastAsia="Times New Roman" w:hAnsi="Times New Roman" w:cs="Times New Roman"/>
          <w:sz w:val="30"/>
          <w:szCs w:val="30"/>
          <w:lang w:val="be-BY" w:eastAsia="ru-RU"/>
        </w:rPr>
      </w:pPr>
      <w:r w:rsidRPr="00545CA4">
        <w:rPr>
          <w:rFonts w:ascii="Times New Roman" w:eastAsia="Times New Roman" w:hAnsi="Times New Roman" w:cs="Times New Roman"/>
          <w:sz w:val="30"/>
          <w:szCs w:val="30"/>
          <w:lang w:val="be-BY" w:eastAsia="ru-RU"/>
        </w:rPr>
        <w:tab/>
        <w:t xml:space="preserve">10. </w:t>
      </w:r>
      <w:r w:rsidR="00252A3F" w:rsidRPr="00545CA4">
        <w:rPr>
          <w:rFonts w:ascii="Times New Roman" w:eastAsia="Times New Roman" w:hAnsi="Times New Roman" w:cs="Times New Roman"/>
          <w:sz w:val="30"/>
          <w:szCs w:val="30"/>
          <w:lang w:val="be-BY" w:eastAsia="ru-RU"/>
        </w:rPr>
        <w:t>Установа з’яўляецца юрыдычнай асобай</w:t>
      </w:r>
      <w:r w:rsidRPr="00545CA4">
        <w:rPr>
          <w:rFonts w:ascii="Times New Roman" w:eastAsia="Times New Roman" w:hAnsi="Times New Roman" w:cs="Times New Roman"/>
          <w:sz w:val="30"/>
          <w:szCs w:val="30"/>
          <w:lang w:val="be-BY" w:eastAsia="ru-RU"/>
        </w:rPr>
        <w:t xml:space="preserve">, </w:t>
      </w:r>
      <w:r w:rsidR="00252A3F" w:rsidRPr="00545CA4">
        <w:rPr>
          <w:rFonts w:ascii="Times New Roman" w:eastAsia="Times New Roman" w:hAnsi="Times New Roman" w:cs="Times New Roman"/>
          <w:sz w:val="30"/>
          <w:szCs w:val="30"/>
          <w:lang w:val="be-BY" w:eastAsia="ru-RU"/>
        </w:rPr>
        <w:t>мае</w:t>
      </w:r>
      <w:r w:rsidRPr="00545CA4">
        <w:rPr>
          <w:rFonts w:ascii="Times New Roman" w:eastAsia="Times New Roman" w:hAnsi="Times New Roman" w:cs="Times New Roman"/>
          <w:sz w:val="30"/>
          <w:szCs w:val="30"/>
          <w:lang w:val="be-BY" w:eastAsia="ru-RU"/>
        </w:rPr>
        <w:t xml:space="preserve"> </w:t>
      </w:r>
      <w:r w:rsidR="00252A3F" w:rsidRPr="00545CA4">
        <w:rPr>
          <w:rFonts w:ascii="Times New Roman" w:eastAsia="Times New Roman" w:hAnsi="Times New Roman" w:cs="Times New Roman"/>
          <w:sz w:val="30"/>
          <w:szCs w:val="30"/>
          <w:lang w:val="be-BY" w:eastAsia="ru-RU"/>
        </w:rPr>
        <w:t>пяча</w:t>
      </w:r>
      <w:r w:rsidR="00DA0493" w:rsidRPr="00545CA4">
        <w:rPr>
          <w:rFonts w:ascii="Times New Roman" w:eastAsia="Times New Roman" w:hAnsi="Times New Roman" w:cs="Times New Roman"/>
          <w:sz w:val="30"/>
          <w:szCs w:val="30"/>
          <w:lang w:val="be-BY" w:eastAsia="ru-RU"/>
        </w:rPr>
        <w:t>тку</w:t>
      </w:r>
      <w:r w:rsidRPr="00545CA4">
        <w:rPr>
          <w:rFonts w:ascii="Times New Roman" w:eastAsia="Times New Roman" w:hAnsi="Times New Roman" w:cs="Times New Roman"/>
          <w:sz w:val="30"/>
          <w:szCs w:val="30"/>
          <w:lang w:val="be-BY" w:eastAsia="ru-RU"/>
        </w:rPr>
        <w:t xml:space="preserve"> </w:t>
      </w:r>
      <w:r w:rsidR="00252A3F" w:rsidRPr="00545CA4">
        <w:rPr>
          <w:rFonts w:ascii="Times New Roman" w:eastAsia="Times New Roman" w:hAnsi="Times New Roman" w:cs="Times New Roman"/>
          <w:sz w:val="30"/>
          <w:szCs w:val="30"/>
          <w:lang w:val="be-BY" w:eastAsia="ru-RU"/>
        </w:rPr>
        <w:t>з</w:t>
      </w:r>
      <w:r w:rsidRPr="00545CA4">
        <w:rPr>
          <w:rFonts w:ascii="Times New Roman" w:eastAsia="Times New Roman" w:hAnsi="Times New Roman" w:cs="Times New Roman"/>
          <w:sz w:val="30"/>
          <w:szCs w:val="30"/>
          <w:lang w:val="be-BY" w:eastAsia="ru-RU"/>
        </w:rPr>
        <w:t xml:space="preserve"> </w:t>
      </w:r>
      <w:r w:rsidR="00252A3F" w:rsidRPr="00545CA4">
        <w:rPr>
          <w:rFonts w:ascii="Times New Roman" w:eastAsia="Times New Roman" w:hAnsi="Times New Roman" w:cs="Times New Roman"/>
          <w:sz w:val="30"/>
          <w:szCs w:val="30"/>
          <w:lang w:val="be-BY" w:eastAsia="ru-RU"/>
        </w:rPr>
        <w:t>выявай</w:t>
      </w:r>
      <w:r w:rsidRPr="00545CA4">
        <w:rPr>
          <w:rFonts w:ascii="Times New Roman" w:eastAsia="Times New Roman" w:hAnsi="Times New Roman" w:cs="Times New Roman"/>
          <w:sz w:val="30"/>
          <w:szCs w:val="30"/>
          <w:lang w:val="be-BY" w:eastAsia="ru-RU"/>
        </w:rPr>
        <w:t xml:space="preserve"> </w:t>
      </w:r>
      <w:r w:rsidR="00252A3F" w:rsidRPr="00545CA4">
        <w:rPr>
          <w:rFonts w:ascii="Times New Roman" w:eastAsia="Times New Roman" w:hAnsi="Times New Roman" w:cs="Times New Roman"/>
          <w:sz w:val="30"/>
          <w:szCs w:val="30"/>
          <w:lang w:val="be-BY" w:eastAsia="ru-RU"/>
        </w:rPr>
        <w:t>Дзяржаўнага</w:t>
      </w:r>
      <w:r w:rsidRPr="00545CA4">
        <w:rPr>
          <w:rFonts w:ascii="Times New Roman" w:eastAsia="Times New Roman" w:hAnsi="Times New Roman" w:cs="Times New Roman"/>
          <w:sz w:val="30"/>
          <w:szCs w:val="30"/>
          <w:lang w:val="be-BY" w:eastAsia="ru-RU"/>
        </w:rPr>
        <w:t xml:space="preserve"> герба Р</w:t>
      </w:r>
      <w:r w:rsidR="00252A3F" w:rsidRPr="00545CA4">
        <w:rPr>
          <w:rFonts w:ascii="Times New Roman" w:eastAsia="Times New Roman" w:hAnsi="Times New Roman" w:cs="Times New Roman"/>
          <w:sz w:val="30"/>
          <w:szCs w:val="30"/>
          <w:lang w:val="be-BY" w:eastAsia="ru-RU"/>
        </w:rPr>
        <w:t>э</w:t>
      </w:r>
      <w:r w:rsidRPr="00545CA4">
        <w:rPr>
          <w:rFonts w:ascii="Times New Roman" w:eastAsia="Times New Roman" w:hAnsi="Times New Roman" w:cs="Times New Roman"/>
          <w:sz w:val="30"/>
          <w:szCs w:val="30"/>
          <w:lang w:val="be-BY" w:eastAsia="ru-RU"/>
        </w:rPr>
        <w:t>спубл</w:t>
      </w:r>
      <w:r w:rsidR="00252A3F" w:rsidRPr="00545CA4">
        <w:rPr>
          <w:rFonts w:ascii="Times New Roman" w:eastAsia="Times New Roman" w:hAnsi="Times New Roman" w:cs="Times New Roman"/>
          <w:sz w:val="30"/>
          <w:szCs w:val="30"/>
          <w:lang w:val="be-BY" w:eastAsia="ru-RU"/>
        </w:rPr>
        <w:t>і</w:t>
      </w:r>
      <w:r w:rsidRPr="00545CA4">
        <w:rPr>
          <w:rFonts w:ascii="Times New Roman" w:eastAsia="Times New Roman" w:hAnsi="Times New Roman" w:cs="Times New Roman"/>
          <w:sz w:val="30"/>
          <w:szCs w:val="30"/>
          <w:lang w:val="be-BY" w:eastAsia="ru-RU"/>
        </w:rPr>
        <w:t>к</w:t>
      </w:r>
      <w:r w:rsidR="00252A3F" w:rsidRPr="00545CA4">
        <w:rPr>
          <w:rFonts w:ascii="Times New Roman" w:eastAsia="Times New Roman" w:hAnsi="Times New Roman" w:cs="Times New Roman"/>
          <w:sz w:val="30"/>
          <w:szCs w:val="30"/>
          <w:lang w:val="be-BY" w:eastAsia="ru-RU"/>
        </w:rPr>
        <w:t>і</w:t>
      </w:r>
      <w:r w:rsidRPr="00545CA4">
        <w:rPr>
          <w:rFonts w:ascii="Times New Roman" w:eastAsia="Times New Roman" w:hAnsi="Times New Roman" w:cs="Times New Roman"/>
          <w:sz w:val="30"/>
          <w:szCs w:val="30"/>
          <w:lang w:val="be-BY" w:eastAsia="ru-RU"/>
        </w:rPr>
        <w:t xml:space="preserve"> Беларусь, штамп с</w:t>
      </w:r>
      <w:r w:rsidR="00252A3F" w:rsidRPr="00545CA4">
        <w:rPr>
          <w:rFonts w:ascii="Times New Roman" w:eastAsia="Times New Roman" w:hAnsi="Times New Roman" w:cs="Times New Roman"/>
          <w:sz w:val="30"/>
          <w:szCs w:val="30"/>
          <w:lang w:val="be-BY" w:eastAsia="ru-RU"/>
        </w:rPr>
        <w:t>а</w:t>
      </w:r>
      <w:r w:rsidRPr="00545CA4">
        <w:rPr>
          <w:rFonts w:ascii="Times New Roman" w:eastAsia="Times New Roman" w:hAnsi="Times New Roman" w:cs="Times New Roman"/>
          <w:sz w:val="30"/>
          <w:szCs w:val="30"/>
          <w:lang w:val="be-BY" w:eastAsia="ru-RU"/>
        </w:rPr>
        <w:t xml:space="preserve"> св</w:t>
      </w:r>
      <w:r w:rsidR="00252A3F" w:rsidRPr="00545CA4">
        <w:rPr>
          <w:rFonts w:ascii="Times New Roman" w:eastAsia="Times New Roman" w:hAnsi="Times New Roman" w:cs="Times New Roman"/>
          <w:sz w:val="30"/>
          <w:szCs w:val="30"/>
          <w:lang w:val="be-BY" w:eastAsia="ru-RU"/>
        </w:rPr>
        <w:t>аі</w:t>
      </w:r>
      <w:r w:rsidRPr="00545CA4">
        <w:rPr>
          <w:rFonts w:ascii="Times New Roman" w:eastAsia="Times New Roman" w:hAnsi="Times New Roman" w:cs="Times New Roman"/>
          <w:sz w:val="30"/>
          <w:szCs w:val="30"/>
          <w:lang w:val="be-BY" w:eastAsia="ru-RU"/>
        </w:rPr>
        <w:t>м на</w:t>
      </w:r>
      <w:r w:rsidR="00252A3F" w:rsidRPr="00545CA4">
        <w:rPr>
          <w:rFonts w:ascii="Times New Roman" w:eastAsia="Times New Roman" w:hAnsi="Times New Roman" w:cs="Times New Roman"/>
          <w:sz w:val="30"/>
          <w:szCs w:val="30"/>
          <w:lang w:val="be-BY" w:eastAsia="ru-RU"/>
        </w:rPr>
        <w:t>йменнем</w:t>
      </w:r>
      <w:r w:rsidRPr="00545CA4">
        <w:rPr>
          <w:rFonts w:ascii="Times New Roman" w:eastAsia="Times New Roman" w:hAnsi="Times New Roman" w:cs="Times New Roman"/>
          <w:sz w:val="30"/>
          <w:szCs w:val="30"/>
          <w:lang w:val="be-BY" w:eastAsia="ru-RU"/>
        </w:rPr>
        <w:t xml:space="preserve">. </w:t>
      </w:r>
    </w:p>
    <w:p w:rsidR="00DF08EF" w:rsidRPr="00545CA4" w:rsidRDefault="004A5607" w:rsidP="00F27384">
      <w:pPr>
        <w:tabs>
          <w:tab w:val="left" w:pos="284"/>
        </w:tabs>
        <w:autoSpaceDE w:val="0"/>
        <w:autoSpaceDN w:val="0"/>
        <w:adjustRightInd w:val="0"/>
        <w:spacing w:after="0" w:line="240" w:lineRule="auto"/>
        <w:ind w:firstLine="708"/>
        <w:jc w:val="both"/>
        <w:rPr>
          <w:rFonts w:ascii="Times New Roman" w:hAnsi="Times New Roman"/>
          <w:sz w:val="30"/>
          <w:szCs w:val="30"/>
          <w:lang w:val="be-BY"/>
        </w:rPr>
      </w:pPr>
      <w:r w:rsidRPr="00545CA4">
        <w:rPr>
          <w:rFonts w:ascii="Times New Roman" w:hAnsi="Times New Roman"/>
          <w:sz w:val="30"/>
          <w:szCs w:val="30"/>
          <w:lang w:val="be-BY"/>
        </w:rPr>
        <w:t xml:space="preserve">11. </w:t>
      </w:r>
      <w:r w:rsidR="00252A3F" w:rsidRPr="00545CA4">
        <w:rPr>
          <w:rFonts w:ascii="Times New Roman" w:hAnsi="Times New Roman"/>
          <w:sz w:val="30"/>
          <w:szCs w:val="30"/>
          <w:lang w:val="be-BY"/>
        </w:rPr>
        <w:t>Установа мае</w:t>
      </w:r>
      <w:r w:rsidR="00DF08EF" w:rsidRPr="00545CA4">
        <w:rPr>
          <w:rFonts w:ascii="Times New Roman" w:hAnsi="Times New Roman"/>
          <w:sz w:val="30"/>
          <w:szCs w:val="30"/>
          <w:lang w:val="be-BY"/>
        </w:rPr>
        <w:t xml:space="preserve"> прав</w:t>
      </w:r>
      <w:r w:rsidR="00252A3F" w:rsidRPr="00545CA4">
        <w:rPr>
          <w:rFonts w:ascii="Times New Roman" w:hAnsi="Times New Roman"/>
          <w:sz w:val="30"/>
          <w:szCs w:val="30"/>
          <w:lang w:val="be-BY"/>
        </w:rPr>
        <w:t>а</w:t>
      </w:r>
      <w:r w:rsidR="00DF08EF" w:rsidRPr="00545CA4">
        <w:rPr>
          <w:rFonts w:ascii="Times New Roman" w:hAnsi="Times New Roman"/>
          <w:sz w:val="30"/>
          <w:szCs w:val="30"/>
          <w:lang w:val="be-BY"/>
        </w:rPr>
        <w:t xml:space="preserve"> </w:t>
      </w:r>
      <w:r w:rsidR="00252A3F" w:rsidRPr="00545CA4">
        <w:rPr>
          <w:rFonts w:ascii="Times New Roman" w:hAnsi="Times New Roman"/>
          <w:sz w:val="30"/>
          <w:szCs w:val="30"/>
          <w:lang w:val="be-BY"/>
        </w:rPr>
        <w:t>адкрываць</w:t>
      </w:r>
      <w:r w:rsidR="004C3F4B" w:rsidRPr="00545CA4">
        <w:rPr>
          <w:rFonts w:ascii="Times New Roman" w:hAnsi="Times New Roman"/>
          <w:sz w:val="30"/>
          <w:szCs w:val="30"/>
          <w:lang w:val="be-BY"/>
        </w:rPr>
        <w:t xml:space="preserve"> </w:t>
      </w:r>
      <w:r w:rsidR="00DF08EF" w:rsidRPr="00545CA4">
        <w:rPr>
          <w:rFonts w:ascii="Times New Roman" w:hAnsi="Times New Roman"/>
          <w:sz w:val="30"/>
          <w:szCs w:val="30"/>
          <w:lang w:val="be-BY"/>
        </w:rPr>
        <w:t>в</w:t>
      </w:r>
      <w:r w:rsidR="00252A3F" w:rsidRPr="00545CA4">
        <w:rPr>
          <w:rFonts w:ascii="Times New Roman" w:hAnsi="Times New Roman"/>
          <w:sz w:val="30"/>
          <w:szCs w:val="30"/>
          <w:lang w:val="be-BY"/>
        </w:rPr>
        <w:t>а</w:t>
      </w:r>
      <w:r w:rsidR="00DF08EF" w:rsidRPr="00545CA4">
        <w:rPr>
          <w:rFonts w:ascii="Times New Roman" w:hAnsi="Times New Roman"/>
          <w:sz w:val="30"/>
          <w:szCs w:val="30"/>
          <w:lang w:val="be-BY"/>
        </w:rPr>
        <w:t xml:space="preserve"> </w:t>
      </w:r>
      <w:r w:rsidR="00252A3F" w:rsidRPr="00545CA4">
        <w:rPr>
          <w:rFonts w:ascii="Times New Roman" w:hAnsi="Times New Roman"/>
          <w:sz w:val="30"/>
          <w:szCs w:val="30"/>
          <w:lang w:val="be-BY"/>
        </w:rPr>
        <w:t>ўстаноўленым заканадаўствам</w:t>
      </w:r>
      <w:r w:rsidR="00DF08EF" w:rsidRPr="00545CA4">
        <w:rPr>
          <w:rFonts w:ascii="Times New Roman" w:hAnsi="Times New Roman"/>
          <w:sz w:val="30"/>
          <w:szCs w:val="30"/>
          <w:lang w:val="be-BY"/>
        </w:rPr>
        <w:t xml:space="preserve"> Р</w:t>
      </w:r>
      <w:r w:rsidR="00252A3F" w:rsidRPr="00545CA4">
        <w:rPr>
          <w:rFonts w:ascii="Times New Roman" w:hAnsi="Times New Roman"/>
          <w:sz w:val="30"/>
          <w:szCs w:val="30"/>
          <w:lang w:val="be-BY"/>
        </w:rPr>
        <w:t>э</w:t>
      </w:r>
      <w:r w:rsidR="00DF08EF" w:rsidRPr="00545CA4">
        <w:rPr>
          <w:rFonts w:ascii="Times New Roman" w:hAnsi="Times New Roman"/>
          <w:sz w:val="30"/>
          <w:szCs w:val="30"/>
          <w:lang w:val="be-BY"/>
        </w:rPr>
        <w:t>спубл</w:t>
      </w:r>
      <w:r w:rsidR="00252A3F" w:rsidRPr="00545CA4">
        <w:rPr>
          <w:rFonts w:ascii="Times New Roman" w:hAnsi="Times New Roman"/>
          <w:sz w:val="30"/>
          <w:szCs w:val="30"/>
          <w:lang w:val="be-BY"/>
        </w:rPr>
        <w:t>і</w:t>
      </w:r>
      <w:r w:rsidR="00DF08EF" w:rsidRPr="00545CA4">
        <w:rPr>
          <w:rFonts w:ascii="Times New Roman" w:hAnsi="Times New Roman"/>
          <w:sz w:val="30"/>
          <w:szCs w:val="30"/>
          <w:lang w:val="be-BY"/>
        </w:rPr>
        <w:t>к</w:t>
      </w:r>
      <w:r w:rsidR="00252A3F" w:rsidRPr="00545CA4">
        <w:rPr>
          <w:rFonts w:ascii="Times New Roman" w:hAnsi="Times New Roman"/>
          <w:sz w:val="30"/>
          <w:szCs w:val="30"/>
          <w:lang w:val="be-BY"/>
        </w:rPr>
        <w:t>і</w:t>
      </w:r>
      <w:r w:rsidR="00DF08EF" w:rsidRPr="00545CA4">
        <w:rPr>
          <w:rFonts w:ascii="Times New Roman" w:hAnsi="Times New Roman"/>
          <w:sz w:val="30"/>
          <w:szCs w:val="30"/>
          <w:lang w:val="be-BY"/>
        </w:rPr>
        <w:t xml:space="preserve"> Беларусь </w:t>
      </w:r>
      <w:r w:rsidR="00252A3F" w:rsidRPr="00545CA4">
        <w:rPr>
          <w:rFonts w:ascii="Times New Roman" w:hAnsi="Times New Roman"/>
          <w:sz w:val="30"/>
          <w:szCs w:val="30"/>
          <w:lang w:val="be-BY"/>
        </w:rPr>
        <w:t>парадку</w:t>
      </w:r>
      <w:r w:rsidR="00DF08EF" w:rsidRPr="00545CA4">
        <w:rPr>
          <w:rFonts w:ascii="Times New Roman" w:hAnsi="Times New Roman"/>
          <w:sz w:val="30"/>
          <w:szCs w:val="30"/>
          <w:lang w:val="be-BY"/>
        </w:rPr>
        <w:t xml:space="preserve"> </w:t>
      </w:r>
      <w:r w:rsidR="00252A3F" w:rsidRPr="00545CA4">
        <w:rPr>
          <w:rFonts w:ascii="Times New Roman" w:hAnsi="Times New Roman"/>
          <w:sz w:val="30"/>
          <w:szCs w:val="30"/>
          <w:lang w:val="be-BY"/>
        </w:rPr>
        <w:t>бягучыя</w:t>
      </w:r>
      <w:r w:rsidR="00DF08EF" w:rsidRPr="00545CA4">
        <w:rPr>
          <w:rFonts w:ascii="Times New Roman" w:hAnsi="Times New Roman"/>
          <w:sz w:val="30"/>
          <w:szCs w:val="30"/>
          <w:lang w:val="be-BY"/>
        </w:rPr>
        <w:t xml:space="preserve">, </w:t>
      </w:r>
      <w:r w:rsidR="00252A3F" w:rsidRPr="00545CA4">
        <w:rPr>
          <w:rFonts w:ascii="Times New Roman" w:hAnsi="Times New Roman"/>
          <w:sz w:val="30"/>
          <w:szCs w:val="30"/>
          <w:lang w:val="be-BY"/>
        </w:rPr>
        <w:t>разліковыя</w:t>
      </w:r>
      <w:r w:rsidR="00DF08EF" w:rsidRPr="00545CA4">
        <w:rPr>
          <w:rFonts w:ascii="Times New Roman" w:hAnsi="Times New Roman"/>
          <w:sz w:val="30"/>
          <w:szCs w:val="30"/>
          <w:lang w:val="be-BY"/>
        </w:rPr>
        <w:t xml:space="preserve"> </w:t>
      </w:r>
      <w:r w:rsidR="00252A3F" w:rsidRPr="00545CA4">
        <w:rPr>
          <w:rFonts w:ascii="Times New Roman" w:hAnsi="Times New Roman"/>
          <w:sz w:val="30"/>
          <w:szCs w:val="30"/>
          <w:lang w:val="be-BY"/>
        </w:rPr>
        <w:t>і іншыя</w:t>
      </w:r>
      <w:r w:rsidR="00DF08EF" w:rsidRPr="00545CA4">
        <w:rPr>
          <w:rFonts w:ascii="Times New Roman" w:hAnsi="Times New Roman"/>
          <w:sz w:val="30"/>
          <w:szCs w:val="30"/>
          <w:lang w:val="be-BY"/>
        </w:rPr>
        <w:t xml:space="preserve"> </w:t>
      </w:r>
      <w:r w:rsidR="00252A3F" w:rsidRPr="00545CA4">
        <w:rPr>
          <w:rFonts w:ascii="Times New Roman" w:hAnsi="Times New Roman"/>
          <w:sz w:val="30"/>
          <w:szCs w:val="30"/>
          <w:lang w:val="be-BY"/>
        </w:rPr>
        <w:t>рахункі</w:t>
      </w:r>
      <w:r w:rsidRPr="00545CA4">
        <w:rPr>
          <w:rFonts w:ascii="Times New Roman" w:hAnsi="Times New Roman"/>
          <w:sz w:val="30"/>
          <w:szCs w:val="30"/>
          <w:lang w:val="be-BY"/>
        </w:rPr>
        <w:t xml:space="preserve"> </w:t>
      </w:r>
      <w:r w:rsidR="00252A3F" w:rsidRPr="00545CA4">
        <w:rPr>
          <w:rFonts w:ascii="Times New Roman" w:hAnsi="Times New Roman"/>
          <w:sz w:val="30"/>
          <w:szCs w:val="30"/>
          <w:lang w:val="be-BY"/>
        </w:rPr>
        <w:t>ў</w:t>
      </w:r>
      <w:r w:rsidR="00DF08EF" w:rsidRPr="00545CA4">
        <w:rPr>
          <w:rFonts w:ascii="Times New Roman" w:hAnsi="Times New Roman"/>
          <w:sz w:val="30"/>
          <w:szCs w:val="30"/>
          <w:lang w:val="be-BY"/>
        </w:rPr>
        <w:t xml:space="preserve"> банках Р</w:t>
      </w:r>
      <w:r w:rsidR="00252A3F" w:rsidRPr="00545CA4">
        <w:rPr>
          <w:rFonts w:ascii="Times New Roman" w:hAnsi="Times New Roman"/>
          <w:sz w:val="30"/>
          <w:szCs w:val="30"/>
          <w:lang w:val="be-BY"/>
        </w:rPr>
        <w:t>э</w:t>
      </w:r>
      <w:r w:rsidR="00DF08EF" w:rsidRPr="00545CA4">
        <w:rPr>
          <w:rFonts w:ascii="Times New Roman" w:hAnsi="Times New Roman"/>
          <w:sz w:val="30"/>
          <w:szCs w:val="30"/>
          <w:lang w:val="be-BY"/>
        </w:rPr>
        <w:t>спубл</w:t>
      </w:r>
      <w:r w:rsidR="00252A3F" w:rsidRPr="00545CA4">
        <w:rPr>
          <w:rFonts w:ascii="Times New Roman" w:hAnsi="Times New Roman"/>
          <w:sz w:val="30"/>
          <w:szCs w:val="30"/>
          <w:lang w:val="be-BY"/>
        </w:rPr>
        <w:t>і</w:t>
      </w:r>
      <w:r w:rsidR="00DF08EF" w:rsidRPr="00545CA4">
        <w:rPr>
          <w:rFonts w:ascii="Times New Roman" w:hAnsi="Times New Roman"/>
          <w:sz w:val="30"/>
          <w:szCs w:val="30"/>
          <w:lang w:val="be-BY"/>
        </w:rPr>
        <w:t>к</w:t>
      </w:r>
      <w:r w:rsidR="00252A3F" w:rsidRPr="00545CA4">
        <w:rPr>
          <w:rFonts w:ascii="Times New Roman" w:hAnsi="Times New Roman"/>
          <w:sz w:val="30"/>
          <w:szCs w:val="30"/>
          <w:lang w:val="be-BY"/>
        </w:rPr>
        <w:t>і</w:t>
      </w:r>
      <w:r w:rsidR="00DF08EF" w:rsidRPr="00545CA4">
        <w:rPr>
          <w:rFonts w:ascii="Times New Roman" w:hAnsi="Times New Roman"/>
          <w:sz w:val="30"/>
          <w:szCs w:val="30"/>
          <w:lang w:val="be-BY"/>
        </w:rPr>
        <w:t xml:space="preserve"> Беларусь </w:t>
      </w:r>
      <w:r w:rsidR="00252A3F" w:rsidRPr="00545CA4">
        <w:rPr>
          <w:rFonts w:ascii="Times New Roman" w:hAnsi="Times New Roman"/>
          <w:sz w:val="30"/>
          <w:szCs w:val="30"/>
          <w:lang w:val="be-BY"/>
        </w:rPr>
        <w:t>у</w:t>
      </w:r>
      <w:r w:rsidR="00DF08EF" w:rsidRPr="00545CA4">
        <w:rPr>
          <w:rFonts w:ascii="Times New Roman" w:hAnsi="Times New Roman"/>
          <w:sz w:val="30"/>
          <w:szCs w:val="30"/>
          <w:lang w:val="be-BY"/>
        </w:rPr>
        <w:t xml:space="preserve"> валю</w:t>
      </w:r>
      <w:r w:rsidR="00252A3F" w:rsidRPr="00545CA4">
        <w:rPr>
          <w:rFonts w:ascii="Times New Roman" w:hAnsi="Times New Roman"/>
          <w:sz w:val="30"/>
          <w:szCs w:val="30"/>
          <w:lang w:val="be-BY"/>
        </w:rPr>
        <w:t>ц</w:t>
      </w:r>
      <w:r w:rsidR="00DF08EF" w:rsidRPr="00545CA4">
        <w:rPr>
          <w:rFonts w:ascii="Times New Roman" w:hAnsi="Times New Roman"/>
          <w:sz w:val="30"/>
          <w:szCs w:val="30"/>
          <w:lang w:val="be-BY"/>
        </w:rPr>
        <w:t xml:space="preserve">е </w:t>
      </w:r>
      <w:r w:rsidR="00252A3F" w:rsidRPr="00545CA4">
        <w:rPr>
          <w:rFonts w:ascii="Times New Roman" w:hAnsi="Times New Roman"/>
          <w:sz w:val="30"/>
          <w:szCs w:val="30"/>
          <w:lang w:val="be-BY"/>
        </w:rPr>
        <w:t>і</w:t>
      </w:r>
      <w:r w:rsidR="00DF08EF" w:rsidRPr="00545CA4">
        <w:rPr>
          <w:rFonts w:ascii="Times New Roman" w:hAnsi="Times New Roman"/>
          <w:sz w:val="30"/>
          <w:szCs w:val="30"/>
          <w:lang w:val="be-BY"/>
        </w:rPr>
        <w:t xml:space="preserve"> бел</w:t>
      </w:r>
      <w:r w:rsidR="00252A3F" w:rsidRPr="00545CA4">
        <w:rPr>
          <w:rFonts w:ascii="Times New Roman" w:hAnsi="Times New Roman"/>
          <w:sz w:val="30"/>
          <w:szCs w:val="30"/>
          <w:lang w:val="be-BY"/>
        </w:rPr>
        <w:t>ару</w:t>
      </w:r>
      <w:r w:rsidR="00DF08EF" w:rsidRPr="00545CA4">
        <w:rPr>
          <w:rFonts w:ascii="Times New Roman" w:hAnsi="Times New Roman"/>
          <w:sz w:val="30"/>
          <w:szCs w:val="30"/>
          <w:lang w:val="be-BY"/>
        </w:rPr>
        <w:t>ск</w:t>
      </w:r>
      <w:r w:rsidR="00252A3F" w:rsidRPr="00545CA4">
        <w:rPr>
          <w:rFonts w:ascii="Times New Roman" w:hAnsi="Times New Roman"/>
          <w:sz w:val="30"/>
          <w:szCs w:val="30"/>
          <w:lang w:val="be-BY"/>
        </w:rPr>
        <w:t>і</w:t>
      </w:r>
      <w:r w:rsidR="00DF08EF" w:rsidRPr="00545CA4">
        <w:rPr>
          <w:rFonts w:ascii="Times New Roman" w:hAnsi="Times New Roman"/>
          <w:sz w:val="30"/>
          <w:szCs w:val="30"/>
          <w:lang w:val="be-BY"/>
        </w:rPr>
        <w:t>х рублях.</w:t>
      </w:r>
    </w:p>
    <w:p w:rsidR="00DF08EF" w:rsidRPr="00545CA4" w:rsidRDefault="00DF08EF" w:rsidP="00F27384">
      <w:pPr>
        <w:tabs>
          <w:tab w:val="left" w:pos="284"/>
        </w:tabs>
        <w:autoSpaceDE w:val="0"/>
        <w:autoSpaceDN w:val="0"/>
        <w:adjustRightInd w:val="0"/>
        <w:spacing w:after="0" w:line="240" w:lineRule="auto"/>
        <w:ind w:firstLine="708"/>
        <w:jc w:val="both"/>
        <w:rPr>
          <w:rFonts w:ascii="Times New Roman" w:hAnsi="Times New Roman"/>
          <w:sz w:val="30"/>
          <w:szCs w:val="30"/>
          <w:highlight w:val="red"/>
          <w:lang w:val="be-BY"/>
        </w:rPr>
      </w:pPr>
      <w:r w:rsidRPr="00545CA4">
        <w:rPr>
          <w:rFonts w:ascii="Times New Roman" w:hAnsi="Times New Roman"/>
          <w:sz w:val="30"/>
          <w:szCs w:val="30"/>
          <w:lang w:val="be-BY"/>
        </w:rPr>
        <w:t xml:space="preserve">12. </w:t>
      </w:r>
      <w:r w:rsidR="00252A3F" w:rsidRPr="00545CA4">
        <w:rPr>
          <w:rFonts w:ascii="Times New Roman" w:hAnsi="Times New Roman"/>
          <w:sz w:val="30"/>
          <w:szCs w:val="30"/>
          <w:lang w:val="be-BY"/>
        </w:rPr>
        <w:t>Установа адказвае</w:t>
      </w:r>
      <w:r w:rsidRPr="00545CA4">
        <w:rPr>
          <w:rFonts w:ascii="Times New Roman" w:hAnsi="Times New Roman"/>
          <w:sz w:val="30"/>
          <w:szCs w:val="30"/>
          <w:lang w:val="be-BY"/>
        </w:rPr>
        <w:t xml:space="preserve"> п</w:t>
      </w:r>
      <w:r w:rsidR="00252A3F" w:rsidRPr="00545CA4">
        <w:rPr>
          <w:rFonts w:ascii="Times New Roman" w:hAnsi="Times New Roman"/>
          <w:sz w:val="30"/>
          <w:szCs w:val="30"/>
          <w:lang w:val="be-BY"/>
        </w:rPr>
        <w:t>а</w:t>
      </w:r>
      <w:r w:rsidRPr="00545CA4">
        <w:rPr>
          <w:rFonts w:ascii="Times New Roman" w:hAnsi="Times New Roman"/>
          <w:sz w:val="30"/>
          <w:szCs w:val="30"/>
          <w:lang w:val="be-BY"/>
        </w:rPr>
        <w:t xml:space="preserve"> св</w:t>
      </w:r>
      <w:r w:rsidR="00252A3F" w:rsidRPr="00545CA4">
        <w:rPr>
          <w:rFonts w:ascii="Times New Roman" w:hAnsi="Times New Roman"/>
          <w:sz w:val="30"/>
          <w:szCs w:val="30"/>
          <w:lang w:val="be-BY"/>
        </w:rPr>
        <w:t>аіх</w:t>
      </w:r>
      <w:r w:rsidRPr="00545CA4">
        <w:rPr>
          <w:rFonts w:ascii="Times New Roman" w:hAnsi="Times New Roman"/>
          <w:sz w:val="30"/>
          <w:szCs w:val="30"/>
          <w:lang w:val="be-BY"/>
        </w:rPr>
        <w:t xml:space="preserve"> </w:t>
      </w:r>
      <w:r w:rsidR="00252A3F" w:rsidRPr="00545CA4">
        <w:rPr>
          <w:rFonts w:ascii="Times New Roman" w:hAnsi="Times New Roman"/>
          <w:sz w:val="30"/>
          <w:szCs w:val="30"/>
          <w:lang w:val="be-BY"/>
        </w:rPr>
        <w:t>абавязацельствах</w:t>
      </w:r>
      <w:r w:rsidRPr="00545CA4">
        <w:rPr>
          <w:rFonts w:ascii="Times New Roman" w:hAnsi="Times New Roman"/>
          <w:sz w:val="30"/>
          <w:szCs w:val="30"/>
          <w:lang w:val="be-BY"/>
        </w:rPr>
        <w:t xml:space="preserve"> </w:t>
      </w:r>
      <w:r w:rsidR="00252A3F" w:rsidRPr="00545CA4">
        <w:rPr>
          <w:rFonts w:ascii="Times New Roman" w:hAnsi="Times New Roman"/>
          <w:sz w:val="30"/>
          <w:szCs w:val="30"/>
          <w:lang w:val="be-BY"/>
        </w:rPr>
        <w:t>грашовымі</w:t>
      </w:r>
      <w:r w:rsidRPr="00545CA4">
        <w:rPr>
          <w:rFonts w:ascii="Times New Roman" w:hAnsi="Times New Roman"/>
          <w:sz w:val="30"/>
          <w:szCs w:val="30"/>
          <w:lang w:val="be-BY"/>
        </w:rPr>
        <w:t xml:space="preserve"> ср</w:t>
      </w:r>
      <w:r w:rsidR="00252A3F" w:rsidRPr="00545CA4">
        <w:rPr>
          <w:rFonts w:ascii="Times New Roman" w:hAnsi="Times New Roman"/>
          <w:sz w:val="30"/>
          <w:szCs w:val="30"/>
          <w:lang w:val="be-BY"/>
        </w:rPr>
        <w:t>одкамі</w:t>
      </w:r>
      <w:r w:rsidRPr="00545CA4">
        <w:rPr>
          <w:rFonts w:ascii="Times New Roman" w:hAnsi="Times New Roman"/>
          <w:sz w:val="30"/>
          <w:szCs w:val="30"/>
          <w:lang w:val="be-BY"/>
        </w:rPr>
        <w:t xml:space="preserve">, </w:t>
      </w:r>
      <w:r w:rsidR="00252A3F" w:rsidRPr="00545CA4">
        <w:rPr>
          <w:rFonts w:ascii="Times New Roman" w:hAnsi="Times New Roman"/>
          <w:sz w:val="30"/>
          <w:szCs w:val="30"/>
          <w:lang w:val="be-BY"/>
        </w:rPr>
        <w:t>якія знаходзяцца ў яе распараджэнні</w:t>
      </w:r>
      <w:r w:rsidRPr="00545CA4">
        <w:rPr>
          <w:rFonts w:ascii="Times New Roman" w:hAnsi="Times New Roman"/>
          <w:sz w:val="30"/>
          <w:szCs w:val="30"/>
          <w:lang w:val="be-BY"/>
        </w:rPr>
        <w:t>. Пр</w:t>
      </w:r>
      <w:r w:rsidR="00252A3F" w:rsidRPr="00545CA4">
        <w:rPr>
          <w:rFonts w:ascii="Times New Roman" w:hAnsi="Times New Roman"/>
          <w:sz w:val="30"/>
          <w:szCs w:val="30"/>
          <w:lang w:val="be-BY"/>
        </w:rPr>
        <w:t>ы</w:t>
      </w:r>
      <w:r w:rsidRPr="00545CA4">
        <w:rPr>
          <w:rFonts w:ascii="Times New Roman" w:hAnsi="Times New Roman"/>
          <w:sz w:val="30"/>
          <w:szCs w:val="30"/>
          <w:lang w:val="be-BY"/>
        </w:rPr>
        <w:t xml:space="preserve"> </w:t>
      </w:r>
      <w:r w:rsidR="00252A3F" w:rsidRPr="00545CA4">
        <w:rPr>
          <w:rFonts w:ascii="Times New Roman" w:hAnsi="Times New Roman"/>
          <w:sz w:val="30"/>
          <w:szCs w:val="30"/>
          <w:lang w:val="be-BY"/>
        </w:rPr>
        <w:t>і</w:t>
      </w:r>
      <w:r w:rsidRPr="00545CA4">
        <w:rPr>
          <w:rFonts w:ascii="Times New Roman" w:hAnsi="Times New Roman"/>
          <w:sz w:val="30"/>
          <w:szCs w:val="30"/>
          <w:lang w:val="be-BY"/>
        </w:rPr>
        <w:t xml:space="preserve">х </w:t>
      </w:r>
      <w:r w:rsidR="00252A3F" w:rsidRPr="00545CA4">
        <w:rPr>
          <w:rFonts w:ascii="Times New Roman" w:hAnsi="Times New Roman"/>
          <w:sz w:val="30"/>
          <w:szCs w:val="30"/>
          <w:lang w:val="be-BY"/>
        </w:rPr>
        <w:t xml:space="preserve">недастатковасці </w:t>
      </w:r>
      <w:r w:rsidRPr="00545CA4">
        <w:rPr>
          <w:rFonts w:ascii="Times New Roman" w:hAnsi="Times New Roman"/>
          <w:sz w:val="30"/>
          <w:szCs w:val="30"/>
          <w:lang w:val="be-BY"/>
        </w:rPr>
        <w:t>субс</w:t>
      </w:r>
      <w:r w:rsidR="00252A3F" w:rsidRPr="00545CA4">
        <w:rPr>
          <w:rFonts w:ascii="Times New Roman" w:hAnsi="Times New Roman"/>
          <w:sz w:val="30"/>
          <w:szCs w:val="30"/>
          <w:lang w:val="be-BY"/>
        </w:rPr>
        <w:t>і</w:t>
      </w:r>
      <w:r w:rsidRPr="00545CA4">
        <w:rPr>
          <w:rFonts w:ascii="Times New Roman" w:hAnsi="Times New Roman"/>
          <w:sz w:val="30"/>
          <w:szCs w:val="30"/>
          <w:lang w:val="be-BY"/>
        </w:rPr>
        <w:t>д</w:t>
      </w:r>
      <w:r w:rsidR="00252A3F" w:rsidRPr="00545CA4">
        <w:rPr>
          <w:rFonts w:ascii="Times New Roman" w:hAnsi="Times New Roman"/>
          <w:sz w:val="30"/>
          <w:szCs w:val="30"/>
          <w:lang w:val="be-BY"/>
        </w:rPr>
        <w:t>ыярную</w:t>
      </w:r>
      <w:r w:rsidRPr="00545CA4">
        <w:rPr>
          <w:rFonts w:ascii="Times New Roman" w:hAnsi="Times New Roman"/>
          <w:sz w:val="30"/>
          <w:szCs w:val="30"/>
          <w:lang w:val="be-BY"/>
        </w:rPr>
        <w:t xml:space="preserve"> </w:t>
      </w:r>
      <w:r w:rsidR="00E52368" w:rsidRPr="00545CA4">
        <w:rPr>
          <w:rFonts w:ascii="Times New Roman" w:hAnsi="Times New Roman"/>
          <w:sz w:val="30"/>
          <w:szCs w:val="30"/>
          <w:lang w:val="be-BY"/>
        </w:rPr>
        <w:t>адказнасць</w:t>
      </w:r>
      <w:r w:rsidRPr="00545CA4">
        <w:rPr>
          <w:rFonts w:ascii="Times New Roman" w:hAnsi="Times New Roman"/>
          <w:sz w:val="30"/>
          <w:szCs w:val="30"/>
          <w:lang w:val="be-BY"/>
        </w:rPr>
        <w:t xml:space="preserve"> п</w:t>
      </w:r>
      <w:r w:rsidR="00E52368" w:rsidRPr="00545CA4">
        <w:rPr>
          <w:rFonts w:ascii="Times New Roman" w:hAnsi="Times New Roman"/>
          <w:sz w:val="30"/>
          <w:szCs w:val="30"/>
          <w:lang w:val="be-BY"/>
        </w:rPr>
        <w:t>а</w:t>
      </w:r>
      <w:r w:rsidRPr="00545CA4">
        <w:rPr>
          <w:rFonts w:ascii="Times New Roman" w:hAnsi="Times New Roman"/>
          <w:sz w:val="30"/>
          <w:szCs w:val="30"/>
          <w:lang w:val="be-BY"/>
        </w:rPr>
        <w:t xml:space="preserve"> </w:t>
      </w:r>
      <w:r w:rsidR="00E52368" w:rsidRPr="00545CA4">
        <w:rPr>
          <w:rFonts w:ascii="Times New Roman" w:hAnsi="Times New Roman"/>
          <w:sz w:val="30"/>
          <w:szCs w:val="30"/>
          <w:lang w:val="be-BY"/>
        </w:rPr>
        <w:t>я</w:t>
      </w:r>
      <w:r w:rsidRPr="00545CA4">
        <w:rPr>
          <w:rFonts w:ascii="Times New Roman" w:hAnsi="Times New Roman"/>
          <w:sz w:val="30"/>
          <w:szCs w:val="30"/>
          <w:lang w:val="be-BY"/>
        </w:rPr>
        <w:t xml:space="preserve">го </w:t>
      </w:r>
      <w:r w:rsidR="00E52368" w:rsidRPr="00545CA4">
        <w:rPr>
          <w:rFonts w:ascii="Times New Roman" w:hAnsi="Times New Roman"/>
          <w:sz w:val="30"/>
          <w:szCs w:val="30"/>
          <w:lang w:val="be-BY"/>
        </w:rPr>
        <w:t>абавязацельствам нясе</w:t>
      </w:r>
      <w:r w:rsidRPr="00545CA4">
        <w:rPr>
          <w:rFonts w:ascii="Times New Roman" w:hAnsi="Times New Roman"/>
          <w:sz w:val="30"/>
          <w:szCs w:val="30"/>
          <w:lang w:val="be-BY"/>
        </w:rPr>
        <w:t xml:space="preserve"> </w:t>
      </w:r>
      <w:r w:rsidR="00E52368" w:rsidRPr="00545CA4">
        <w:rPr>
          <w:rFonts w:ascii="Times New Roman" w:hAnsi="Times New Roman"/>
          <w:sz w:val="30"/>
          <w:szCs w:val="30"/>
          <w:lang w:val="be-BY"/>
        </w:rPr>
        <w:t>ўласнік</w:t>
      </w:r>
      <w:r w:rsidRPr="00545CA4">
        <w:rPr>
          <w:rFonts w:ascii="Times New Roman" w:hAnsi="Times New Roman"/>
          <w:sz w:val="30"/>
          <w:szCs w:val="30"/>
          <w:lang w:val="be-BY"/>
        </w:rPr>
        <w:t xml:space="preserve"> </w:t>
      </w:r>
      <w:r w:rsidR="00E52368" w:rsidRPr="00545CA4">
        <w:rPr>
          <w:rFonts w:ascii="Times New Roman" w:hAnsi="Times New Roman"/>
          <w:sz w:val="30"/>
          <w:szCs w:val="30"/>
          <w:lang w:val="be-BY"/>
        </w:rPr>
        <w:t>маёмасці</w:t>
      </w:r>
      <w:r w:rsidRPr="00545CA4">
        <w:rPr>
          <w:rFonts w:ascii="Times New Roman" w:hAnsi="Times New Roman"/>
          <w:sz w:val="30"/>
          <w:szCs w:val="30"/>
          <w:lang w:val="be-BY"/>
        </w:rPr>
        <w:t>.</w:t>
      </w:r>
    </w:p>
    <w:p w:rsidR="00DF08EF" w:rsidRPr="00545CA4" w:rsidRDefault="00DF08EF" w:rsidP="00F27384">
      <w:pPr>
        <w:tabs>
          <w:tab w:val="left" w:pos="284"/>
        </w:tabs>
        <w:autoSpaceDE w:val="0"/>
        <w:autoSpaceDN w:val="0"/>
        <w:adjustRightInd w:val="0"/>
        <w:spacing w:after="0" w:line="240" w:lineRule="auto"/>
        <w:jc w:val="both"/>
        <w:rPr>
          <w:rFonts w:ascii="Times New Roman" w:eastAsia="Times New Roman" w:hAnsi="Times New Roman" w:cs="Times New Roman"/>
          <w:sz w:val="30"/>
          <w:szCs w:val="30"/>
          <w:lang w:val="be-BY" w:eastAsia="ru-RU"/>
        </w:rPr>
      </w:pPr>
      <w:r w:rsidRPr="00545CA4">
        <w:rPr>
          <w:rFonts w:ascii="Times New Roman" w:eastAsia="Times New Roman" w:hAnsi="Times New Roman" w:cs="Times New Roman"/>
          <w:sz w:val="30"/>
          <w:szCs w:val="30"/>
          <w:lang w:val="be-BY" w:eastAsia="ru-RU"/>
        </w:rPr>
        <w:tab/>
        <w:t xml:space="preserve">13. </w:t>
      </w:r>
      <w:r w:rsidR="00E52368" w:rsidRPr="00545CA4">
        <w:rPr>
          <w:rFonts w:ascii="Times New Roman" w:eastAsia="Times New Roman" w:hAnsi="Times New Roman" w:cs="Times New Roman"/>
          <w:sz w:val="30"/>
          <w:szCs w:val="30"/>
          <w:lang w:val="be-BY" w:eastAsia="ru-RU"/>
        </w:rPr>
        <w:t>Установа мае</w:t>
      </w:r>
      <w:r w:rsidRPr="00545CA4">
        <w:rPr>
          <w:rFonts w:ascii="Times New Roman" w:eastAsia="Times New Roman" w:hAnsi="Times New Roman" w:cs="Times New Roman"/>
          <w:sz w:val="30"/>
          <w:szCs w:val="30"/>
          <w:lang w:val="be-BY" w:eastAsia="ru-RU"/>
        </w:rPr>
        <w:t xml:space="preserve"> </w:t>
      </w:r>
      <w:r w:rsidR="00E52368" w:rsidRPr="00545CA4">
        <w:rPr>
          <w:rFonts w:ascii="Times New Roman" w:eastAsia="Times New Roman" w:hAnsi="Times New Roman" w:cs="Times New Roman"/>
          <w:sz w:val="30"/>
          <w:szCs w:val="30"/>
          <w:lang w:val="be-BY" w:eastAsia="ru-RU"/>
        </w:rPr>
        <w:t>ў аператыўным</w:t>
      </w:r>
      <w:r w:rsidRPr="00545CA4">
        <w:rPr>
          <w:rFonts w:ascii="Times New Roman" w:eastAsia="Times New Roman" w:hAnsi="Times New Roman" w:cs="Times New Roman"/>
          <w:sz w:val="30"/>
          <w:szCs w:val="30"/>
          <w:lang w:val="be-BY" w:eastAsia="ru-RU"/>
        </w:rPr>
        <w:t xml:space="preserve"> </w:t>
      </w:r>
      <w:r w:rsidR="00E52368" w:rsidRPr="00545CA4">
        <w:rPr>
          <w:rFonts w:ascii="Times New Roman" w:eastAsia="Times New Roman" w:hAnsi="Times New Roman" w:cs="Times New Roman"/>
          <w:sz w:val="30"/>
          <w:szCs w:val="30"/>
          <w:lang w:val="be-BY" w:eastAsia="ru-RU"/>
        </w:rPr>
        <w:t>кіраванні</w:t>
      </w:r>
      <w:r w:rsidRPr="00545CA4">
        <w:rPr>
          <w:rFonts w:ascii="Times New Roman" w:eastAsia="Times New Roman" w:hAnsi="Times New Roman" w:cs="Times New Roman"/>
          <w:sz w:val="30"/>
          <w:szCs w:val="30"/>
          <w:lang w:val="be-BY" w:eastAsia="ru-RU"/>
        </w:rPr>
        <w:t xml:space="preserve"> </w:t>
      </w:r>
      <w:r w:rsidR="00E52368" w:rsidRPr="00545CA4">
        <w:rPr>
          <w:rFonts w:ascii="Times New Roman" w:eastAsia="Times New Roman" w:hAnsi="Times New Roman" w:cs="Times New Roman"/>
          <w:sz w:val="30"/>
          <w:szCs w:val="30"/>
          <w:lang w:val="be-BY" w:eastAsia="ru-RU"/>
        </w:rPr>
        <w:t>адасобленую маёмасць</w:t>
      </w:r>
      <w:r w:rsidRPr="00545CA4">
        <w:rPr>
          <w:rFonts w:ascii="Times New Roman" w:eastAsia="Times New Roman" w:hAnsi="Times New Roman" w:cs="Times New Roman"/>
          <w:sz w:val="30"/>
          <w:szCs w:val="30"/>
          <w:lang w:val="be-BY" w:eastAsia="ru-RU"/>
        </w:rPr>
        <w:t xml:space="preserve">, </w:t>
      </w:r>
      <w:r w:rsidR="00E52368" w:rsidRPr="00545CA4">
        <w:rPr>
          <w:rFonts w:ascii="Times New Roman" w:eastAsia="Times New Roman" w:hAnsi="Times New Roman" w:cs="Times New Roman"/>
          <w:sz w:val="30"/>
          <w:szCs w:val="30"/>
          <w:lang w:val="be-BY" w:eastAsia="ru-RU"/>
        </w:rPr>
        <w:t>нясе самастойна</w:t>
      </w:r>
      <w:r w:rsidRPr="00545CA4">
        <w:rPr>
          <w:rFonts w:ascii="Times New Roman" w:eastAsia="Times New Roman" w:hAnsi="Times New Roman" w:cs="Times New Roman"/>
          <w:sz w:val="30"/>
          <w:szCs w:val="30"/>
          <w:lang w:val="be-BY" w:eastAsia="ru-RU"/>
        </w:rPr>
        <w:t xml:space="preserve"> </w:t>
      </w:r>
      <w:r w:rsidR="00E52368" w:rsidRPr="00545CA4">
        <w:rPr>
          <w:rFonts w:ascii="Times New Roman" w:eastAsia="Times New Roman" w:hAnsi="Times New Roman" w:cs="Times New Roman"/>
          <w:sz w:val="30"/>
          <w:szCs w:val="30"/>
          <w:lang w:val="be-BY" w:eastAsia="ru-RU"/>
        </w:rPr>
        <w:t>адказнасць па сваіх</w:t>
      </w:r>
      <w:r w:rsidRPr="00545CA4">
        <w:rPr>
          <w:rFonts w:ascii="Times New Roman" w:eastAsia="Times New Roman" w:hAnsi="Times New Roman" w:cs="Times New Roman"/>
          <w:sz w:val="30"/>
          <w:szCs w:val="30"/>
          <w:lang w:val="be-BY" w:eastAsia="ru-RU"/>
        </w:rPr>
        <w:t xml:space="preserve"> </w:t>
      </w:r>
      <w:r w:rsidR="00E52368" w:rsidRPr="00545CA4">
        <w:rPr>
          <w:rFonts w:ascii="Times New Roman" w:eastAsia="Times New Roman" w:hAnsi="Times New Roman" w:cs="Times New Roman"/>
          <w:sz w:val="30"/>
          <w:szCs w:val="30"/>
          <w:lang w:val="be-BY" w:eastAsia="ru-RU"/>
        </w:rPr>
        <w:t>абавязацельствах</w:t>
      </w:r>
      <w:r w:rsidRPr="00545CA4">
        <w:rPr>
          <w:rFonts w:ascii="Times New Roman" w:eastAsia="Times New Roman" w:hAnsi="Times New Roman" w:cs="Times New Roman"/>
          <w:sz w:val="30"/>
          <w:szCs w:val="30"/>
          <w:lang w:val="be-BY" w:eastAsia="ru-RU"/>
        </w:rPr>
        <w:t>, мож</w:t>
      </w:r>
      <w:r w:rsidR="00E52368" w:rsidRPr="00545CA4">
        <w:rPr>
          <w:rFonts w:ascii="Times New Roman" w:eastAsia="Times New Roman" w:hAnsi="Times New Roman" w:cs="Times New Roman"/>
          <w:sz w:val="30"/>
          <w:szCs w:val="30"/>
          <w:lang w:val="be-BY" w:eastAsia="ru-RU"/>
        </w:rPr>
        <w:t>а</w:t>
      </w:r>
      <w:r w:rsidRPr="00545CA4">
        <w:rPr>
          <w:rFonts w:ascii="Times New Roman" w:eastAsia="Times New Roman" w:hAnsi="Times New Roman" w:cs="Times New Roman"/>
          <w:sz w:val="30"/>
          <w:szCs w:val="30"/>
          <w:lang w:val="be-BY" w:eastAsia="ru-RU"/>
        </w:rPr>
        <w:t xml:space="preserve"> </w:t>
      </w:r>
      <w:r w:rsidR="00E52368" w:rsidRPr="00545CA4">
        <w:rPr>
          <w:rFonts w:ascii="Times New Roman" w:eastAsia="Times New Roman" w:hAnsi="Times New Roman" w:cs="Times New Roman"/>
          <w:sz w:val="30"/>
          <w:szCs w:val="30"/>
          <w:lang w:val="be-BY" w:eastAsia="ru-RU"/>
        </w:rPr>
        <w:t>ад свайго імя</w:t>
      </w:r>
      <w:r w:rsidRPr="00545CA4">
        <w:rPr>
          <w:rFonts w:ascii="Times New Roman" w:eastAsia="Times New Roman" w:hAnsi="Times New Roman" w:cs="Times New Roman"/>
          <w:sz w:val="30"/>
          <w:szCs w:val="30"/>
          <w:lang w:val="be-BY" w:eastAsia="ru-RU"/>
        </w:rPr>
        <w:t xml:space="preserve"> </w:t>
      </w:r>
      <w:r w:rsidR="00E52368" w:rsidRPr="00545CA4">
        <w:rPr>
          <w:rFonts w:ascii="Times New Roman" w:eastAsia="Times New Roman" w:hAnsi="Times New Roman" w:cs="Times New Roman"/>
          <w:sz w:val="30"/>
          <w:szCs w:val="30"/>
          <w:lang w:val="be-BY" w:eastAsia="ru-RU"/>
        </w:rPr>
        <w:t>набываць</w:t>
      </w:r>
      <w:r w:rsidRPr="00545CA4">
        <w:rPr>
          <w:rFonts w:ascii="Times New Roman" w:eastAsia="Times New Roman" w:hAnsi="Times New Roman" w:cs="Times New Roman"/>
          <w:sz w:val="30"/>
          <w:szCs w:val="30"/>
          <w:lang w:val="be-BY" w:eastAsia="ru-RU"/>
        </w:rPr>
        <w:t xml:space="preserve"> </w:t>
      </w:r>
      <w:r w:rsidR="00E52368" w:rsidRPr="00545CA4">
        <w:rPr>
          <w:rFonts w:ascii="Times New Roman" w:eastAsia="Times New Roman" w:hAnsi="Times New Roman" w:cs="Times New Roman"/>
          <w:sz w:val="30"/>
          <w:szCs w:val="30"/>
          <w:lang w:val="be-BY" w:eastAsia="ru-RU"/>
        </w:rPr>
        <w:t>і</w:t>
      </w:r>
      <w:r w:rsidRPr="00545CA4">
        <w:rPr>
          <w:rFonts w:ascii="Times New Roman" w:eastAsia="Times New Roman" w:hAnsi="Times New Roman" w:cs="Times New Roman"/>
          <w:sz w:val="30"/>
          <w:szCs w:val="30"/>
          <w:lang w:val="be-BY" w:eastAsia="ru-RU"/>
        </w:rPr>
        <w:t xml:space="preserve"> </w:t>
      </w:r>
      <w:r w:rsidR="00E52368" w:rsidRPr="00545CA4">
        <w:rPr>
          <w:rFonts w:ascii="Times New Roman" w:eastAsia="Times New Roman" w:hAnsi="Times New Roman" w:cs="Times New Roman"/>
          <w:sz w:val="30"/>
          <w:szCs w:val="30"/>
          <w:lang w:val="be-BY" w:eastAsia="ru-RU"/>
        </w:rPr>
        <w:t>ажыццяўляць</w:t>
      </w:r>
      <w:r w:rsidRPr="00545CA4">
        <w:rPr>
          <w:rFonts w:ascii="Times New Roman" w:eastAsia="Times New Roman" w:hAnsi="Times New Roman" w:cs="Times New Roman"/>
          <w:sz w:val="30"/>
          <w:szCs w:val="30"/>
          <w:lang w:val="be-BY" w:eastAsia="ru-RU"/>
        </w:rPr>
        <w:t xml:space="preserve"> </w:t>
      </w:r>
      <w:r w:rsidR="00E52368" w:rsidRPr="00545CA4">
        <w:rPr>
          <w:rFonts w:ascii="Times New Roman" w:eastAsia="Times New Roman" w:hAnsi="Times New Roman" w:cs="Times New Roman"/>
          <w:sz w:val="30"/>
          <w:szCs w:val="30"/>
          <w:lang w:val="be-BY" w:eastAsia="ru-RU"/>
        </w:rPr>
        <w:t>маёмасныя і немаёмасныя правы</w:t>
      </w:r>
      <w:r w:rsidRPr="00545CA4">
        <w:rPr>
          <w:rFonts w:ascii="Times New Roman" w:eastAsia="Times New Roman" w:hAnsi="Times New Roman" w:cs="Times New Roman"/>
          <w:sz w:val="30"/>
          <w:szCs w:val="30"/>
          <w:lang w:val="be-BY" w:eastAsia="ru-RU"/>
        </w:rPr>
        <w:t xml:space="preserve">, </w:t>
      </w:r>
      <w:r w:rsidR="00E52368" w:rsidRPr="00545CA4">
        <w:rPr>
          <w:rFonts w:ascii="Times New Roman" w:eastAsia="Times New Roman" w:hAnsi="Times New Roman" w:cs="Times New Roman"/>
          <w:sz w:val="30"/>
          <w:szCs w:val="30"/>
          <w:lang w:val="be-BY" w:eastAsia="ru-RU"/>
        </w:rPr>
        <w:t>выконваць</w:t>
      </w:r>
      <w:r w:rsidRPr="00545CA4">
        <w:rPr>
          <w:rFonts w:ascii="Times New Roman" w:eastAsia="Times New Roman" w:hAnsi="Times New Roman" w:cs="Times New Roman"/>
          <w:sz w:val="30"/>
          <w:szCs w:val="30"/>
          <w:lang w:val="be-BY" w:eastAsia="ru-RU"/>
        </w:rPr>
        <w:t xml:space="preserve"> </w:t>
      </w:r>
      <w:r w:rsidR="00E52368" w:rsidRPr="00545CA4">
        <w:rPr>
          <w:rFonts w:ascii="Times New Roman" w:eastAsia="Times New Roman" w:hAnsi="Times New Roman" w:cs="Times New Roman"/>
          <w:sz w:val="30"/>
          <w:szCs w:val="30"/>
          <w:lang w:val="be-BY" w:eastAsia="ru-RU"/>
        </w:rPr>
        <w:t>абвязацельствы</w:t>
      </w:r>
      <w:r w:rsidRPr="00545CA4">
        <w:rPr>
          <w:rFonts w:ascii="Times New Roman" w:eastAsia="Times New Roman" w:hAnsi="Times New Roman" w:cs="Times New Roman"/>
          <w:sz w:val="30"/>
          <w:szCs w:val="30"/>
          <w:lang w:val="be-BY" w:eastAsia="ru-RU"/>
        </w:rPr>
        <w:t>, бы</w:t>
      </w:r>
      <w:r w:rsidR="00E52368" w:rsidRPr="00545CA4">
        <w:rPr>
          <w:rFonts w:ascii="Times New Roman" w:eastAsia="Times New Roman" w:hAnsi="Times New Roman" w:cs="Times New Roman"/>
          <w:sz w:val="30"/>
          <w:szCs w:val="30"/>
          <w:lang w:val="be-BY" w:eastAsia="ru-RU"/>
        </w:rPr>
        <w:t>ц</w:t>
      </w:r>
      <w:r w:rsidRPr="00545CA4">
        <w:rPr>
          <w:rFonts w:ascii="Times New Roman" w:eastAsia="Times New Roman" w:hAnsi="Times New Roman" w:cs="Times New Roman"/>
          <w:sz w:val="30"/>
          <w:szCs w:val="30"/>
          <w:lang w:val="be-BY" w:eastAsia="ru-RU"/>
        </w:rPr>
        <w:t xml:space="preserve">ь </w:t>
      </w:r>
      <w:r w:rsidR="00587CA5" w:rsidRPr="00545CA4">
        <w:rPr>
          <w:rFonts w:ascii="Times New Roman" w:eastAsia="Times New Roman" w:hAnsi="Times New Roman" w:cs="Times New Roman"/>
          <w:sz w:val="30"/>
          <w:szCs w:val="30"/>
          <w:lang w:val="be-BY" w:eastAsia="ru-RU"/>
        </w:rPr>
        <w:t>ісцом</w:t>
      </w:r>
      <w:r w:rsidR="00E52368" w:rsidRPr="00545CA4">
        <w:rPr>
          <w:rFonts w:ascii="Times New Roman" w:eastAsia="Times New Roman" w:hAnsi="Times New Roman" w:cs="Times New Roman"/>
          <w:sz w:val="30"/>
          <w:szCs w:val="30"/>
          <w:lang w:val="be-BY" w:eastAsia="ru-RU"/>
        </w:rPr>
        <w:t xml:space="preserve"> і</w:t>
      </w:r>
      <w:r w:rsidRPr="00545CA4">
        <w:rPr>
          <w:rFonts w:ascii="Times New Roman" w:eastAsia="Times New Roman" w:hAnsi="Times New Roman" w:cs="Times New Roman"/>
          <w:sz w:val="30"/>
          <w:szCs w:val="30"/>
          <w:lang w:val="be-BY" w:eastAsia="ru-RU"/>
        </w:rPr>
        <w:t xml:space="preserve"> </w:t>
      </w:r>
      <w:r w:rsidR="00E52368" w:rsidRPr="00545CA4">
        <w:rPr>
          <w:rFonts w:ascii="Times New Roman" w:eastAsia="Times New Roman" w:hAnsi="Times New Roman" w:cs="Times New Roman"/>
          <w:sz w:val="30"/>
          <w:szCs w:val="30"/>
          <w:lang w:val="be-BY" w:eastAsia="ru-RU"/>
        </w:rPr>
        <w:t>адказчыкам</w:t>
      </w:r>
      <w:r w:rsidRPr="00545CA4">
        <w:rPr>
          <w:rFonts w:ascii="Times New Roman" w:eastAsia="Times New Roman" w:hAnsi="Times New Roman" w:cs="Times New Roman"/>
          <w:sz w:val="30"/>
          <w:szCs w:val="30"/>
          <w:lang w:val="be-BY" w:eastAsia="ru-RU"/>
        </w:rPr>
        <w:t xml:space="preserve"> </w:t>
      </w:r>
      <w:r w:rsidR="00E52368" w:rsidRPr="00545CA4">
        <w:rPr>
          <w:rFonts w:ascii="Times New Roman" w:eastAsia="Times New Roman" w:hAnsi="Times New Roman" w:cs="Times New Roman"/>
          <w:sz w:val="30"/>
          <w:szCs w:val="30"/>
          <w:lang w:val="be-BY" w:eastAsia="ru-RU"/>
        </w:rPr>
        <w:t>у судзе</w:t>
      </w:r>
      <w:r w:rsidRPr="00545CA4">
        <w:rPr>
          <w:rFonts w:ascii="Times New Roman" w:eastAsia="Times New Roman" w:hAnsi="Times New Roman" w:cs="Times New Roman"/>
          <w:sz w:val="30"/>
          <w:szCs w:val="30"/>
          <w:lang w:val="be-BY" w:eastAsia="ru-RU"/>
        </w:rPr>
        <w:t xml:space="preserve">. </w:t>
      </w:r>
    </w:p>
    <w:p w:rsidR="00DF08EF" w:rsidRPr="00545CA4" w:rsidRDefault="00DF08EF" w:rsidP="00F27384">
      <w:pPr>
        <w:tabs>
          <w:tab w:val="left" w:pos="284"/>
        </w:tabs>
        <w:autoSpaceDE w:val="0"/>
        <w:autoSpaceDN w:val="0"/>
        <w:adjustRightInd w:val="0"/>
        <w:spacing w:after="0" w:line="240" w:lineRule="auto"/>
        <w:jc w:val="both"/>
        <w:rPr>
          <w:rFonts w:ascii="Times New Roman" w:eastAsia="Times New Roman" w:hAnsi="Times New Roman" w:cs="Times New Roman"/>
          <w:sz w:val="30"/>
          <w:szCs w:val="30"/>
          <w:lang w:val="be-BY" w:eastAsia="ru-RU"/>
        </w:rPr>
      </w:pPr>
      <w:r w:rsidRPr="00545CA4">
        <w:rPr>
          <w:rFonts w:ascii="Times New Roman" w:eastAsia="Times New Roman" w:hAnsi="Times New Roman" w:cs="Times New Roman"/>
          <w:sz w:val="30"/>
          <w:szCs w:val="30"/>
          <w:lang w:val="be-BY" w:eastAsia="ru-RU"/>
        </w:rPr>
        <w:tab/>
        <w:t xml:space="preserve">14. </w:t>
      </w:r>
      <w:r w:rsidR="00E52368" w:rsidRPr="00545CA4">
        <w:rPr>
          <w:rFonts w:ascii="Times New Roman" w:eastAsia="Times New Roman" w:hAnsi="Times New Roman" w:cs="Times New Roman"/>
          <w:sz w:val="30"/>
          <w:szCs w:val="30"/>
          <w:lang w:val="be-BY" w:eastAsia="ru-RU"/>
        </w:rPr>
        <w:t xml:space="preserve">Установа </w:t>
      </w:r>
      <w:r w:rsidRPr="00545CA4">
        <w:rPr>
          <w:rFonts w:ascii="Times New Roman" w:eastAsia="Times New Roman" w:hAnsi="Times New Roman" w:cs="Times New Roman"/>
          <w:sz w:val="30"/>
          <w:szCs w:val="30"/>
          <w:lang w:val="be-BY" w:eastAsia="ru-RU"/>
        </w:rPr>
        <w:t>в</w:t>
      </w:r>
      <w:r w:rsidR="00E52368" w:rsidRPr="00545CA4">
        <w:rPr>
          <w:rFonts w:ascii="Times New Roman" w:eastAsia="Times New Roman" w:hAnsi="Times New Roman" w:cs="Times New Roman"/>
          <w:sz w:val="30"/>
          <w:szCs w:val="30"/>
          <w:lang w:val="be-BY" w:eastAsia="ru-RU"/>
        </w:rPr>
        <w:t>а</w:t>
      </w:r>
      <w:r w:rsidRPr="00545CA4">
        <w:rPr>
          <w:rFonts w:ascii="Times New Roman" w:eastAsia="Times New Roman" w:hAnsi="Times New Roman" w:cs="Times New Roman"/>
          <w:sz w:val="30"/>
          <w:szCs w:val="30"/>
          <w:lang w:val="be-BY" w:eastAsia="ru-RU"/>
        </w:rPr>
        <w:t xml:space="preserve"> </w:t>
      </w:r>
      <w:r w:rsidR="00E52368" w:rsidRPr="00545CA4">
        <w:rPr>
          <w:rFonts w:ascii="Times New Roman" w:eastAsia="Times New Roman" w:hAnsi="Times New Roman" w:cs="Times New Roman"/>
          <w:sz w:val="30"/>
          <w:szCs w:val="30"/>
          <w:lang w:val="be-BY" w:eastAsia="ru-RU"/>
        </w:rPr>
        <w:t>ўстаноўленым</w:t>
      </w:r>
      <w:r w:rsidRPr="00545CA4">
        <w:rPr>
          <w:rFonts w:ascii="Times New Roman" w:eastAsia="Times New Roman" w:hAnsi="Times New Roman" w:cs="Times New Roman"/>
          <w:sz w:val="30"/>
          <w:szCs w:val="30"/>
          <w:lang w:val="be-BY" w:eastAsia="ru-RU"/>
        </w:rPr>
        <w:t xml:space="preserve"> </w:t>
      </w:r>
      <w:r w:rsidR="00E52368" w:rsidRPr="00545CA4">
        <w:rPr>
          <w:rFonts w:ascii="Times New Roman" w:eastAsia="Times New Roman" w:hAnsi="Times New Roman" w:cs="Times New Roman"/>
          <w:sz w:val="30"/>
          <w:szCs w:val="30"/>
          <w:lang w:val="be-BY" w:eastAsia="ru-RU"/>
        </w:rPr>
        <w:t>парадку</w:t>
      </w:r>
      <w:r w:rsidRPr="00545CA4">
        <w:rPr>
          <w:rFonts w:ascii="Times New Roman" w:eastAsia="Times New Roman" w:hAnsi="Times New Roman" w:cs="Times New Roman"/>
          <w:sz w:val="30"/>
          <w:szCs w:val="30"/>
          <w:lang w:val="be-BY" w:eastAsia="ru-RU"/>
        </w:rPr>
        <w:t xml:space="preserve"> </w:t>
      </w:r>
      <w:r w:rsidR="00E52368" w:rsidRPr="00545CA4">
        <w:rPr>
          <w:rFonts w:ascii="Times New Roman" w:eastAsia="Times New Roman" w:hAnsi="Times New Roman" w:cs="Times New Roman"/>
          <w:sz w:val="30"/>
          <w:szCs w:val="30"/>
          <w:lang w:val="be-BY" w:eastAsia="ru-RU"/>
        </w:rPr>
        <w:t>вядзе</w:t>
      </w:r>
      <w:r w:rsidRPr="00545CA4">
        <w:rPr>
          <w:rFonts w:ascii="Times New Roman" w:eastAsia="Times New Roman" w:hAnsi="Times New Roman" w:cs="Times New Roman"/>
          <w:sz w:val="30"/>
          <w:szCs w:val="30"/>
          <w:lang w:val="be-BY" w:eastAsia="ru-RU"/>
        </w:rPr>
        <w:t xml:space="preserve"> </w:t>
      </w:r>
      <w:r w:rsidR="00E52368" w:rsidRPr="00545CA4">
        <w:rPr>
          <w:rFonts w:ascii="Times New Roman" w:eastAsia="Times New Roman" w:hAnsi="Times New Roman" w:cs="Times New Roman"/>
          <w:sz w:val="30"/>
          <w:szCs w:val="30"/>
          <w:lang w:val="be-BY" w:eastAsia="ru-RU"/>
        </w:rPr>
        <w:t>справаводства</w:t>
      </w:r>
      <w:r w:rsidRPr="00545CA4">
        <w:rPr>
          <w:rFonts w:ascii="Times New Roman" w:eastAsia="Times New Roman" w:hAnsi="Times New Roman" w:cs="Times New Roman"/>
          <w:sz w:val="30"/>
          <w:szCs w:val="30"/>
          <w:lang w:val="be-BY" w:eastAsia="ru-RU"/>
        </w:rPr>
        <w:t xml:space="preserve"> </w:t>
      </w:r>
      <w:r w:rsidR="004C3F4B" w:rsidRPr="00545CA4">
        <w:rPr>
          <w:rFonts w:ascii="Times New Roman" w:eastAsia="Times New Roman" w:hAnsi="Times New Roman" w:cs="Times New Roman"/>
          <w:sz w:val="30"/>
          <w:szCs w:val="30"/>
          <w:lang w:val="be-BY" w:eastAsia="ru-RU"/>
        </w:rPr>
        <w:t xml:space="preserve"> </w:t>
      </w:r>
      <w:r w:rsidR="00B16DE6">
        <w:rPr>
          <w:rFonts w:ascii="Times New Roman" w:eastAsia="Times New Roman" w:hAnsi="Times New Roman" w:cs="Times New Roman"/>
          <w:sz w:val="30"/>
          <w:szCs w:val="30"/>
          <w:lang w:val="be-BY" w:eastAsia="ru-RU"/>
        </w:rPr>
        <w:t xml:space="preserve">                                 </w:t>
      </w:r>
      <w:r w:rsidR="004C3F4B" w:rsidRPr="00545CA4">
        <w:rPr>
          <w:rFonts w:ascii="Times New Roman" w:eastAsia="Times New Roman" w:hAnsi="Times New Roman" w:cs="Times New Roman"/>
          <w:sz w:val="30"/>
          <w:szCs w:val="30"/>
          <w:lang w:val="be-BY" w:eastAsia="ru-RU"/>
        </w:rPr>
        <w:t xml:space="preserve">            </w:t>
      </w:r>
      <w:r w:rsidRPr="00545CA4">
        <w:rPr>
          <w:rFonts w:ascii="Times New Roman" w:eastAsia="Times New Roman" w:hAnsi="Times New Roman" w:cs="Times New Roman"/>
          <w:sz w:val="30"/>
          <w:szCs w:val="30"/>
          <w:lang w:val="be-BY" w:eastAsia="ru-RU"/>
        </w:rPr>
        <w:t xml:space="preserve">на </w:t>
      </w:r>
      <w:r w:rsidR="00E52368" w:rsidRPr="00545CA4">
        <w:rPr>
          <w:rFonts w:ascii="Times New Roman" w:eastAsia="Times New Roman" w:hAnsi="Times New Roman" w:cs="Times New Roman"/>
          <w:sz w:val="30"/>
          <w:szCs w:val="30"/>
          <w:lang w:val="be-BY" w:eastAsia="ru-RU"/>
        </w:rPr>
        <w:t xml:space="preserve">беларускай </w:t>
      </w:r>
      <w:r w:rsidR="00705FF4" w:rsidRPr="00545CA4">
        <w:rPr>
          <w:rFonts w:ascii="Times New Roman" w:eastAsia="Times New Roman" w:hAnsi="Times New Roman" w:cs="Times New Roman"/>
          <w:sz w:val="30"/>
          <w:szCs w:val="30"/>
          <w:lang w:val="be-BY" w:eastAsia="ru-RU"/>
        </w:rPr>
        <w:t>і (або</w:t>
      </w:r>
      <w:r w:rsidR="00EE0A63" w:rsidRPr="00545CA4">
        <w:rPr>
          <w:rFonts w:ascii="Times New Roman" w:eastAsia="Times New Roman" w:hAnsi="Times New Roman" w:cs="Times New Roman"/>
          <w:sz w:val="30"/>
          <w:szCs w:val="30"/>
          <w:lang w:val="be-BY" w:eastAsia="ru-RU"/>
        </w:rPr>
        <w:t xml:space="preserve">) рускай </w:t>
      </w:r>
      <w:r w:rsidR="00E52368" w:rsidRPr="00545CA4">
        <w:rPr>
          <w:rFonts w:ascii="Times New Roman" w:eastAsia="Times New Roman" w:hAnsi="Times New Roman" w:cs="Times New Roman"/>
          <w:sz w:val="30"/>
          <w:szCs w:val="30"/>
          <w:lang w:val="be-BY" w:eastAsia="ru-RU"/>
        </w:rPr>
        <w:t>мове</w:t>
      </w:r>
      <w:r w:rsidRPr="00545CA4">
        <w:rPr>
          <w:rFonts w:ascii="Times New Roman" w:eastAsia="Times New Roman" w:hAnsi="Times New Roman" w:cs="Times New Roman"/>
          <w:sz w:val="30"/>
          <w:szCs w:val="30"/>
          <w:lang w:val="be-BY" w:eastAsia="ru-RU"/>
        </w:rPr>
        <w:t xml:space="preserve">, </w:t>
      </w:r>
      <w:r w:rsidR="00E52368" w:rsidRPr="00545CA4">
        <w:rPr>
          <w:rFonts w:ascii="Times New Roman" w:eastAsia="Times New Roman" w:hAnsi="Times New Roman" w:cs="Times New Roman"/>
          <w:sz w:val="30"/>
          <w:szCs w:val="30"/>
          <w:lang w:val="be-BY" w:eastAsia="ru-RU"/>
        </w:rPr>
        <w:t>прадастаўляе звесткі</w:t>
      </w:r>
      <w:r w:rsidRPr="00545CA4">
        <w:rPr>
          <w:rFonts w:ascii="Times New Roman" w:eastAsia="Times New Roman" w:hAnsi="Times New Roman" w:cs="Times New Roman"/>
          <w:sz w:val="30"/>
          <w:szCs w:val="30"/>
          <w:lang w:val="be-BY" w:eastAsia="ru-RU"/>
        </w:rPr>
        <w:t xml:space="preserve">, </w:t>
      </w:r>
      <w:r w:rsidR="00E52368" w:rsidRPr="00545CA4">
        <w:rPr>
          <w:rFonts w:ascii="Times New Roman" w:eastAsia="Times New Roman" w:hAnsi="Times New Roman" w:cs="Times New Roman"/>
          <w:sz w:val="30"/>
          <w:szCs w:val="30"/>
          <w:lang w:val="be-BY" w:eastAsia="ru-RU"/>
        </w:rPr>
        <w:t>прадугледжаныя заканадаўствам</w:t>
      </w:r>
      <w:r w:rsidRPr="00545CA4">
        <w:rPr>
          <w:rFonts w:ascii="Times New Roman" w:eastAsia="Times New Roman" w:hAnsi="Times New Roman" w:cs="Times New Roman"/>
          <w:sz w:val="30"/>
          <w:szCs w:val="30"/>
          <w:lang w:val="be-BY" w:eastAsia="ru-RU"/>
        </w:rPr>
        <w:t xml:space="preserve">, </w:t>
      </w:r>
      <w:r w:rsidR="00E52368" w:rsidRPr="00545CA4">
        <w:rPr>
          <w:rFonts w:ascii="Times New Roman" w:eastAsia="Times New Roman" w:hAnsi="Times New Roman" w:cs="Times New Roman"/>
          <w:sz w:val="30"/>
          <w:szCs w:val="30"/>
          <w:lang w:val="be-BY" w:eastAsia="ru-RU"/>
        </w:rPr>
        <w:t>у налогавыя</w:t>
      </w:r>
      <w:r w:rsidRPr="00545CA4">
        <w:rPr>
          <w:rFonts w:ascii="Times New Roman" w:eastAsia="Times New Roman" w:hAnsi="Times New Roman" w:cs="Times New Roman"/>
          <w:sz w:val="30"/>
          <w:szCs w:val="30"/>
          <w:lang w:val="be-BY" w:eastAsia="ru-RU"/>
        </w:rPr>
        <w:t xml:space="preserve"> </w:t>
      </w:r>
      <w:r w:rsidR="00E52368" w:rsidRPr="00545CA4">
        <w:rPr>
          <w:rFonts w:ascii="Times New Roman" w:eastAsia="Times New Roman" w:hAnsi="Times New Roman" w:cs="Times New Roman"/>
          <w:sz w:val="30"/>
          <w:szCs w:val="30"/>
          <w:lang w:val="be-BY" w:eastAsia="ru-RU"/>
        </w:rPr>
        <w:t>і іншыя</w:t>
      </w:r>
      <w:r w:rsidRPr="00545CA4">
        <w:rPr>
          <w:rFonts w:ascii="Times New Roman" w:eastAsia="Times New Roman" w:hAnsi="Times New Roman" w:cs="Times New Roman"/>
          <w:sz w:val="30"/>
          <w:szCs w:val="30"/>
          <w:lang w:val="be-BY" w:eastAsia="ru-RU"/>
        </w:rPr>
        <w:t xml:space="preserve"> органы </w:t>
      </w:r>
      <w:r w:rsidR="00E52368" w:rsidRPr="00545CA4">
        <w:rPr>
          <w:rFonts w:ascii="Times New Roman" w:eastAsia="Times New Roman" w:hAnsi="Times New Roman" w:cs="Times New Roman"/>
          <w:sz w:val="30"/>
          <w:szCs w:val="30"/>
          <w:lang w:val="be-BY" w:eastAsia="ru-RU"/>
        </w:rPr>
        <w:t>дзяржаўнага</w:t>
      </w:r>
      <w:r w:rsidRPr="00545CA4">
        <w:rPr>
          <w:rFonts w:ascii="Times New Roman" w:eastAsia="Times New Roman" w:hAnsi="Times New Roman" w:cs="Times New Roman"/>
          <w:sz w:val="30"/>
          <w:szCs w:val="30"/>
          <w:lang w:val="be-BY" w:eastAsia="ru-RU"/>
        </w:rPr>
        <w:t xml:space="preserve"> </w:t>
      </w:r>
      <w:r w:rsidR="00E52368" w:rsidRPr="00545CA4">
        <w:rPr>
          <w:rFonts w:ascii="Times New Roman" w:eastAsia="Times New Roman" w:hAnsi="Times New Roman" w:cs="Times New Roman"/>
          <w:sz w:val="30"/>
          <w:szCs w:val="30"/>
          <w:lang w:val="be-BY" w:eastAsia="ru-RU"/>
        </w:rPr>
        <w:t>кіравання</w:t>
      </w:r>
      <w:r w:rsidR="00B16DE6">
        <w:rPr>
          <w:rFonts w:ascii="Times New Roman" w:eastAsia="Times New Roman" w:hAnsi="Times New Roman" w:cs="Times New Roman"/>
          <w:sz w:val="30"/>
          <w:szCs w:val="30"/>
          <w:lang w:val="be-BY" w:eastAsia="ru-RU"/>
        </w:rPr>
        <w:t xml:space="preserve">                            </w:t>
      </w:r>
      <w:r w:rsidR="004C3F4B" w:rsidRPr="00545CA4">
        <w:rPr>
          <w:rFonts w:ascii="Times New Roman" w:eastAsia="Times New Roman" w:hAnsi="Times New Roman" w:cs="Times New Roman"/>
          <w:sz w:val="30"/>
          <w:szCs w:val="30"/>
          <w:lang w:val="be-BY" w:eastAsia="ru-RU"/>
        </w:rPr>
        <w:t xml:space="preserve">          </w:t>
      </w:r>
      <w:r w:rsidR="00E52368" w:rsidRPr="00545CA4">
        <w:rPr>
          <w:rFonts w:ascii="Times New Roman" w:eastAsia="Times New Roman" w:hAnsi="Times New Roman" w:cs="Times New Roman"/>
          <w:sz w:val="30"/>
          <w:szCs w:val="30"/>
          <w:lang w:val="be-BY" w:eastAsia="ru-RU"/>
        </w:rPr>
        <w:t xml:space="preserve"> ў </w:t>
      </w:r>
      <w:r w:rsidRPr="00545CA4">
        <w:rPr>
          <w:rFonts w:ascii="Times New Roman" w:eastAsia="Times New Roman" w:hAnsi="Times New Roman" w:cs="Times New Roman"/>
          <w:sz w:val="30"/>
          <w:szCs w:val="30"/>
          <w:lang w:val="be-BY" w:eastAsia="ru-RU"/>
        </w:rPr>
        <w:t xml:space="preserve"> </w:t>
      </w:r>
      <w:r w:rsidR="00E52368" w:rsidRPr="00545CA4">
        <w:rPr>
          <w:rFonts w:ascii="Times New Roman" w:eastAsia="Times New Roman" w:hAnsi="Times New Roman" w:cs="Times New Roman"/>
          <w:sz w:val="30"/>
          <w:szCs w:val="30"/>
          <w:lang w:val="be-BY" w:eastAsia="ru-RU"/>
        </w:rPr>
        <w:t>адпаведнасці з іх кампетэнцыяй</w:t>
      </w:r>
      <w:r w:rsidRPr="00545CA4">
        <w:rPr>
          <w:rFonts w:ascii="Times New Roman" w:eastAsia="Times New Roman" w:hAnsi="Times New Roman" w:cs="Times New Roman"/>
          <w:sz w:val="30"/>
          <w:szCs w:val="30"/>
          <w:lang w:val="be-BY" w:eastAsia="ru-RU"/>
        </w:rPr>
        <w:t>.</w:t>
      </w:r>
    </w:p>
    <w:p w:rsidR="00DF08EF" w:rsidRPr="00545CA4" w:rsidRDefault="00DF08EF" w:rsidP="00F27384">
      <w:pPr>
        <w:tabs>
          <w:tab w:val="left" w:pos="284"/>
        </w:tabs>
        <w:autoSpaceDE w:val="0"/>
        <w:autoSpaceDN w:val="0"/>
        <w:adjustRightInd w:val="0"/>
        <w:spacing w:after="0" w:line="240" w:lineRule="auto"/>
        <w:ind w:firstLine="708"/>
        <w:jc w:val="both"/>
        <w:rPr>
          <w:rFonts w:ascii="Times New Roman" w:hAnsi="Times New Roman"/>
          <w:sz w:val="30"/>
          <w:szCs w:val="30"/>
          <w:lang w:val="be-BY"/>
        </w:rPr>
      </w:pPr>
      <w:r w:rsidRPr="00545CA4">
        <w:rPr>
          <w:rFonts w:ascii="Times New Roman" w:hAnsi="Times New Roman"/>
          <w:sz w:val="30"/>
          <w:szCs w:val="30"/>
          <w:lang w:val="be-BY"/>
        </w:rPr>
        <w:t xml:space="preserve">15. </w:t>
      </w:r>
      <w:r w:rsidR="00E52368" w:rsidRPr="00545CA4">
        <w:rPr>
          <w:rFonts w:ascii="Times New Roman" w:hAnsi="Times New Roman"/>
          <w:sz w:val="30"/>
          <w:szCs w:val="30"/>
          <w:lang w:val="be-BY"/>
        </w:rPr>
        <w:t xml:space="preserve">Установа </w:t>
      </w:r>
      <w:r w:rsidRPr="00545CA4">
        <w:rPr>
          <w:rFonts w:ascii="Times New Roman" w:hAnsi="Times New Roman"/>
          <w:sz w:val="30"/>
          <w:szCs w:val="30"/>
          <w:lang w:val="be-BY"/>
        </w:rPr>
        <w:t xml:space="preserve">не </w:t>
      </w:r>
      <w:r w:rsidR="00E52368" w:rsidRPr="00545CA4">
        <w:rPr>
          <w:rFonts w:ascii="Times New Roman" w:hAnsi="Times New Roman"/>
          <w:sz w:val="30"/>
          <w:szCs w:val="30"/>
          <w:lang w:val="be-BY"/>
        </w:rPr>
        <w:t>мае</w:t>
      </w:r>
      <w:r w:rsidRPr="00545CA4">
        <w:rPr>
          <w:rFonts w:ascii="Times New Roman" w:hAnsi="Times New Roman"/>
          <w:sz w:val="30"/>
          <w:szCs w:val="30"/>
          <w:lang w:val="be-BY"/>
        </w:rPr>
        <w:t xml:space="preserve"> права выступа</w:t>
      </w:r>
      <w:r w:rsidR="00E52368" w:rsidRPr="00545CA4">
        <w:rPr>
          <w:rFonts w:ascii="Times New Roman" w:hAnsi="Times New Roman"/>
          <w:sz w:val="30"/>
          <w:szCs w:val="30"/>
          <w:lang w:val="be-BY"/>
        </w:rPr>
        <w:t>ц</w:t>
      </w:r>
      <w:r w:rsidRPr="00545CA4">
        <w:rPr>
          <w:rFonts w:ascii="Times New Roman" w:hAnsi="Times New Roman"/>
          <w:sz w:val="30"/>
          <w:szCs w:val="30"/>
          <w:lang w:val="be-BY"/>
        </w:rPr>
        <w:t>ь гарант</w:t>
      </w:r>
      <w:r w:rsidR="00E52368" w:rsidRPr="00545CA4">
        <w:rPr>
          <w:rFonts w:ascii="Times New Roman" w:hAnsi="Times New Roman"/>
          <w:sz w:val="30"/>
          <w:szCs w:val="30"/>
          <w:lang w:val="be-BY"/>
        </w:rPr>
        <w:t>а</w:t>
      </w:r>
      <w:r w:rsidRPr="00545CA4">
        <w:rPr>
          <w:rFonts w:ascii="Times New Roman" w:hAnsi="Times New Roman"/>
          <w:sz w:val="30"/>
          <w:szCs w:val="30"/>
          <w:lang w:val="be-BY"/>
        </w:rPr>
        <w:t xml:space="preserve">м </w:t>
      </w:r>
      <w:r w:rsidR="00E52368" w:rsidRPr="00545CA4">
        <w:rPr>
          <w:rFonts w:ascii="Times New Roman" w:hAnsi="Times New Roman"/>
          <w:sz w:val="30"/>
          <w:szCs w:val="30"/>
          <w:lang w:val="be-BY"/>
        </w:rPr>
        <w:t>ці</w:t>
      </w:r>
      <w:r w:rsidRPr="00545CA4">
        <w:rPr>
          <w:rFonts w:ascii="Times New Roman" w:hAnsi="Times New Roman"/>
          <w:sz w:val="30"/>
          <w:szCs w:val="30"/>
          <w:lang w:val="be-BY"/>
        </w:rPr>
        <w:t xml:space="preserve"> </w:t>
      </w:r>
      <w:r w:rsidR="00E52368" w:rsidRPr="00545CA4">
        <w:rPr>
          <w:rFonts w:ascii="Times New Roman" w:hAnsi="Times New Roman"/>
          <w:sz w:val="30"/>
          <w:szCs w:val="30"/>
          <w:lang w:val="be-BY"/>
        </w:rPr>
        <w:t>паручыцелем трэціх асоб</w:t>
      </w:r>
      <w:r w:rsidRPr="00545CA4">
        <w:rPr>
          <w:rFonts w:ascii="Times New Roman" w:hAnsi="Times New Roman"/>
          <w:sz w:val="30"/>
          <w:szCs w:val="30"/>
          <w:lang w:val="be-BY"/>
        </w:rPr>
        <w:t xml:space="preserve"> – </w:t>
      </w:r>
      <w:r w:rsidR="00E52368" w:rsidRPr="00545CA4">
        <w:rPr>
          <w:rFonts w:ascii="Times New Roman" w:hAnsi="Times New Roman"/>
          <w:sz w:val="30"/>
          <w:szCs w:val="30"/>
          <w:lang w:val="be-BY"/>
        </w:rPr>
        <w:t>юрыдычных</w:t>
      </w:r>
      <w:r w:rsidRPr="00545CA4">
        <w:rPr>
          <w:rFonts w:ascii="Times New Roman" w:hAnsi="Times New Roman"/>
          <w:sz w:val="30"/>
          <w:szCs w:val="30"/>
          <w:lang w:val="be-BY"/>
        </w:rPr>
        <w:t xml:space="preserve"> </w:t>
      </w:r>
      <w:r w:rsidR="00E52368" w:rsidRPr="00545CA4">
        <w:rPr>
          <w:rFonts w:ascii="Times New Roman" w:hAnsi="Times New Roman"/>
          <w:sz w:val="30"/>
          <w:szCs w:val="30"/>
          <w:lang w:val="be-BY"/>
        </w:rPr>
        <w:t>асоб недзяржаўнай формы ўласнасці</w:t>
      </w:r>
      <w:r w:rsidRPr="00545CA4">
        <w:rPr>
          <w:rFonts w:ascii="Times New Roman" w:hAnsi="Times New Roman"/>
          <w:sz w:val="30"/>
          <w:szCs w:val="30"/>
          <w:lang w:val="be-BY"/>
        </w:rPr>
        <w:t xml:space="preserve"> (</w:t>
      </w:r>
      <w:r w:rsidR="00E52368" w:rsidRPr="00545CA4">
        <w:rPr>
          <w:rFonts w:ascii="Times New Roman" w:hAnsi="Times New Roman"/>
          <w:sz w:val="30"/>
          <w:szCs w:val="30"/>
          <w:lang w:val="be-BY"/>
        </w:rPr>
        <w:t>у тым</w:t>
      </w:r>
      <w:r w:rsidRPr="00545CA4">
        <w:rPr>
          <w:rFonts w:ascii="Times New Roman" w:hAnsi="Times New Roman"/>
          <w:sz w:val="30"/>
          <w:szCs w:val="30"/>
          <w:lang w:val="be-BY"/>
        </w:rPr>
        <w:t xml:space="preserve"> </w:t>
      </w:r>
      <w:r w:rsidR="00E52368" w:rsidRPr="00545CA4">
        <w:rPr>
          <w:rFonts w:ascii="Times New Roman" w:hAnsi="Times New Roman"/>
          <w:sz w:val="30"/>
          <w:szCs w:val="30"/>
          <w:lang w:val="be-BY"/>
        </w:rPr>
        <w:t>ліку</w:t>
      </w:r>
      <w:r w:rsidRPr="00545CA4">
        <w:rPr>
          <w:rFonts w:ascii="Times New Roman" w:hAnsi="Times New Roman"/>
          <w:sz w:val="30"/>
          <w:szCs w:val="30"/>
          <w:lang w:val="be-BY"/>
        </w:rPr>
        <w:t xml:space="preserve"> дол</w:t>
      </w:r>
      <w:r w:rsidR="00E52368" w:rsidRPr="00545CA4">
        <w:rPr>
          <w:rFonts w:ascii="Times New Roman" w:hAnsi="Times New Roman"/>
          <w:sz w:val="30"/>
          <w:szCs w:val="30"/>
          <w:lang w:val="be-BY"/>
        </w:rPr>
        <w:t>і</w:t>
      </w:r>
      <w:r w:rsidRPr="00545CA4">
        <w:rPr>
          <w:rFonts w:ascii="Times New Roman" w:hAnsi="Times New Roman"/>
          <w:sz w:val="30"/>
          <w:szCs w:val="30"/>
          <w:lang w:val="be-BY"/>
        </w:rPr>
        <w:t xml:space="preserve"> (акц</w:t>
      </w:r>
      <w:r w:rsidR="00E52368" w:rsidRPr="00545CA4">
        <w:rPr>
          <w:rFonts w:ascii="Times New Roman" w:hAnsi="Times New Roman"/>
          <w:sz w:val="30"/>
          <w:szCs w:val="30"/>
          <w:lang w:val="be-BY"/>
        </w:rPr>
        <w:t>ыі</w:t>
      </w:r>
      <w:r w:rsidRPr="00545CA4">
        <w:rPr>
          <w:rFonts w:ascii="Times New Roman" w:hAnsi="Times New Roman"/>
          <w:sz w:val="30"/>
          <w:szCs w:val="30"/>
          <w:lang w:val="be-BY"/>
        </w:rPr>
        <w:t>)</w:t>
      </w:r>
      <w:r w:rsidR="00E52368" w:rsidRPr="00545CA4">
        <w:rPr>
          <w:rFonts w:ascii="Times New Roman" w:hAnsi="Times New Roman"/>
          <w:sz w:val="30"/>
          <w:szCs w:val="30"/>
          <w:lang w:val="be-BY"/>
        </w:rPr>
        <w:t>,</w:t>
      </w:r>
      <w:r w:rsidRPr="00545CA4">
        <w:rPr>
          <w:rFonts w:ascii="Times New Roman" w:hAnsi="Times New Roman"/>
          <w:sz w:val="30"/>
          <w:szCs w:val="30"/>
          <w:lang w:val="be-BY"/>
        </w:rPr>
        <w:t xml:space="preserve"> </w:t>
      </w:r>
      <w:r w:rsidR="00E52368" w:rsidRPr="00545CA4">
        <w:rPr>
          <w:rFonts w:ascii="Times New Roman" w:hAnsi="Times New Roman"/>
          <w:sz w:val="30"/>
          <w:szCs w:val="30"/>
          <w:lang w:val="be-BY"/>
        </w:rPr>
        <w:t>ва ўстаўных</w:t>
      </w:r>
      <w:r w:rsidRPr="00545CA4">
        <w:rPr>
          <w:rFonts w:ascii="Times New Roman" w:hAnsi="Times New Roman"/>
          <w:sz w:val="30"/>
          <w:szCs w:val="30"/>
          <w:lang w:val="be-BY"/>
        </w:rPr>
        <w:t xml:space="preserve"> фондах </w:t>
      </w:r>
      <w:r w:rsidR="00E52368" w:rsidRPr="00545CA4">
        <w:rPr>
          <w:rFonts w:ascii="Times New Roman" w:hAnsi="Times New Roman"/>
          <w:sz w:val="30"/>
          <w:szCs w:val="30"/>
          <w:lang w:val="be-BY"/>
        </w:rPr>
        <w:t>якіх</w:t>
      </w:r>
      <w:r w:rsidRPr="00545CA4">
        <w:rPr>
          <w:rFonts w:ascii="Times New Roman" w:hAnsi="Times New Roman"/>
          <w:sz w:val="30"/>
          <w:szCs w:val="30"/>
          <w:lang w:val="be-BY"/>
        </w:rPr>
        <w:t xml:space="preserve"> </w:t>
      </w:r>
      <w:r w:rsidR="007C3D27" w:rsidRPr="00545CA4">
        <w:rPr>
          <w:rFonts w:ascii="Times New Roman" w:hAnsi="Times New Roman"/>
          <w:sz w:val="30"/>
          <w:szCs w:val="30"/>
          <w:lang w:val="be-BY"/>
        </w:rPr>
        <w:t>знаходзяцца</w:t>
      </w:r>
      <w:r w:rsidRPr="00545CA4">
        <w:rPr>
          <w:rFonts w:ascii="Times New Roman" w:hAnsi="Times New Roman"/>
          <w:sz w:val="30"/>
          <w:szCs w:val="30"/>
          <w:lang w:val="be-BY"/>
        </w:rPr>
        <w:t xml:space="preserve"> </w:t>
      </w:r>
      <w:r w:rsidR="007C3D27" w:rsidRPr="00545CA4">
        <w:rPr>
          <w:rFonts w:ascii="Times New Roman" w:hAnsi="Times New Roman"/>
          <w:sz w:val="30"/>
          <w:szCs w:val="30"/>
          <w:lang w:val="be-BY"/>
        </w:rPr>
        <w:t>ў дзяржаўнай уласнасці</w:t>
      </w:r>
      <w:r w:rsidRPr="00545CA4">
        <w:rPr>
          <w:rFonts w:ascii="Times New Roman" w:hAnsi="Times New Roman"/>
          <w:sz w:val="30"/>
          <w:szCs w:val="30"/>
          <w:lang w:val="be-BY"/>
        </w:rPr>
        <w:t xml:space="preserve">) </w:t>
      </w:r>
      <w:r w:rsidR="00B16DE6">
        <w:rPr>
          <w:rFonts w:ascii="Times New Roman" w:hAnsi="Times New Roman"/>
          <w:sz w:val="30"/>
          <w:szCs w:val="30"/>
          <w:lang w:val="be-BY"/>
        </w:rPr>
        <w:t xml:space="preserve">                                </w:t>
      </w:r>
      <w:r w:rsidR="007C3D27" w:rsidRPr="00545CA4">
        <w:rPr>
          <w:rFonts w:ascii="Times New Roman" w:hAnsi="Times New Roman"/>
          <w:sz w:val="30"/>
          <w:szCs w:val="30"/>
          <w:lang w:val="be-BY"/>
        </w:rPr>
        <w:t>і фізічных асоб</w:t>
      </w:r>
      <w:r w:rsidRPr="00545CA4">
        <w:rPr>
          <w:rFonts w:ascii="Times New Roman" w:hAnsi="Times New Roman"/>
          <w:sz w:val="30"/>
          <w:szCs w:val="30"/>
          <w:lang w:val="be-BY"/>
        </w:rPr>
        <w:t xml:space="preserve"> (</w:t>
      </w:r>
      <w:r w:rsidR="007C3D27" w:rsidRPr="00545CA4">
        <w:rPr>
          <w:rFonts w:ascii="Times New Roman" w:hAnsi="Times New Roman"/>
          <w:sz w:val="30"/>
          <w:szCs w:val="30"/>
          <w:lang w:val="be-BY"/>
        </w:rPr>
        <w:t>у тым ліку</w:t>
      </w:r>
      <w:r w:rsidRPr="00545CA4">
        <w:rPr>
          <w:rFonts w:ascii="Times New Roman" w:hAnsi="Times New Roman"/>
          <w:sz w:val="30"/>
          <w:szCs w:val="30"/>
          <w:lang w:val="be-BY"/>
        </w:rPr>
        <w:t xml:space="preserve"> </w:t>
      </w:r>
      <w:r w:rsidR="007C3D27" w:rsidRPr="00545CA4">
        <w:rPr>
          <w:rFonts w:ascii="Times New Roman" w:hAnsi="Times New Roman"/>
          <w:sz w:val="30"/>
          <w:szCs w:val="30"/>
          <w:lang w:val="be-BY"/>
        </w:rPr>
        <w:t>індывідуальных</w:t>
      </w:r>
      <w:r w:rsidRPr="00545CA4">
        <w:rPr>
          <w:rFonts w:ascii="Times New Roman" w:hAnsi="Times New Roman"/>
          <w:sz w:val="30"/>
          <w:szCs w:val="30"/>
          <w:lang w:val="be-BY"/>
        </w:rPr>
        <w:t xml:space="preserve"> </w:t>
      </w:r>
      <w:r w:rsidR="007C3D27" w:rsidRPr="00545CA4">
        <w:rPr>
          <w:rFonts w:ascii="Times New Roman" w:hAnsi="Times New Roman"/>
          <w:sz w:val="30"/>
          <w:szCs w:val="30"/>
          <w:lang w:val="be-BY"/>
        </w:rPr>
        <w:t>прадпрымальнікаў</w:t>
      </w:r>
      <w:r w:rsidRPr="00545CA4">
        <w:rPr>
          <w:rFonts w:ascii="Times New Roman" w:hAnsi="Times New Roman"/>
          <w:sz w:val="30"/>
          <w:szCs w:val="30"/>
          <w:lang w:val="be-BY"/>
        </w:rPr>
        <w:t>) п</w:t>
      </w:r>
      <w:r w:rsidR="007C3D27" w:rsidRPr="00545CA4">
        <w:rPr>
          <w:rFonts w:ascii="Times New Roman" w:hAnsi="Times New Roman"/>
          <w:sz w:val="30"/>
          <w:szCs w:val="30"/>
          <w:lang w:val="be-BY"/>
        </w:rPr>
        <w:t>а</w:t>
      </w:r>
      <w:r w:rsidRPr="00545CA4">
        <w:rPr>
          <w:rFonts w:ascii="Times New Roman" w:hAnsi="Times New Roman"/>
          <w:sz w:val="30"/>
          <w:szCs w:val="30"/>
          <w:lang w:val="be-BY"/>
        </w:rPr>
        <w:t xml:space="preserve"> </w:t>
      </w:r>
      <w:r w:rsidR="007C3D27" w:rsidRPr="00545CA4">
        <w:rPr>
          <w:rFonts w:ascii="Times New Roman" w:hAnsi="Times New Roman"/>
          <w:sz w:val="30"/>
          <w:szCs w:val="30"/>
          <w:lang w:val="be-BY"/>
        </w:rPr>
        <w:t>выкананні гэтымі асобамі</w:t>
      </w:r>
      <w:r w:rsidRPr="00545CA4">
        <w:rPr>
          <w:rFonts w:ascii="Times New Roman" w:hAnsi="Times New Roman"/>
          <w:sz w:val="30"/>
          <w:szCs w:val="30"/>
          <w:lang w:val="be-BY"/>
        </w:rPr>
        <w:t xml:space="preserve"> св</w:t>
      </w:r>
      <w:r w:rsidR="007C3D27" w:rsidRPr="00545CA4">
        <w:rPr>
          <w:rFonts w:ascii="Times New Roman" w:hAnsi="Times New Roman"/>
          <w:sz w:val="30"/>
          <w:szCs w:val="30"/>
          <w:lang w:val="be-BY"/>
        </w:rPr>
        <w:t>аіх</w:t>
      </w:r>
      <w:r w:rsidRPr="00545CA4">
        <w:rPr>
          <w:rFonts w:ascii="Times New Roman" w:hAnsi="Times New Roman"/>
          <w:sz w:val="30"/>
          <w:szCs w:val="30"/>
          <w:lang w:val="be-BY"/>
        </w:rPr>
        <w:t xml:space="preserve"> </w:t>
      </w:r>
      <w:r w:rsidR="007C3D27" w:rsidRPr="00545CA4">
        <w:rPr>
          <w:rFonts w:ascii="Times New Roman" w:hAnsi="Times New Roman"/>
          <w:sz w:val="30"/>
          <w:szCs w:val="30"/>
          <w:lang w:val="be-BY"/>
        </w:rPr>
        <w:t>абавязацельстваў</w:t>
      </w:r>
      <w:r w:rsidRPr="00545CA4">
        <w:rPr>
          <w:rFonts w:ascii="Times New Roman" w:hAnsi="Times New Roman"/>
          <w:sz w:val="30"/>
          <w:szCs w:val="30"/>
          <w:lang w:val="be-BY"/>
        </w:rPr>
        <w:t xml:space="preserve"> п</w:t>
      </w:r>
      <w:r w:rsidR="007C3D27" w:rsidRPr="00545CA4">
        <w:rPr>
          <w:rFonts w:ascii="Times New Roman" w:hAnsi="Times New Roman"/>
          <w:sz w:val="30"/>
          <w:szCs w:val="30"/>
          <w:lang w:val="be-BY"/>
        </w:rPr>
        <w:t>а</w:t>
      </w:r>
      <w:r w:rsidRPr="00545CA4">
        <w:rPr>
          <w:rFonts w:ascii="Times New Roman" w:hAnsi="Times New Roman"/>
          <w:sz w:val="30"/>
          <w:szCs w:val="30"/>
          <w:lang w:val="be-BY"/>
        </w:rPr>
        <w:t xml:space="preserve"> </w:t>
      </w:r>
      <w:r w:rsidR="007C3D27" w:rsidRPr="00545CA4">
        <w:rPr>
          <w:rFonts w:ascii="Times New Roman" w:hAnsi="Times New Roman"/>
          <w:sz w:val="30"/>
          <w:szCs w:val="30"/>
          <w:lang w:val="be-BY"/>
        </w:rPr>
        <w:t>вяртанні крэдытаў</w:t>
      </w:r>
      <w:r w:rsidRPr="00545CA4">
        <w:rPr>
          <w:rFonts w:ascii="Times New Roman" w:hAnsi="Times New Roman"/>
          <w:sz w:val="30"/>
          <w:szCs w:val="30"/>
          <w:lang w:val="be-BY"/>
        </w:rPr>
        <w:t xml:space="preserve">, </w:t>
      </w:r>
      <w:r w:rsidR="007C3D27" w:rsidRPr="00545CA4">
        <w:rPr>
          <w:rFonts w:ascii="Times New Roman" w:hAnsi="Times New Roman"/>
          <w:sz w:val="30"/>
          <w:szCs w:val="30"/>
          <w:lang w:val="be-BY"/>
        </w:rPr>
        <w:t>прадастаўленых банкамі і нябанкаўскімі крэдытна-фінансавымі арганізацыямі.</w:t>
      </w:r>
    </w:p>
    <w:p w:rsidR="00DF08EF" w:rsidRPr="00E633CB" w:rsidRDefault="00DF08EF" w:rsidP="00F27384">
      <w:pPr>
        <w:tabs>
          <w:tab w:val="left" w:pos="284"/>
        </w:tabs>
        <w:spacing w:after="0" w:line="240" w:lineRule="auto"/>
        <w:ind w:firstLine="709"/>
        <w:jc w:val="both"/>
        <w:rPr>
          <w:rFonts w:ascii="Times New Roman" w:eastAsia="Calibri" w:hAnsi="Times New Roman" w:cs="Times New Roman"/>
          <w:sz w:val="30"/>
          <w:szCs w:val="30"/>
          <w:lang w:val="be-BY"/>
        </w:rPr>
      </w:pPr>
      <w:r w:rsidRPr="00E633CB">
        <w:rPr>
          <w:rFonts w:ascii="Times New Roman" w:eastAsia="Calibri" w:hAnsi="Times New Roman" w:cs="Times New Roman"/>
          <w:sz w:val="30"/>
          <w:szCs w:val="30"/>
          <w:lang w:val="be-BY"/>
        </w:rPr>
        <w:t>16. У</w:t>
      </w:r>
      <w:r w:rsidR="007C3D27" w:rsidRPr="00E633CB">
        <w:rPr>
          <w:rFonts w:ascii="Times New Roman" w:eastAsia="Calibri" w:hAnsi="Times New Roman" w:cs="Times New Roman"/>
          <w:sz w:val="30"/>
          <w:szCs w:val="30"/>
          <w:lang w:val="be-BY"/>
        </w:rPr>
        <w:t>станова ў сваёй рабоце ўзаемадзейнічае з іншымі ўстановамі адукацыі, установамі дадатковай адукацыі, культуры, навукі, органамі аховы здароўя, унутраных спраў, па надзвычайных сітуацыях, службай занятасці насельніцтва і іншымі дзяржаўнымі і недзяржаўнымі арганізацыямі</w:t>
      </w:r>
      <w:r w:rsidRPr="00E633CB">
        <w:rPr>
          <w:rFonts w:ascii="Times New Roman" w:eastAsia="Calibri" w:hAnsi="Times New Roman" w:cs="Times New Roman"/>
          <w:sz w:val="30"/>
          <w:szCs w:val="30"/>
          <w:lang w:val="be-BY"/>
        </w:rPr>
        <w:t>.</w:t>
      </w:r>
    </w:p>
    <w:p w:rsidR="00DF08EF" w:rsidRPr="00E633CB" w:rsidRDefault="00DF08EF" w:rsidP="00F27384">
      <w:pPr>
        <w:tabs>
          <w:tab w:val="left" w:pos="284"/>
        </w:tabs>
        <w:spacing w:after="0" w:line="240" w:lineRule="auto"/>
        <w:ind w:firstLine="720"/>
        <w:jc w:val="both"/>
        <w:rPr>
          <w:rFonts w:ascii="Times New Roman" w:hAnsi="Times New Roman"/>
          <w:sz w:val="30"/>
          <w:szCs w:val="30"/>
          <w:lang w:val="be-BY"/>
        </w:rPr>
      </w:pPr>
      <w:r w:rsidRPr="00E633CB">
        <w:rPr>
          <w:rFonts w:ascii="Times New Roman" w:hAnsi="Times New Roman"/>
          <w:sz w:val="30"/>
          <w:szCs w:val="30"/>
          <w:lang w:val="be-BY"/>
        </w:rPr>
        <w:t>17.</w:t>
      </w:r>
      <w:r w:rsidR="0036618E" w:rsidRPr="00E633CB">
        <w:rPr>
          <w:rFonts w:ascii="Times New Roman" w:hAnsi="Times New Roman"/>
          <w:sz w:val="30"/>
          <w:szCs w:val="30"/>
          <w:lang w:val="be-BY"/>
        </w:rPr>
        <w:t xml:space="preserve"> Ва </w:t>
      </w:r>
      <w:r w:rsidR="00845E7E">
        <w:rPr>
          <w:rFonts w:ascii="Times New Roman" w:hAnsi="Times New Roman"/>
          <w:sz w:val="30"/>
          <w:szCs w:val="30"/>
          <w:lang w:val="be-BY"/>
        </w:rPr>
        <w:t>Устан</w:t>
      </w:r>
      <w:r w:rsidR="00D554C9">
        <w:rPr>
          <w:rFonts w:ascii="Times New Roman" w:hAnsi="Times New Roman"/>
          <w:sz w:val="30"/>
          <w:szCs w:val="30"/>
          <w:lang w:val="be-BY"/>
        </w:rPr>
        <w:t>ове</w:t>
      </w:r>
      <w:r w:rsidR="0036618E" w:rsidRPr="00E633CB">
        <w:rPr>
          <w:rFonts w:ascii="Times New Roman" w:hAnsi="Times New Roman"/>
          <w:sz w:val="30"/>
          <w:szCs w:val="30"/>
          <w:lang w:val="be-BY"/>
        </w:rPr>
        <w:t xml:space="preserve"> не дапускаецца стварэнне і дзейнасць палітычных партый, іншых грамадскіх аб'яднанняў, якія маюць палітычныя мэты, </w:t>
      </w:r>
      <w:r w:rsidR="004C3F4B" w:rsidRPr="00E633CB">
        <w:rPr>
          <w:rFonts w:ascii="Times New Roman" w:hAnsi="Times New Roman"/>
          <w:sz w:val="30"/>
          <w:szCs w:val="30"/>
          <w:lang w:val="be-BY"/>
        </w:rPr>
        <w:t xml:space="preserve">       </w:t>
      </w:r>
      <w:r w:rsidR="00B16DE6">
        <w:rPr>
          <w:rFonts w:ascii="Times New Roman" w:hAnsi="Times New Roman"/>
          <w:sz w:val="30"/>
          <w:szCs w:val="30"/>
          <w:lang w:val="be-BY"/>
        </w:rPr>
        <w:t xml:space="preserve">                            </w:t>
      </w:r>
      <w:r w:rsidR="004C3F4B" w:rsidRPr="00E633CB">
        <w:rPr>
          <w:rFonts w:ascii="Times New Roman" w:hAnsi="Times New Roman"/>
          <w:sz w:val="30"/>
          <w:szCs w:val="30"/>
          <w:lang w:val="be-BY"/>
        </w:rPr>
        <w:t xml:space="preserve"> </w:t>
      </w:r>
      <w:r w:rsidR="0036618E" w:rsidRPr="00E633CB">
        <w:rPr>
          <w:rFonts w:ascii="Times New Roman" w:hAnsi="Times New Roman"/>
          <w:sz w:val="30"/>
          <w:szCs w:val="30"/>
          <w:lang w:val="be-BY"/>
        </w:rPr>
        <w:t>а таксама стварэнне і ананімная або іншая супярэчная заканадаўству дзейнасць рэлігійных арганізацый</w:t>
      </w:r>
      <w:r w:rsidR="00E633CB">
        <w:rPr>
          <w:rFonts w:ascii="Times New Roman" w:hAnsi="Times New Roman"/>
          <w:sz w:val="30"/>
          <w:szCs w:val="30"/>
          <w:lang w:val="be-BY"/>
        </w:rPr>
        <w:t>.</w:t>
      </w:r>
    </w:p>
    <w:p w:rsidR="00DF08EF" w:rsidRPr="00E633CB" w:rsidRDefault="00DF08EF" w:rsidP="00F27384">
      <w:pPr>
        <w:tabs>
          <w:tab w:val="left" w:pos="284"/>
        </w:tabs>
        <w:spacing w:after="0" w:line="240" w:lineRule="auto"/>
        <w:ind w:firstLine="720"/>
        <w:jc w:val="both"/>
        <w:rPr>
          <w:rFonts w:ascii="Times New Roman" w:hAnsi="Times New Roman"/>
          <w:sz w:val="30"/>
          <w:szCs w:val="30"/>
          <w:lang w:val="be-BY"/>
        </w:rPr>
      </w:pPr>
      <w:r w:rsidRPr="00E633CB">
        <w:rPr>
          <w:rFonts w:ascii="Times New Roman" w:hAnsi="Times New Roman"/>
          <w:sz w:val="30"/>
          <w:szCs w:val="30"/>
          <w:lang w:val="be-BY"/>
        </w:rPr>
        <w:t>18.</w:t>
      </w:r>
      <w:r w:rsidR="0036618E" w:rsidRPr="00E633CB">
        <w:rPr>
          <w:rFonts w:ascii="Times New Roman" w:hAnsi="Times New Roman"/>
          <w:sz w:val="30"/>
          <w:szCs w:val="30"/>
          <w:lang w:val="be-BY"/>
        </w:rPr>
        <w:t xml:space="preserve"> Установа ў пытаннях выхавання на падставе пісьмовых заяў навучэнцаў (законных прадстаўнікоў непаўналетніх навучэнцаў) </w:t>
      </w:r>
      <w:r w:rsidR="004C3F4B" w:rsidRPr="00E633CB">
        <w:rPr>
          <w:rFonts w:ascii="Times New Roman" w:hAnsi="Times New Roman"/>
          <w:sz w:val="30"/>
          <w:szCs w:val="30"/>
          <w:lang w:val="be-BY"/>
        </w:rPr>
        <w:t xml:space="preserve"> </w:t>
      </w:r>
      <w:r w:rsidR="00B16DE6">
        <w:rPr>
          <w:rFonts w:ascii="Times New Roman" w:hAnsi="Times New Roman"/>
          <w:sz w:val="30"/>
          <w:szCs w:val="30"/>
          <w:lang w:val="be-BY"/>
        </w:rPr>
        <w:t xml:space="preserve">                                 </w:t>
      </w:r>
      <w:r w:rsidR="004C3F4B" w:rsidRPr="00E633CB">
        <w:rPr>
          <w:rFonts w:ascii="Times New Roman" w:hAnsi="Times New Roman"/>
          <w:sz w:val="30"/>
          <w:szCs w:val="30"/>
          <w:lang w:val="be-BY"/>
        </w:rPr>
        <w:t xml:space="preserve">              </w:t>
      </w:r>
      <w:r w:rsidR="0036618E" w:rsidRPr="00E633CB">
        <w:rPr>
          <w:rFonts w:ascii="Times New Roman" w:hAnsi="Times New Roman"/>
          <w:sz w:val="30"/>
          <w:szCs w:val="30"/>
          <w:lang w:val="be-BY"/>
        </w:rPr>
        <w:t xml:space="preserve">у пазаўрочны час можа ўзаемадзейнічаць з зарэгістраванымі рэлігійнымі арганізацыямі з улікам іх уплыву на фарміраванне духоўных, культурных </w:t>
      </w:r>
      <w:r w:rsidR="00B16DE6">
        <w:rPr>
          <w:rFonts w:ascii="Times New Roman" w:hAnsi="Times New Roman"/>
          <w:sz w:val="30"/>
          <w:szCs w:val="30"/>
          <w:lang w:val="be-BY"/>
        </w:rPr>
        <w:t xml:space="preserve">                          </w:t>
      </w:r>
      <w:r w:rsidR="0036618E" w:rsidRPr="00E633CB">
        <w:rPr>
          <w:rFonts w:ascii="Times New Roman" w:hAnsi="Times New Roman"/>
          <w:sz w:val="30"/>
          <w:szCs w:val="30"/>
          <w:lang w:val="be-BY"/>
        </w:rPr>
        <w:lastRenderedPageBreak/>
        <w:t>і дзяржаўных традыцый беларускага народа. Парадак, умовы, змест</w:t>
      </w:r>
      <w:r w:rsidR="004C3F4B" w:rsidRPr="00E633CB">
        <w:rPr>
          <w:rFonts w:ascii="Times New Roman" w:hAnsi="Times New Roman"/>
          <w:sz w:val="30"/>
          <w:szCs w:val="30"/>
          <w:lang w:val="be-BY"/>
        </w:rPr>
        <w:t xml:space="preserve"> </w:t>
      </w:r>
      <w:r w:rsidR="0036618E" w:rsidRPr="00E633CB">
        <w:rPr>
          <w:rFonts w:ascii="Times New Roman" w:hAnsi="Times New Roman"/>
          <w:sz w:val="30"/>
          <w:szCs w:val="30"/>
          <w:lang w:val="be-BY"/>
        </w:rPr>
        <w:t xml:space="preserve">і формы такога ўзаемадзеяння вызначаюцца </w:t>
      </w:r>
      <w:r w:rsidR="00845E7E">
        <w:rPr>
          <w:rFonts w:ascii="Times New Roman" w:hAnsi="Times New Roman"/>
          <w:sz w:val="30"/>
          <w:szCs w:val="30"/>
          <w:lang w:val="be-BY"/>
        </w:rPr>
        <w:t>Урад</w:t>
      </w:r>
      <w:r w:rsidR="0036618E" w:rsidRPr="00E633CB">
        <w:rPr>
          <w:rFonts w:ascii="Times New Roman" w:hAnsi="Times New Roman"/>
          <w:sz w:val="30"/>
          <w:szCs w:val="30"/>
          <w:lang w:val="be-BY"/>
        </w:rPr>
        <w:t>ам Рэспублікі Беларусь па ўзгадненні з Прэзідэнтам Рэспублікі Беларусь</w:t>
      </w:r>
      <w:r w:rsidRPr="00E633CB">
        <w:rPr>
          <w:rFonts w:ascii="Times New Roman" w:hAnsi="Times New Roman"/>
          <w:sz w:val="30"/>
          <w:szCs w:val="30"/>
          <w:lang w:val="be-BY"/>
        </w:rPr>
        <w:t>.</w:t>
      </w:r>
    </w:p>
    <w:p w:rsidR="00DF08EF" w:rsidRPr="00E633CB" w:rsidRDefault="00DF08EF" w:rsidP="00F27384">
      <w:pPr>
        <w:tabs>
          <w:tab w:val="left" w:pos="284"/>
        </w:tabs>
        <w:autoSpaceDE w:val="0"/>
        <w:autoSpaceDN w:val="0"/>
        <w:adjustRightInd w:val="0"/>
        <w:spacing w:after="0" w:line="240" w:lineRule="auto"/>
        <w:jc w:val="both"/>
        <w:rPr>
          <w:rFonts w:ascii="Times New Roman" w:hAnsi="Times New Roman"/>
          <w:sz w:val="30"/>
          <w:szCs w:val="30"/>
          <w:lang w:val="be-BY"/>
        </w:rPr>
      </w:pPr>
      <w:r w:rsidRPr="00E633CB">
        <w:rPr>
          <w:rFonts w:ascii="TimesNewRoman" w:hAnsi="TimesNewRoman" w:cs="TimesNewRoman"/>
          <w:sz w:val="30"/>
          <w:szCs w:val="30"/>
          <w:lang w:val="be-BY"/>
        </w:rPr>
        <w:tab/>
      </w:r>
      <w:r w:rsidRPr="00E633CB">
        <w:rPr>
          <w:rFonts w:ascii="Times New Roman" w:hAnsi="Times New Roman"/>
          <w:sz w:val="30"/>
          <w:szCs w:val="30"/>
        </w:rPr>
        <w:t>19.</w:t>
      </w:r>
      <w:r w:rsidR="0036618E" w:rsidRPr="00E633CB">
        <w:rPr>
          <w:rFonts w:ascii="Times New Roman" w:hAnsi="Times New Roman"/>
          <w:sz w:val="30"/>
          <w:szCs w:val="30"/>
          <w:lang w:val="be-BY"/>
        </w:rPr>
        <w:t xml:space="preserve"> Установа можа быць абмежавана ў правах толькі ў выпадках</w:t>
      </w:r>
      <w:r w:rsidR="004C3F4B" w:rsidRPr="00E633CB">
        <w:rPr>
          <w:rFonts w:ascii="Times New Roman" w:hAnsi="Times New Roman"/>
          <w:sz w:val="30"/>
          <w:szCs w:val="30"/>
          <w:lang w:val="be-BY"/>
        </w:rPr>
        <w:t xml:space="preserve"> </w:t>
      </w:r>
      <w:r w:rsidR="00B16DE6">
        <w:rPr>
          <w:rFonts w:ascii="Times New Roman" w:hAnsi="Times New Roman"/>
          <w:sz w:val="30"/>
          <w:szCs w:val="30"/>
          <w:lang w:val="be-BY"/>
        </w:rPr>
        <w:t xml:space="preserve">                                </w:t>
      </w:r>
      <w:r w:rsidR="004C3F4B" w:rsidRPr="00E633CB">
        <w:rPr>
          <w:rFonts w:ascii="Times New Roman" w:hAnsi="Times New Roman"/>
          <w:sz w:val="30"/>
          <w:szCs w:val="30"/>
          <w:lang w:val="be-BY"/>
        </w:rPr>
        <w:t xml:space="preserve">       </w:t>
      </w:r>
      <w:r w:rsidR="0036618E" w:rsidRPr="00E633CB">
        <w:rPr>
          <w:rFonts w:ascii="Times New Roman" w:hAnsi="Times New Roman"/>
          <w:sz w:val="30"/>
          <w:szCs w:val="30"/>
          <w:lang w:val="be-BY"/>
        </w:rPr>
        <w:t>і парадку, прадугледжаных заканадаўчымі актамі</w:t>
      </w:r>
      <w:r w:rsidRPr="00E633CB">
        <w:rPr>
          <w:rFonts w:ascii="Times New Roman" w:hAnsi="Times New Roman"/>
          <w:sz w:val="30"/>
          <w:szCs w:val="30"/>
        </w:rPr>
        <w:t>.</w:t>
      </w:r>
    </w:p>
    <w:p w:rsidR="00587CA5" w:rsidRPr="00E633CB" w:rsidRDefault="00587CA5" w:rsidP="00F27384">
      <w:pPr>
        <w:tabs>
          <w:tab w:val="left" w:pos="284"/>
        </w:tabs>
        <w:autoSpaceDE w:val="0"/>
        <w:autoSpaceDN w:val="0"/>
        <w:adjustRightInd w:val="0"/>
        <w:spacing w:after="0" w:line="240" w:lineRule="auto"/>
        <w:jc w:val="both"/>
        <w:rPr>
          <w:rFonts w:ascii="Times New Roman" w:hAnsi="Times New Roman"/>
          <w:sz w:val="30"/>
          <w:szCs w:val="30"/>
          <w:lang w:val="be-BY"/>
        </w:rPr>
      </w:pPr>
    </w:p>
    <w:p w:rsidR="00DF08EF" w:rsidRPr="00587CA5" w:rsidRDefault="00DF08EF" w:rsidP="00F27384">
      <w:pPr>
        <w:tabs>
          <w:tab w:val="left" w:pos="284"/>
        </w:tabs>
        <w:spacing w:after="0" w:line="240" w:lineRule="auto"/>
        <w:ind w:firstLine="709"/>
        <w:jc w:val="both"/>
        <w:rPr>
          <w:rFonts w:ascii="Times New Roman" w:eastAsia="Times New Roman" w:hAnsi="Times New Roman" w:cs="Times New Roman"/>
          <w:sz w:val="30"/>
          <w:szCs w:val="30"/>
          <w:lang w:val="be-BY" w:eastAsia="ru-RU"/>
        </w:rPr>
      </w:pPr>
    </w:p>
    <w:p w:rsidR="00DF08EF" w:rsidRPr="00DF08EF" w:rsidRDefault="00B16DE6" w:rsidP="00F27384">
      <w:pPr>
        <w:keepNext/>
        <w:tabs>
          <w:tab w:val="left" w:pos="284"/>
        </w:tabs>
        <w:spacing w:after="0" w:line="240" w:lineRule="auto"/>
        <w:jc w:val="center"/>
        <w:outlineLvl w:val="1"/>
        <w:rPr>
          <w:rFonts w:ascii="Times New Roman" w:eastAsia="Times New Roman" w:hAnsi="Times New Roman" w:cs="Times New Roman"/>
          <w:bCs/>
          <w:sz w:val="30"/>
          <w:szCs w:val="30"/>
          <w:lang w:val="be-BY" w:eastAsia="ru-RU"/>
        </w:rPr>
      </w:pPr>
      <w:r>
        <w:rPr>
          <w:rFonts w:ascii="Times New Roman" w:eastAsia="Times New Roman" w:hAnsi="Times New Roman" w:cs="Times New Roman"/>
          <w:bCs/>
          <w:sz w:val="30"/>
          <w:szCs w:val="30"/>
          <w:lang w:val="be-BY" w:eastAsia="ru-RU"/>
        </w:rPr>
        <w:t xml:space="preserve">            </w:t>
      </w:r>
      <w:r w:rsidR="00DF08EF" w:rsidRPr="00DF08EF">
        <w:rPr>
          <w:rFonts w:ascii="Times New Roman" w:eastAsia="Times New Roman" w:hAnsi="Times New Roman" w:cs="Times New Roman"/>
          <w:bCs/>
          <w:sz w:val="30"/>
          <w:szCs w:val="30"/>
          <w:lang w:val="be-BY" w:eastAsia="ru-RU"/>
        </w:rPr>
        <w:t>ГЛАВА 2</w:t>
      </w:r>
    </w:p>
    <w:p w:rsidR="00DF08EF" w:rsidRPr="00DF08EF" w:rsidRDefault="00DF08EF" w:rsidP="00F27384">
      <w:pPr>
        <w:keepNext/>
        <w:tabs>
          <w:tab w:val="left" w:pos="284"/>
        </w:tabs>
        <w:spacing w:after="0" w:line="240" w:lineRule="auto"/>
        <w:ind w:firstLine="709"/>
        <w:jc w:val="center"/>
        <w:outlineLvl w:val="1"/>
        <w:rPr>
          <w:rFonts w:ascii="Times New Roman" w:eastAsia="Times New Roman" w:hAnsi="Times New Roman" w:cs="Times New Roman"/>
          <w:bCs/>
          <w:sz w:val="30"/>
          <w:szCs w:val="30"/>
          <w:lang w:val="be-BY" w:eastAsia="ru-RU"/>
        </w:rPr>
      </w:pPr>
      <w:r w:rsidRPr="00DF08EF">
        <w:rPr>
          <w:rFonts w:ascii="Times New Roman" w:eastAsia="Times New Roman" w:hAnsi="Times New Roman" w:cs="Times New Roman"/>
          <w:bCs/>
          <w:sz w:val="30"/>
          <w:szCs w:val="30"/>
          <w:lang w:val="be-BY" w:eastAsia="ru-RU"/>
        </w:rPr>
        <w:t>ПР</w:t>
      </w:r>
      <w:r w:rsidR="0036618E">
        <w:rPr>
          <w:rFonts w:ascii="Times New Roman" w:eastAsia="Times New Roman" w:hAnsi="Times New Roman" w:cs="Times New Roman"/>
          <w:bCs/>
          <w:sz w:val="30"/>
          <w:szCs w:val="30"/>
          <w:lang w:val="be-BY" w:eastAsia="ru-RU"/>
        </w:rPr>
        <w:t>А</w:t>
      </w:r>
      <w:r w:rsidRPr="00DF08EF">
        <w:rPr>
          <w:rFonts w:ascii="Times New Roman" w:eastAsia="Times New Roman" w:hAnsi="Times New Roman" w:cs="Times New Roman"/>
          <w:bCs/>
          <w:sz w:val="30"/>
          <w:szCs w:val="30"/>
          <w:lang w:val="be-BY" w:eastAsia="ru-RU"/>
        </w:rPr>
        <w:t xml:space="preserve">ДМЕТ, </w:t>
      </w:r>
      <w:r w:rsidR="0036618E">
        <w:rPr>
          <w:rFonts w:ascii="Times New Roman" w:eastAsia="Times New Roman" w:hAnsi="Times New Roman" w:cs="Times New Roman"/>
          <w:bCs/>
          <w:sz w:val="30"/>
          <w:szCs w:val="30"/>
          <w:lang w:val="be-BY" w:eastAsia="ru-RU"/>
        </w:rPr>
        <w:t>МЭТЫ</w:t>
      </w:r>
      <w:r w:rsidRPr="00DF08EF">
        <w:rPr>
          <w:rFonts w:ascii="Times New Roman" w:eastAsia="Times New Roman" w:hAnsi="Times New Roman" w:cs="Times New Roman"/>
          <w:bCs/>
          <w:sz w:val="30"/>
          <w:szCs w:val="30"/>
          <w:lang w:val="be-BY" w:eastAsia="ru-RU"/>
        </w:rPr>
        <w:t xml:space="preserve"> </w:t>
      </w:r>
      <w:r w:rsidR="0036618E">
        <w:rPr>
          <w:rFonts w:ascii="Times New Roman" w:eastAsia="Times New Roman" w:hAnsi="Times New Roman" w:cs="Times New Roman"/>
          <w:bCs/>
          <w:sz w:val="30"/>
          <w:szCs w:val="30"/>
          <w:lang w:val="be-BY" w:eastAsia="ru-RU"/>
        </w:rPr>
        <w:t>І  ЗАДАЧЫ</w:t>
      </w:r>
    </w:p>
    <w:p w:rsidR="00DF08EF" w:rsidRPr="00DF08EF" w:rsidRDefault="0036618E" w:rsidP="00F27384">
      <w:pPr>
        <w:keepNext/>
        <w:tabs>
          <w:tab w:val="left" w:pos="284"/>
        </w:tabs>
        <w:spacing w:after="0" w:line="240" w:lineRule="auto"/>
        <w:ind w:firstLine="709"/>
        <w:jc w:val="center"/>
        <w:outlineLvl w:val="1"/>
        <w:rPr>
          <w:rFonts w:ascii="Times New Roman" w:eastAsia="Times New Roman" w:hAnsi="Times New Roman" w:cs="Times New Roman"/>
          <w:bCs/>
          <w:sz w:val="30"/>
          <w:szCs w:val="30"/>
          <w:lang w:val="be-BY" w:eastAsia="ru-RU"/>
        </w:rPr>
      </w:pPr>
      <w:r>
        <w:rPr>
          <w:rFonts w:ascii="Times New Roman" w:eastAsia="Times New Roman" w:hAnsi="Times New Roman" w:cs="Times New Roman"/>
          <w:bCs/>
          <w:sz w:val="30"/>
          <w:szCs w:val="30"/>
          <w:lang w:val="be-BY" w:eastAsia="ru-RU"/>
        </w:rPr>
        <w:t xml:space="preserve">ДЗЕЙНАСЦІ </w:t>
      </w:r>
      <w:r w:rsidR="00845E7E">
        <w:rPr>
          <w:rFonts w:ascii="Times New Roman" w:eastAsia="Times New Roman" w:hAnsi="Times New Roman" w:cs="Times New Roman"/>
          <w:bCs/>
          <w:sz w:val="30"/>
          <w:szCs w:val="30"/>
          <w:lang w:val="be-BY" w:eastAsia="ru-RU"/>
        </w:rPr>
        <w:t>УСТАН</w:t>
      </w:r>
      <w:r>
        <w:rPr>
          <w:rFonts w:ascii="Times New Roman" w:eastAsia="Times New Roman" w:hAnsi="Times New Roman" w:cs="Times New Roman"/>
          <w:bCs/>
          <w:sz w:val="30"/>
          <w:szCs w:val="30"/>
          <w:lang w:val="be-BY" w:eastAsia="ru-RU"/>
        </w:rPr>
        <w:t>ОВЫ</w:t>
      </w:r>
    </w:p>
    <w:p w:rsidR="00DF08EF" w:rsidRPr="00DF08EF" w:rsidRDefault="00DF08EF" w:rsidP="00F27384">
      <w:pPr>
        <w:tabs>
          <w:tab w:val="left" w:pos="284"/>
        </w:tabs>
        <w:spacing w:after="0" w:line="240" w:lineRule="auto"/>
        <w:rPr>
          <w:rFonts w:ascii="Times New Roman" w:hAnsi="Times New Roman"/>
          <w:sz w:val="30"/>
          <w:szCs w:val="30"/>
          <w:lang w:val="be-BY"/>
        </w:rPr>
      </w:pPr>
    </w:p>
    <w:p w:rsidR="00667DEF" w:rsidRPr="00E633CB" w:rsidRDefault="00DF08EF" w:rsidP="00F27384">
      <w:pPr>
        <w:tabs>
          <w:tab w:val="left" w:pos="284"/>
        </w:tabs>
        <w:autoSpaceDE w:val="0"/>
        <w:autoSpaceDN w:val="0"/>
        <w:adjustRightInd w:val="0"/>
        <w:spacing w:after="0" w:line="240" w:lineRule="auto"/>
        <w:ind w:firstLine="708"/>
        <w:jc w:val="both"/>
        <w:rPr>
          <w:rFonts w:ascii="Times New Roman" w:eastAsia="Calibri" w:hAnsi="Times New Roman" w:cs="Times New Roman"/>
          <w:sz w:val="30"/>
          <w:szCs w:val="30"/>
          <w:lang w:val="be-BY"/>
        </w:rPr>
      </w:pPr>
      <w:r w:rsidRPr="00E633CB">
        <w:rPr>
          <w:rFonts w:ascii="Times New Roman" w:hAnsi="Times New Roman"/>
          <w:sz w:val="30"/>
          <w:szCs w:val="30"/>
          <w:lang w:val="be-BY"/>
        </w:rPr>
        <w:t>20.</w:t>
      </w:r>
      <w:r w:rsidRPr="00E633CB">
        <w:rPr>
          <w:rFonts w:ascii="Times New Roman" w:hAnsi="Times New Roman"/>
          <w:sz w:val="30"/>
          <w:szCs w:val="30"/>
        </w:rPr>
        <w:t> </w:t>
      </w:r>
      <w:r w:rsidR="00667DEF" w:rsidRPr="00E633CB">
        <w:rPr>
          <w:rFonts w:ascii="Times New Roman" w:hAnsi="Times New Roman"/>
          <w:sz w:val="30"/>
          <w:szCs w:val="30"/>
          <w:lang w:val="be-BY"/>
        </w:rPr>
        <w:t xml:space="preserve">Прадметам дзейнасці </w:t>
      </w:r>
      <w:r w:rsidR="00845E7E">
        <w:rPr>
          <w:rFonts w:ascii="Times New Roman" w:hAnsi="Times New Roman"/>
          <w:sz w:val="30"/>
          <w:szCs w:val="30"/>
          <w:lang w:val="be-BY"/>
        </w:rPr>
        <w:t>Устан</w:t>
      </w:r>
      <w:r w:rsidR="00D554C9">
        <w:rPr>
          <w:rFonts w:ascii="Times New Roman" w:hAnsi="Times New Roman"/>
          <w:sz w:val="30"/>
          <w:szCs w:val="30"/>
          <w:lang w:val="be-BY"/>
        </w:rPr>
        <w:t>овы</w:t>
      </w:r>
      <w:r w:rsidR="00667DEF" w:rsidRPr="00E633CB">
        <w:rPr>
          <w:rFonts w:ascii="Times New Roman" w:hAnsi="Times New Roman"/>
          <w:sz w:val="30"/>
          <w:szCs w:val="30"/>
          <w:lang w:val="be-BY"/>
        </w:rPr>
        <w:t xml:space="preserve"> з'яўляецца </w:t>
      </w:r>
      <w:r w:rsidR="00667DEF" w:rsidRPr="00E633CB">
        <w:rPr>
          <w:rFonts w:ascii="Times New Roman" w:hAnsi="Times New Roman" w:cs="Times New Roman"/>
          <w:sz w:val="30"/>
          <w:szCs w:val="30"/>
          <w:lang w:val="be-BY"/>
        </w:rPr>
        <w:t xml:space="preserve">рэалізацыя </w:t>
      </w:r>
      <w:bookmarkStart w:id="10" w:name="OLE_LINK34"/>
      <w:bookmarkStart w:id="11" w:name="OLE_LINK35"/>
      <w:r w:rsidR="00667DEF" w:rsidRPr="00E633CB">
        <w:rPr>
          <w:rFonts w:ascii="Times New Roman" w:hAnsi="Times New Roman" w:cs="Times New Roman"/>
          <w:sz w:val="30"/>
          <w:szCs w:val="30"/>
          <w:lang w:val="be-BY"/>
        </w:rPr>
        <w:t xml:space="preserve">адукацыйнай праграмы пачатковай адукацыі, адукацыйнай праграмы базавай адукацыі, </w:t>
      </w:r>
      <w:r w:rsidR="00667DEF" w:rsidRPr="00E633CB">
        <w:rPr>
          <w:rFonts w:ascii="Times New Roman" w:hAnsi="Times New Roman"/>
          <w:sz w:val="30"/>
          <w:szCs w:val="30"/>
          <w:lang w:val="be-BY"/>
        </w:rPr>
        <w:t>адукацыйнай праграмы дашкольнай адукацыі,</w:t>
      </w:r>
      <w:r w:rsidR="00667DEF" w:rsidRPr="00E633CB">
        <w:rPr>
          <w:rFonts w:ascii="Times New Roman" w:hAnsi="Times New Roman" w:cs="Times New Roman"/>
          <w:sz w:val="30"/>
          <w:szCs w:val="30"/>
          <w:lang w:val="be-BY"/>
        </w:rPr>
        <w:t xml:space="preserve"> адукацыйнай праграмы дадатковай адукацыі дзяцей і моладзі, адукацыйнай праграмы спецыяльнай адукацыі на ўзроўні агульнай сярэдняй адукацыі, </w:t>
      </w:r>
      <w:bookmarkStart w:id="12" w:name="OLE_LINK12"/>
      <w:bookmarkStart w:id="13" w:name="OLE_LINK13"/>
      <w:r w:rsidR="00667DEF" w:rsidRPr="00E633CB">
        <w:rPr>
          <w:rFonts w:ascii="Times New Roman" w:hAnsi="Times New Roman" w:cs="Times New Roman"/>
          <w:sz w:val="30"/>
          <w:szCs w:val="30"/>
          <w:lang w:val="be-BY"/>
        </w:rPr>
        <w:t>адукацыйнай праграмы спецыяльнай адукацыі</w:t>
      </w:r>
      <w:r w:rsidR="00B16DE6">
        <w:rPr>
          <w:rFonts w:ascii="Times New Roman" w:hAnsi="Times New Roman" w:cs="Times New Roman"/>
          <w:sz w:val="30"/>
          <w:szCs w:val="30"/>
          <w:lang w:val="be-BY"/>
        </w:rPr>
        <w:t xml:space="preserve"> </w:t>
      </w:r>
      <w:r w:rsidR="00667DEF" w:rsidRPr="00E633CB">
        <w:rPr>
          <w:rFonts w:ascii="Times New Roman" w:hAnsi="Times New Roman" w:cs="Times New Roman"/>
          <w:sz w:val="30"/>
          <w:szCs w:val="30"/>
          <w:lang w:val="be-BY"/>
        </w:rPr>
        <w:t xml:space="preserve">на ўзроўні агульнай сярэдняй адукацыі для асоб </w:t>
      </w:r>
      <w:r w:rsidR="00B16DE6">
        <w:rPr>
          <w:rFonts w:ascii="Times New Roman" w:hAnsi="Times New Roman" w:cs="Times New Roman"/>
          <w:sz w:val="30"/>
          <w:szCs w:val="30"/>
          <w:lang w:val="be-BY"/>
        </w:rPr>
        <w:t xml:space="preserve">                              </w:t>
      </w:r>
      <w:r w:rsidR="00667DEF" w:rsidRPr="00E633CB">
        <w:rPr>
          <w:rFonts w:ascii="Times New Roman" w:hAnsi="Times New Roman" w:cs="Times New Roman"/>
          <w:sz w:val="30"/>
          <w:szCs w:val="30"/>
          <w:lang w:val="be-BY"/>
        </w:rPr>
        <w:t xml:space="preserve">з </w:t>
      </w:r>
      <w:bookmarkEnd w:id="10"/>
      <w:bookmarkEnd w:id="11"/>
      <w:bookmarkEnd w:id="12"/>
      <w:bookmarkEnd w:id="13"/>
      <w:r w:rsidR="00667DEF" w:rsidRPr="00E633CB">
        <w:rPr>
          <w:rFonts w:ascii="Times New Roman" w:hAnsi="Times New Roman" w:cs="Times New Roman"/>
          <w:sz w:val="30"/>
          <w:szCs w:val="30"/>
          <w:lang w:val="be-BY"/>
        </w:rPr>
        <w:t xml:space="preserve">інтэлектуальнай недастатковасцю, </w:t>
      </w:r>
      <w:r w:rsidR="00667DEF" w:rsidRPr="00E633CB">
        <w:rPr>
          <w:rFonts w:ascii="Times New Roman" w:hAnsi="Times New Roman" w:cs="Times New Roman"/>
          <w:sz w:val="28"/>
          <w:szCs w:val="28"/>
          <w:lang w:val="be-BY"/>
        </w:rPr>
        <w:t xml:space="preserve"> </w:t>
      </w:r>
      <w:r w:rsidR="00667DEF" w:rsidRPr="00E633CB">
        <w:rPr>
          <w:rFonts w:ascii="Times New Roman" w:eastAsia="Calibri" w:hAnsi="Times New Roman" w:cs="Times New Roman"/>
          <w:sz w:val="30"/>
          <w:szCs w:val="30"/>
          <w:lang w:val="be-BY"/>
        </w:rPr>
        <w:t>адукацыйнай праграмы</w:t>
      </w:r>
      <w:r w:rsidR="00B16DE6">
        <w:rPr>
          <w:rFonts w:ascii="Times New Roman" w:eastAsia="Calibri" w:hAnsi="Times New Roman" w:cs="Times New Roman"/>
          <w:sz w:val="30"/>
          <w:szCs w:val="30"/>
          <w:lang w:val="be-BY"/>
        </w:rPr>
        <w:t xml:space="preserve"> спецыяльнай адукацыі </w:t>
      </w:r>
      <w:r w:rsidR="00667DEF" w:rsidRPr="00E633CB">
        <w:rPr>
          <w:rFonts w:ascii="Times New Roman" w:eastAsia="Calibri" w:hAnsi="Times New Roman" w:cs="Times New Roman"/>
          <w:sz w:val="30"/>
          <w:szCs w:val="30"/>
          <w:lang w:val="be-BY"/>
        </w:rPr>
        <w:t xml:space="preserve">на ўзроўні дашкольнай адукацыі, адукацыйнай праграмы спецыяльнай адукацыі на ўзроўні дашкольнай адукацыі для асоб </w:t>
      </w:r>
      <w:r w:rsidR="00B16DE6">
        <w:rPr>
          <w:rFonts w:ascii="Times New Roman" w:eastAsia="Calibri" w:hAnsi="Times New Roman" w:cs="Times New Roman"/>
          <w:sz w:val="30"/>
          <w:szCs w:val="30"/>
          <w:lang w:val="be-BY"/>
        </w:rPr>
        <w:t xml:space="preserve">                                               </w:t>
      </w:r>
      <w:r w:rsidR="00667DEF" w:rsidRPr="00E633CB">
        <w:rPr>
          <w:rFonts w:ascii="Times New Roman" w:eastAsia="Calibri" w:hAnsi="Times New Roman" w:cs="Times New Roman"/>
          <w:sz w:val="30"/>
          <w:szCs w:val="30"/>
          <w:lang w:val="be-BY"/>
        </w:rPr>
        <w:t xml:space="preserve">з інтэлектуальнай недастатковасцю, </w:t>
      </w:r>
      <w:r w:rsidR="00667DEF" w:rsidRPr="00E633CB">
        <w:rPr>
          <w:lang w:val="be-BY"/>
        </w:rPr>
        <w:t xml:space="preserve"> </w:t>
      </w:r>
      <w:r w:rsidR="00667DEF" w:rsidRPr="00E633CB">
        <w:rPr>
          <w:rFonts w:ascii="Times New Roman" w:eastAsia="Calibri" w:hAnsi="Times New Roman" w:cs="Times New Roman"/>
          <w:sz w:val="30"/>
          <w:szCs w:val="30"/>
          <w:lang w:val="be-BY"/>
        </w:rPr>
        <w:t>праграмы выхавання дзяцей, якія маюць патрэбу</w:t>
      </w:r>
      <w:r w:rsidR="004C5007">
        <w:rPr>
          <w:rFonts w:ascii="Times New Roman" w:eastAsia="Calibri" w:hAnsi="Times New Roman" w:cs="Times New Roman"/>
          <w:sz w:val="30"/>
          <w:szCs w:val="30"/>
          <w:lang w:val="be-BY"/>
        </w:rPr>
        <w:t xml:space="preserve"> </w:t>
      </w:r>
      <w:r w:rsidR="00667DEF" w:rsidRPr="00E633CB">
        <w:rPr>
          <w:rFonts w:ascii="Times New Roman" w:eastAsia="Calibri" w:hAnsi="Times New Roman" w:cs="Times New Roman"/>
          <w:sz w:val="30"/>
          <w:szCs w:val="30"/>
          <w:lang w:val="be-BY"/>
        </w:rPr>
        <w:t xml:space="preserve">ў аздараўленні. </w:t>
      </w:r>
      <w:r w:rsidR="00667DEF" w:rsidRPr="00E633CB">
        <w:rPr>
          <w:rFonts w:ascii="Times New Roman" w:hAnsi="Times New Roman" w:cs="Times New Roman"/>
          <w:sz w:val="30"/>
          <w:szCs w:val="30"/>
          <w:lang w:val="be-BY"/>
        </w:rPr>
        <w:t>Установа</w:t>
      </w:r>
      <w:r w:rsidR="00667DEF" w:rsidRPr="00E633CB">
        <w:rPr>
          <w:rFonts w:ascii="Times New Roman" w:eastAsia="Calibri" w:hAnsi="Times New Roman" w:cs="Times New Roman"/>
          <w:sz w:val="30"/>
          <w:szCs w:val="30"/>
          <w:lang w:val="be-BY"/>
        </w:rPr>
        <w:t xml:space="preserve"> можа ў</w:t>
      </w:r>
      <w:r w:rsidR="00667DEF" w:rsidRPr="00E633CB">
        <w:rPr>
          <w:rFonts w:ascii="Times New Roman" w:hAnsi="Times New Roman" w:cs="Times New Roman"/>
          <w:sz w:val="30"/>
          <w:szCs w:val="30"/>
          <w:lang w:val="be-BY"/>
        </w:rPr>
        <w:t xml:space="preserve"> мэтах спартыўнай падрыхтоўкі навучэнцаў арганізоўвацца вучэбна-трэніровачны працэс па відах спорту, можа  забяспечваць  вывучэнне   асобных  вучэбных   прадметаў,  модуляў на павышаным узроўні пры рэалізацыі адукацыйнай праграмы базавай адукацыі, </w:t>
      </w:r>
      <w:r w:rsidR="00667DEF" w:rsidRPr="00E633CB">
        <w:rPr>
          <w:rFonts w:ascii="Times New Roman" w:eastAsia="Calibri" w:hAnsi="Times New Roman" w:cs="Times New Roman"/>
          <w:sz w:val="30"/>
          <w:szCs w:val="30"/>
          <w:lang w:val="be-BY"/>
        </w:rPr>
        <w:t>можа ажыццяўляцца дапрафесійная падрыхтоўка навучэнцаў.</w:t>
      </w:r>
    </w:p>
    <w:p w:rsidR="00667DEF" w:rsidRPr="00E633CB" w:rsidRDefault="00AD7C57" w:rsidP="00F27384">
      <w:pPr>
        <w:tabs>
          <w:tab w:val="left" w:pos="284"/>
        </w:tabs>
        <w:spacing w:after="0" w:line="240" w:lineRule="auto"/>
        <w:ind w:firstLine="709"/>
        <w:jc w:val="both"/>
        <w:rPr>
          <w:rFonts w:ascii="Times New Roman" w:eastAsia="Calibri" w:hAnsi="Times New Roman" w:cs="Times New Roman"/>
          <w:sz w:val="30"/>
          <w:szCs w:val="30"/>
          <w:lang w:val="be-BY"/>
        </w:rPr>
      </w:pPr>
      <w:r w:rsidRPr="00E633CB">
        <w:rPr>
          <w:rFonts w:ascii="Times New Roman" w:eastAsia="Calibri" w:hAnsi="Times New Roman" w:cs="Times New Roman"/>
          <w:sz w:val="30"/>
          <w:szCs w:val="30"/>
          <w:lang w:val="be-BY"/>
        </w:rPr>
        <w:t>21</w:t>
      </w:r>
      <w:r w:rsidR="00667DEF" w:rsidRPr="00E633CB">
        <w:rPr>
          <w:rFonts w:ascii="Times New Roman" w:eastAsia="Calibri" w:hAnsi="Times New Roman" w:cs="Times New Roman"/>
          <w:sz w:val="30"/>
          <w:szCs w:val="30"/>
          <w:lang w:val="be-BY"/>
        </w:rPr>
        <w:t>. Установа рэалізуе праграму выхавання і аховы правоў і</w:t>
      </w:r>
      <w:r w:rsidR="00667DEF" w:rsidRPr="00E633CB">
        <w:rPr>
          <w:rFonts w:ascii="Times New Roman" w:eastAsia="Calibri" w:hAnsi="Times New Roman" w:cs="Times New Roman"/>
          <w:sz w:val="30"/>
          <w:szCs w:val="30"/>
          <w:lang w:val="en-US"/>
        </w:rPr>
        <w:t>   </w:t>
      </w:r>
      <w:r w:rsidR="00667DEF" w:rsidRPr="00E633CB">
        <w:rPr>
          <w:rFonts w:ascii="Times New Roman" w:eastAsia="Calibri" w:hAnsi="Times New Roman" w:cs="Times New Roman"/>
          <w:sz w:val="30"/>
          <w:szCs w:val="30"/>
          <w:lang w:val="be-BY"/>
        </w:rPr>
        <w:t>законных інтарэсаў дзяцей, якія знаходзяцца ў сацыяльна небяспечным становішчы.</w:t>
      </w:r>
    </w:p>
    <w:p w:rsidR="00596D5E" w:rsidRPr="00E633CB" w:rsidRDefault="00AD7C57" w:rsidP="00F27384">
      <w:pPr>
        <w:pStyle w:val="a9"/>
        <w:tabs>
          <w:tab w:val="left" w:pos="284"/>
        </w:tabs>
        <w:ind w:firstLine="708"/>
        <w:jc w:val="both"/>
        <w:rPr>
          <w:rFonts w:ascii="Times New Roman" w:hAnsi="Times New Roman" w:cs="Times New Roman"/>
          <w:sz w:val="30"/>
          <w:szCs w:val="30"/>
          <w:lang w:val="be-BY"/>
        </w:rPr>
      </w:pPr>
      <w:r w:rsidRPr="00E633CB">
        <w:rPr>
          <w:rFonts w:ascii="Times New Roman" w:hAnsi="Times New Roman" w:cs="Times New Roman"/>
          <w:sz w:val="30"/>
          <w:szCs w:val="30"/>
          <w:lang w:val="be-BY"/>
        </w:rPr>
        <w:t xml:space="preserve">22. </w:t>
      </w:r>
      <w:r w:rsidR="008A1298" w:rsidRPr="00E633CB">
        <w:rPr>
          <w:rFonts w:ascii="Times New Roman" w:hAnsi="Times New Roman" w:cs="Times New Roman"/>
          <w:sz w:val="30"/>
          <w:szCs w:val="30"/>
          <w:lang w:val="be-BY"/>
        </w:rPr>
        <w:t xml:space="preserve">Мэтамі дзейнасці </w:t>
      </w:r>
      <w:r w:rsidR="00845E7E">
        <w:rPr>
          <w:rFonts w:ascii="Times New Roman" w:hAnsi="Times New Roman" w:cs="Times New Roman"/>
          <w:sz w:val="30"/>
          <w:szCs w:val="30"/>
          <w:lang w:val="be-BY"/>
        </w:rPr>
        <w:t>Устан</w:t>
      </w:r>
      <w:r w:rsidR="00D554C9">
        <w:rPr>
          <w:rFonts w:ascii="Times New Roman" w:hAnsi="Times New Roman" w:cs="Times New Roman"/>
          <w:sz w:val="30"/>
          <w:szCs w:val="30"/>
          <w:lang w:val="be-BY"/>
        </w:rPr>
        <w:t>овы</w:t>
      </w:r>
      <w:r w:rsidR="008A1298" w:rsidRPr="00E633CB">
        <w:rPr>
          <w:rFonts w:ascii="Times New Roman" w:hAnsi="Times New Roman" w:cs="Times New Roman"/>
          <w:sz w:val="30"/>
          <w:szCs w:val="30"/>
          <w:lang w:val="be-BY"/>
        </w:rPr>
        <w:t xml:space="preserve"> з’яўляюцца</w:t>
      </w:r>
      <w:r w:rsidR="00596D5E" w:rsidRPr="00E633CB">
        <w:rPr>
          <w:rFonts w:ascii="Times New Roman" w:hAnsi="Times New Roman" w:cs="Times New Roman"/>
          <w:sz w:val="30"/>
          <w:szCs w:val="30"/>
          <w:lang w:val="be-BY"/>
        </w:rPr>
        <w:t>:</w:t>
      </w:r>
    </w:p>
    <w:p w:rsidR="00596D5E" w:rsidRPr="00E633CB" w:rsidRDefault="008A1298" w:rsidP="00F27384">
      <w:pPr>
        <w:pStyle w:val="a9"/>
        <w:tabs>
          <w:tab w:val="left" w:pos="284"/>
        </w:tabs>
        <w:ind w:firstLine="708"/>
        <w:jc w:val="both"/>
        <w:rPr>
          <w:rFonts w:ascii="Times New Roman" w:hAnsi="Times New Roman" w:cs="Times New Roman"/>
          <w:sz w:val="30"/>
          <w:szCs w:val="30"/>
          <w:lang w:val="be-BY"/>
        </w:rPr>
      </w:pPr>
      <w:r w:rsidRPr="00E633CB">
        <w:rPr>
          <w:rFonts w:ascii="Times New Roman" w:hAnsi="Times New Roman" w:cs="Times New Roman"/>
          <w:sz w:val="30"/>
          <w:szCs w:val="30"/>
          <w:lang w:val="be-BY"/>
        </w:rPr>
        <w:t>фарміраванн</w:t>
      </w:r>
      <w:r w:rsidR="00596D5E" w:rsidRPr="00E633CB">
        <w:rPr>
          <w:rFonts w:ascii="Times New Roman" w:hAnsi="Times New Roman" w:cs="Times New Roman"/>
          <w:sz w:val="30"/>
          <w:szCs w:val="30"/>
          <w:lang w:val="be-BY"/>
        </w:rPr>
        <w:t>е грамадзянскасці і патрыятызму;</w:t>
      </w:r>
    </w:p>
    <w:p w:rsidR="00596D5E" w:rsidRPr="00E633CB" w:rsidRDefault="008A1298" w:rsidP="00F27384">
      <w:pPr>
        <w:pStyle w:val="a9"/>
        <w:tabs>
          <w:tab w:val="left" w:pos="284"/>
        </w:tabs>
        <w:ind w:firstLine="708"/>
        <w:jc w:val="both"/>
        <w:rPr>
          <w:rFonts w:ascii="Times New Roman" w:hAnsi="Times New Roman" w:cs="Times New Roman"/>
          <w:sz w:val="30"/>
          <w:szCs w:val="30"/>
          <w:lang w:val="be-BY"/>
        </w:rPr>
      </w:pPr>
      <w:r w:rsidRPr="00E633CB">
        <w:rPr>
          <w:rFonts w:ascii="Times New Roman" w:hAnsi="Times New Roman" w:cs="Times New Roman"/>
          <w:sz w:val="30"/>
          <w:szCs w:val="30"/>
          <w:lang w:val="be-BY"/>
        </w:rPr>
        <w:t>інтэлектуальнае, духоўна-маральнае, творчае, фізічнае і прафе</w:t>
      </w:r>
      <w:r w:rsidR="00596D5E" w:rsidRPr="00E633CB">
        <w:rPr>
          <w:rFonts w:ascii="Times New Roman" w:hAnsi="Times New Roman" w:cs="Times New Roman"/>
          <w:sz w:val="30"/>
          <w:szCs w:val="30"/>
          <w:lang w:val="be-BY"/>
        </w:rPr>
        <w:t>сійнае развіццё асобы навучэнца;</w:t>
      </w:r>
    </w:p>
    <w:p w:rsidR="00596D5E" w:rsidRPr="00E633CB" w:rsidRDefault="008A1298" w:rsidP="00F27384">
      <w:pPr>
        <w:pStyle w:val="a9"/>
        <w:tabs>
          <w:tab w:val="left" w:pos="284"/>
        </w:tabs>
        <w:ind w:firstLine="708"/>
        <w:jc w:val="both"/>
        <w:rPr>
          <w:rFonts w:ascii="Times New Roman" w:hAnsi="Times New Roman" w:cs="Times New Roman"/>
          <w:sz w:val="30"/>
          <w:szCs w:val="30"/>
          <w:lang w:val="be-BY"/>
        </w:rPr>
      </w:pPr>
      <w:r w:rsidRPr="00E633CB">
        <w:rPr>
          <w:rFonts w:ascii="Times New Roman" w:hAnsi="Times New Roman" w:cs="Times New Roman"/>
          <w:sz w:val="30"/>
          <w:szCs w:val="30"/>
          <w:lang w:val="be-BY"/>
        </w:rPr>
        <w:t xml:space="preserve">фарміраванне ў </w:t>
      </w:r>
      <w:r w:rsidR="00596D5E" w:rsidRPr="00E633CB">
        <w:rPr>
          <w:rFonts w:ascii="Times New Roman" w:hAnsi="Times New Roman" w:cs="Times New Roman"/>
          <w:sz w:val="30"/>
          <w:szCs w:val="30"/>
          <w:lang w:val="be-BY"/>
        </w:rPr>
        <w:t>навучэнцаў</w:t>
      </w:r>
      <w:r w:rsidRPr="00E633CB">
        <w:rPr>
          <w:rFonts w:ascii="Times New Roman" w:hAnsi="Times New Roman" w:cs="Times New Roman"/>
          <w:sz w:val="30"/>
          <w:szCs w:val="30"/>
          <w:lang w:val="be-BY"/>
        </w:rPr>
        <w:t xml:space="preserve"> ведаў, уменняў, навыкаў і к</w:t>
      </w:r>
      <w:r w:rsidR="00596D5E" w:rsidRPr="00E633CB">
        <w:rPr>
          <w:rFonts w:ascii="Times New Roman" w:hAnsi="Times New Roman" w:cs="Times New Roman"/>
          <w:sz w:val="30"/>
          <w:szCs w:val="30"/>
          <w:lang w:val="be-BY"/>
        </w:rPr>
        <w:t>ампетэнцый;</w:t>
      </w:r>
    </w:p>
    <w:p w:rsidR="00596D5E" w:rsidRPr="00E633CB" w:rsidRDefault="00596D5E" w:rsidP="00F27384">
      <w:pPr>
        <w:pStyle w:val="a9"/>
        <w:tabs>
          <w:tab w:val="left" w:pos="284"/>
        </w:tabs>
        <w:ind w:firstLine="708"/>
        <w:jc w:val="both"/>
        <w:rPr>
          <w:rFonts w:ascii="Times New Roman" w:hAnsi="Times New Roman" w:cs="Times New Roman"/>
          <w:sz w:val="30"/>
          <w:szCs w:val="30"/>
          <w:lang w:val="be-BY"/>
        </w:rPr>
      </w:pPr>
      <w:r w:rsidRPr="00E633CB">
        <w:rPr>
          <w:rFonts w:ascii="Times New Roman" w:hAnsi="Times New Roman" w:cs="Times New Roman"/>
          <w:sz w:val="30"/>
          <w:szCs w:val="30"/>
          <w:lang w:val="be-BY"/>
        </w:rPr>
        <w:t>фарміраванне ўсебакова развітай, духоўна сталай, творчай асобы навучэнца.</w:t>
      </w:r>
    </w:p>
    <w:p w:rsidR="00F35135" w:rsidRPr="00F35135" w:rsidRDefault="00EE2007" w:rsidP="00F27384">
      <w:pPr>
        <w:tabs>
          <w:tab w:val="left" w:pos="284"/>
        </w:tabs>
        <w:spacing w:after="0" w:line="240" w:lineRule="auto"/>
        <w:ind w:left="1" w:firstLine="707"/>
        <w:jc w:val="both"/>
        <w:rPr>
          <w:rFonts w:ascii="Times New Roman" w:hAnsi="Times New Roman" w:cs="Times New Roman"/>
          <w:sz w:val="30"/>
          <w:szCs w:val="30"/>
          <w:lang w:val="be-BY"/>
        </w:rPr>
      </w:pPr>
      <w:r w:rsidRPr="00E633CB">
        <w:rPr>
          <w:rFonts w:ascii="Times New Roman" w:hAnsi="Times New Roman" w:cs="Times New Roman"/>
          <w:sz w:val="30"/>
          <w:szCs w:val="30"/>
          <w:lang w:val="be-BY"/>
        </w:rPr>
        <w:t xml:space="preserve"> </w:t>
      </w:r>
      <w:r w:rsidR="00AD7C57" w:rsidRPr="00E633CB">
        <w:rPr>
          <w:rFonts w:ascii="Times New Roman" w:hAnsi="Times New Roman" w:cs="Times New Roman"/>
          <w:sz w:val="30"/>
          <w:szCs w:val="30"/>
          <w:lang w:val="be-BY"/>
        </w:rPr>
        <w:t>23</w:t>
      </w:r>
      <w:r w:rsidR="00DF08EF" w:rsidRPr="00E633CB">
        <w:rPr>
          <w:rFonts w:ascii="Times New Roman" w:hAnsi="Times New Roman" w:cs="Times New Roman"/>
          <w:sz w:val="30"/>
          <w:szCs w:val="30"/>
          <w:lang w:val="be-BY"/>
        </w:rPr>
        <w:t>.</w:t>
      </w:r>
      <w:r w:rsidR="00DF08EF" w:rsidRPr="00E633CB">
        <w:rPr>
          <w:rFonts w:ascii="Times New Roman" w:hAnsi="Times New Roman" w:cs="Times New Roman"/>
          <w:sz w:val="30"/>
          <w:szCs w:val="30"/>
          <w:lang w:val="en-US"/>
        </w:rPr>
        <w:t> </w:t>
      </w:r>
      <w:r w:rsidR="00F35135" w:rsidRPr="00E633CB">
        <w:rPr>
          <w:rFonts w:ascii="Times New Roman" w:hAnsi="Times New Roman" w:cs="Times New Roman"/>
          <w:sz w:val="30"/>
          <w:szCs w:val="30"/>
          <w:lang w:val="be-BY"/>
        </w:rPr>
        <w:t>Задач</w:t>
      </w:r>
      <w:r w:rsidR="00F35135" w:rsidRPr="00F35135">
        <w:rPr>
          <w:rFonts w:ascii="Times New Roman" w:hAnsi="Times New Roman" w:cs="Times New Roman"/>
          <w:sz w:val="30"/>
          <w:szCs w:val="30"/>
          <w:lang w:val="be-BY"/>
        </w:rPr>
        <w:t>ы пры рэалізацыі праграмы дашкольнай адукацыі:</w:t>
      </w:r>
    </w:p>
    <w:p w:rsidR="00F35135" w:rsidRPr="00F35135" w:rsidRDefault="00F35135" w:rsidP="00F27384">
      <w:pPr>
        <w:tabs>
          <w:tab w:val="left" w:pos="284"/>
        </w:tabs>
        <w:spacing w:after="0" w:line="240" w:lineRule="auto"/>
        <w:ind w:firstLine="708"/>
        <w:jc w:val="both"/>
        <w:rPr>
          <w:rFonts w:ascii="Times New Roman" w:hAnsi="Times New Roman" w:cs="Times New Roman"/>
          <w:sz w:val="30"/>
          <w:szCs w:val="30"/>
          <w:lang w:val="be-BY"/>
        </w:rPr>
      </w:pPr>
      <w:r w:rsidRPr="00F35135">
        <w:rPr>
          <w:rFonts w:ascii="Times New Roman" w:hAnsi="Times New Roman" w:cs="Times New Roman"/>
          <w:sz w:val="30"/>
          <w:szCs w:val="30"/>
          <w:lang w:val="be-BY"/>
        </w:rPr>
        <w:t>ахова жыцця і ўмацаванне фізічнага і псіхічнага здароўя выхаванцаў;</w:t>
      </w:r>
    </w:p>
    <w:p w:rsidR="00F35135" w:rsidRPr="00F35135" w:rsidRDefault="00F35135" w:rsidP="00F27384">
      <w:pPr>
        <w:tabs>
          <w:tab w:val="left" w:pos="284"/>
        </w:tabs>
        <w:spacing w:after="0" w:line="240" w:lineRule="auto"/>
        <w:ind w:firstLine="708"/>
        <w:jc w:val="both"/>
        <w:rPr>
          <w:rFonts w:ascii="Times New Roman" w:hAnsi="Times New Roman" w:cs="Times New Roman"/>
          <w:sz w:val="30"/>
          <w:szCs w:val="30"/>
          <w:lang w:val="be-BY"/>
        </w:rPr>
      </w:pPr>
      <w:r w:rsidRPr="00F35135">
        <w:rPr>
          <w:rFonts w:ascii="Times New Roman" w:hAnsi="Times New Roman" w:cs="Times New Roman"/>
          <w:sz w:val="30"/>
          <w:szCs w:val="30"/>
          <w:lang w:val="be-BY"/>
        </w:rPr>
        <w:t xml:space="preserve">забеспячэнне рознабаковага развіцця асобы выхаванца ў адпаведнасці </w:t>
      </w:r>
      <w:r w:rsidR="00B16DE6">
        <w:rPr>
          <w:rFonts w:ascii="Times New Roman" w:hAnsi="Times New Roman" w:cs="Times New Roman"/>
          <w:sz w:val="30"/>
          <w:szCs w:val="30"/>
          <w:lang w:val="be-BY"/>
        </w:rPr>
        <w:t xml:space="preserve">                   </w:t>
      </w:r>
      <w:r w:rsidRPr="00F35135">
        <w:rPr>
          <w:rFonts w:ascii="Times New Roman" w:hAnsi="Times New Roman" w:cs="Times New Roman"/>
          <w:sz w:val="30"/>
          <w:szCs w:val="30"/>
          <w:lang w:val="be-BY"/>
        </w:rPr>
        <w:t>з яго ўзроставымі і індывідуальнымі магчымасцямі, здольнасцямі і патрэбамі;</w:t>
      </w:r>
    </w:p>
    <w:p w:rsidR="00F35135" w:rsidRDefault="00F35135" w:rsidP="00F27384">
      <w:pPr>
        <w:tabs>
          <w:tab w:val="left" w:pos="284"/>
        </w:tabs>
        <w:spacing w:after="0" w:line="240" w:lineRule="auto"/>
        <w:ind w:firstLine="708"/>
        <w:jc w:val="both"/>
        <w:rPr>
          <w:rFonts w:ascii="Times New Roman" w:hAnsi="Times New Roman" w:cs="Times New Roman"/>
          <w:sz w:val="30"/>
          <w:szCs w:val="30"/>
          <w:lang w:val="be-BY"/>
        </w:rPr>
      </w:pPr>
      <w:r w:rsidRPr="00F35135">
        <w:rPr>
          <w:rFonts w:ascii="Times New Roman" w:hAnsi="Times New Roman" w:cs="Times New Roman"/>
          <w:sz w:val="30"/>
          <w:szCs w:val="30"/>
          <w:lang w:val="be-BY"/>
        </w:rPr>
        <w:t>фарміраванне ў выхаванцаў маральных нормаў, кампетэнцый, неабходных для набыцця сацыяльнага вопыту;</w:t>
      </w:r>
    </w:p>
    <w:p w:rsidR="00F35135" w:rsidRPr="00F35135" w:rsidRDefault="00F35135" w:rsidP="00F27384">
      <w:pPr>
        <w:tabs>
          <w:tab w:val="left" w:pos="284"/>
        </w:tabs>
        <w:spacing w:after="0" w:line="240" w:lineRule="auto"/>
        <w:ind w:firstLine="708"/>
        <w:jc w:val="both"/>
        <w:rPr>
          <w:rFonts w:ascii="Times New Roman" w:hAnsi="Times New Roman" w:cs="Times New Roman"/>
          <w:sz w:val="30"/>
          <w:szCs w:val="30"/>
          <w:lang w:val="be-BY"/>
        </w:rPr>
      </w:pPr>
      <w:r w:rsidRPr="00F35135">
        <w:rPr>
          <w:rFonts w:ascii="Times New Roman" w:hAnsi="Times New Roman" w:cs="Times New Roman"/>
          <w:sz w:val="30"/>
          <w:szCs w:val="30"/>
          <w:lang w:val="be-BY"/>
        </w:rPr>
        <w:t>падрыхтоўка да працягу навучання;</w:t>
      </w:r>
    </w:p>
    <w:p w:rsidR="00F35135" w:rsidRPr="00F35135" w:rsidRDefault="00F35135" w:rsidP="00F27384">
      <w:pPr>
        <w:tabs>
          <w:tab w:val="left" w:pos="284"/>
        </w:tabs>
        <w:spacing w:after="0" w:line="240" w:lineRule="auto"/>
        <w:ind w:firstLine="708"/>
        <w:jc w:val="both"/>
        <w:rPr>
          <w:rFonts w:ascii="Times New Roman" w:hAnsi="Times New Roman" w:cs="Times New Roman"/>
          <w:sz w:val="30"/>
          <w:szCs w:val="30"/>
          <w:lang w:val="be-BY"/>
        </w:rPr>
      </w:pPr>
      <w:r w:rsidRPr="00F35135">
        <w:rPr>
          <w:rFonts w:ascii="Times New Roman" w:hAnsi="Times New Roman" w:cs="Times New Roman"/>
          <w:sz w:val="30"/>
          <w:szCs w:val="30"/>
          <w:lang w:val="be-BY"/>
        </w:rPr>
        <w:lastRenderedPageBreak/>
        <w:t>аздараўленне.</w:t>
      </w:r>
    </w:p>
    <w:p w:rsidR="00F35135" w:rsidRPr="00F35135" w:rsidRDefault="00F35135" w:rsidP="00F27384">
      <w:pPr>
        <w:tabs>
          <w:tab w:val="left" w:pos="284"/>
        </w:tabs>
        <w:spacing w:after="0" w:line="240" w:lineRule="auto"/>
        <w:ind w:firstLine="708"/>
        <w:jc w:val="both"/>
        <w:rPr>
          <w:rFonts w:ascii="Times New Roman" w:hAnsi="Times New Roman" w:cs="Times New Roman"/>
          <w:sz w:val="30"/>
          <w:szCs w:val="30"/>
          <w:lang w:val="be-BY"/>
        </w:rPr>
      </w:pPr>
      <w:r>
        <w:rPr>
          <w:rFonts w:ascii="Times New Roman" w:hAnsi="Times New Roman" w:cs="Times New Roman"/>
          <w:sz w:val="30"/>
          <w:szCs w:val="30"/>
          <w:lang w:val="be-BY"/>
        </w:rPr>
        <w:t>24</w:t>
      </w:r>
      <w:r w:rsidRPr="00F35135">
        <w:rPr>
          <w:rFonts w:ascii="Times New Roman" w:hAnsi="Times New Roman" w:cs="Times New Roman"/>
          <w:sz w:val="30"/>
          <w:szCs w:val="30"/>
          <w:lang w:val="be-BY"/>
        </w:rPr>
        <w:t xml:space="preserve">. Задачы выхавання: </w:t>
      </w:r>
    </w:p>
    <w:p w:rsidR="00F35135" w:rsidRPr="00F35135" w:rsidRDefault="00F35135" w:rsidP="00F27384">
      <w:pPr>
        <w:tabs>
          <w:tab w:val="left" w:pos="284"/>
        </w:tabs>
        <w:spacing w:after="0" w:line="240" w:lineRule="auto"/>
        <w:ind w:firstLine="708"/>
        <w:jc w:val="both"/>
        <w:rPr>
          <w:rFonts w:ascii="Times New Roman" w:hAnsi="Times New Roman" w:cs="Times New Roman"/>
          <w:sz w:val="30"/>
          <w:szCs w:val="30"/>
          <w:lang w:val="be-BY"/>
        </w:rPr>
      </w:pPr>
      <w:r w:rsidRPr="00F35135">
        <w:rPr>
          <w:rFonts w:ascii="Times New Roman" w:hAnsi="Times New Roman" w:cs="Times New Roman"/>
          <w:sz w:val="30"/>
          <w:szCs w:val="30"/>
          <w:lang w:val="be-BY"/>
        </w:rPr>
        <w:t>фарміраванне грамадзянскасці, патрыятызму і нацыянальнай самасвядомасці на аснове дзяржаўнай ідэалогіі;</w:t>
      </w:r>
    </w:p>
    <w:p w:rsidR="00F35135" w:rsidRPr="00F35135" w:rsidRDefault="00F35135" w:rsidP="00F27384">
      <w:pPr>
        <w:tabs>
          <w:tab w:val="left" w:pos="284"/>
        </w:tabs>
        <w:spacing w:after="0" w:line="240" w:lineRule="auto"/>
        <w:ind w:firstLine="708"/>
        <w:jc w:val="both"/>
        <w:rPr>
          <w:rFonts w:ascii="Times New Roman" w:hAnsi="Times New Roman" w:cs="Times New Roman"/>
          <w:sz w:val="30"/>
          <w:szCs w:val="30"/>
          <w:lang w:val="be-BY"/>
        </w:rPr>
      </w:pPr>
      <w:r w:rsidRPr="00F35135">
        <w:rPr>
          <w:rFonts w:ascii="Times New Roman" w:hAnsi="Times New Roman" w:cs="Times New Roman"/>
          <w:sz w:val="30"/>
          <w:szCs w:val="30"/>
          <w:lang w:val="be-BY"/>
        </w:rPr>
        <w:t>падрыхтоўка да самастойнага жыцця, прафесійнага самавызн</w:t>
      </w:r>
      <w:r w:rsidR="00A053A7">
        <w:rPr>
          <w:rFonts w:ascii="Times New Roman" w:hAnsi="Times New Roman" w:cs="Times New Roman"/>
          <w:sz w:val="30"/>
          <w:szCs w:val="30"/>
          <w:lang w:val="be-BY"/>
        </w:rPr>
        <w:t>ачэння, выбару прафесіі і працы</w:t>
      </w:r>
      <w:r w:rsidRPr="00F35135">
        <w:rPr>
          <w:rFonts w:ascii="Times New Roman" w:hAnsi="Times New Roman" w:cs="Times New Roman"/>
          <w:sz w:val="30"/>
          <w:szCs w:val="30"/>
          <w:lang w:val="be-BY"/>
        </w:rPr>
        <w:t xml:space="preserve"> ў грамадстве</w:t>
      </w:r>
      <w:r w:rsidR="00A053A7">
        <w:rPr>
          <w:rFonts w:ascii="Times New Roman" w:hAnsi="Times New Roman" w:cs="Times New Roman"/>
          <w:sz w:val="30"/>
          <w:szCs w:val="30"/>
          <w:lang w:val="be-BY"/>
        </w:rPr>
        <w:t>, у</w:t>
      </w:r>
      <w:r w:rsidRPr="00F35135">
        <w:rPr>
          <w:rFonts w:ascii="Times New Roman" w:hAnsi="Times New Roman" w:cs="Times New Roman"/>
          <w:sz w:val="30"/>
          <w:szCs w:val="30"/>
          <w:lang w:val="be-BY"/>
        </w:rPr>
        <w:t xml:space="preserve"> тым ліку для працягу адукацыі, працоўнай дзейнасці, сямейнага жыцця;</w:t>
      </w:r>
    </w:p>
    <w:p w:rsidR="00F35135" w:rsidRPr="00F35135" w:rsidRDefault="00F35135" w:rsidP="00F27384">
      <w:pPr>
        <w:tabs>
          <w:tab w:val="left" w:pos="284"/>
        </w:tabs>
        <w:spacing w:after="0" w:line="240" w:lineRule="auto"/>
        <w:jc w:val="both"/>
        <w:rPr>
          <w:rFonts w:ascii="Times New Roman" w:hAnsi="Times New Roman" w:cs="Times New Roman"/>
          <w:sz w:val="30"/>
          <w:szCs w:val="30"/>
          <w:lang w:val="be-BY"/>
        </w:rPr>
      </w:pPr>
      <w:r w:rsidRPr="00F35135">
        <w:rPr>
          <w:rFonts w:ascii="Times New Roman" w:hAnsi="Times New Roman" w:cs="Times New Roman"/>
          <w:sz w:val="30"/>
          <w:szCs w:val="30"/>
          <w:lang w:val="be-BY"/>
        </w:rPr>
        <w:tab/>
        <w:t>фарміраванне маральнай, эстытычнай культуры і культуры ў галіне аховы навакольнага асяроддзя і прыродакарыстання;</w:t>
      </w:r>
    </w:p>
    <w:p w:rsidR="00F35135" w:rsidRPr="00F35135" w:rsidRDefault="00F35135" w:rsidP="00F27384">
      <w:pPr>
        <w:tabs>
          <w:tab w:val="left" w:pos="284"/>
        </w:tabs>
        <w:spacing w:after="0" w:line="240" w:lineRule="auto"/>
        <w:jc w:val="both"/>
        <w:rPr>
          <w:rFonts w:ascii="Times New Roman" w:hAnsi="Times New Roman" w:cs="Times New Roman"/>
          <w:sz w:val="30"/>
          <w:szCs w:val="30"/>
          <w:lang w:val="be-BY"/>
        </w:rPr>
      </w:pPr>
      <w:r w:rsidRPr="00F35135">
        <w:rPr>
          <w:rFonts w:ascii="Times New Roman" w:hAnsi="Times New Roman" w:cs="Times New Roman"/>
          <w:sz w:val="30"/>
          <w:szCs w:val="30"/>
          <w:lang w:val="be-BY"/>
        </w:rPr>
        <w:tab/>
        <w:t>фарміраванне фізічнай культуры, авалоданне каштоўнасцямі</w:t>
      </w:r>
      <w:r w:rsidR="00B16DE6">
        <w:rPr>
          <w:rFonts w:ascii="Times New Roman" w:hAnsi="Times New Roman" w:cs="Times New Roman"/>
          <w:sz w:val="30"/>
          <w:szCs w:val="30"/>
          <w:lang w:val="be-BY"/>
        </w:rPr>
        <w:t xml:space="preserve">                          </w:t>
      </w:r>
      <w:r>
        <w:rPr>
          <w:rFonts w:ascii="Times New Roman" w:hAnsi="Times New Roman" w:cs="Times New Roman"/>
          <w:sz w:val="30"/>
          <w:szCs w:val="30"/>
          <w:lang w:val="be-BY"/>
        </w:rPr>
        <w:t xml:space="preserve">    </w:t>
      </w:r>
      <w:r w:rsidRPr="00F35135">
        <w:rPr>
          <w:rFonts w:ascii="Times New Roman" w:hAnsi="Times New Roman" w:cs="Times New Roman"/>
          <w:sz w:val="30"/>
          <w:szCs w:val="30"/>
          <w:lang w:val="be-BY"/>
        </w:rPr>
        <w:t xml:space="preserve"> і навыкамі здаровага ладу жыцця;</w:t>
      </w:r>
    </w:p>
    <w:p w:rsidR="00F35135" w:rsidRPr="00F35135" w:rsidRDefault="00F35135" w:rsidP="00F27384">
      <w:pPr>
        <w:tabs>
          <w:tab w:val="left" w:pos="284"/>
        </w:tabs>
        <w:spacing w:after="0" w:line="240" w:lineRule="auto"/>
        <w:jc w:val="both"/>
        <w:rPr>
          <w:rFonts w:ascii="Times New Roman" w:hAnsi="Times New Roman" w:cs="Times New Roman"/>
          <w:sz w:val="30"/>
          <w:szCs w:val="30"/>
          <w:lang w:val="be-BY"/>
        </w:rPr>
      </w:pPr>
      <w:r>
        <w:rPr>
          <w:rFonts w:ascii="Times New Roman" w:hAnsi="Times New Roman" w:cs="Times New Roman"/>
          <w:sz w:val="30"/>
          <w:szCs w:val="30"/>
          <w:lang w:val="be-BY"/>
        </w:rPr>
        <w:tab/>
      </w:r>
      <w:r w:rsidRPr="00F35135">
        <w:rPr>
          <w:rFonts w:ascii="Times New Roman" w:hAnsi="Times New Roman" w:cs="Times New Roman"/>
          <w:sz w:val="30"/>
          <w:szCs w:val="30"/>
          <w:lang w:val="be-BY"/>
        </w:rPr>
        <w:t>фарміраванне культуры сямейных адносін;</w:t>
      </w:r>
    </w:p>
    <w:p w:rsidR="00F35135" w:rsidRPr="00F35135" w:rsidRDefault="00F35135" w:rsidP="00F27384">
      <w:pPr>
        <w:tabs>
          <w:tab w:val="left" w:pos="284"/>
        </w:tabs>
        <w:spacing w:after="0" w:line="240" w:lineRule="auto"/>
        <w:ind w:firstLine="708"/>
        <w:jc w:val="both"/>
        <w:rPr>
          <w:rFonts w:ascii="Times New Roman" w:hAnsi="Times New Roman" w:cs="Times New Roman"/>
          <w:sz w:val="30"/>
          <w:szCs w:val="30"/>
          <w:lang w:val="be-BY"/>
        </w:rPr>
      </w:pPr>
      <w:r w:rsidRPr="00F35135">
        <w:rPr>
          <w:rFonts w:ascii="Times New Roman" w:hAnsi="Times New Roman" w:cs="Times New Roman"/>
          <w:sz w:val="30"/>
          <w:szCs w:val="30"/>
          <w:lang w:val="be-BY"/>
        </w:rPr>
        <w:t>стварэнне ўмоў для сацыялізацыі, самаразвіцця</w:t>
      </w:r>
      <w:r>
        <w:rPr>
          <w:rFonts w:ascii="Times New Roman" w:hAnsi="Times New Roman" w:cs="Times New Roman"/>
          <w:sz w:val="30"/>
          <w:szCs w:val="30"/>
          <w:lang w:val="be-BY"/>
        </w:rPr>
        <w:t xml:space="preserve"> </w:t>
      </w:r>
      <w:r w:rsidR="00B16DE6">
        <w:rPr>
          <w:rFonts w:ascii="Times New Roman" w:hAnsi="Times New Roman" w:cs="Times New Roman"/>
          <w:sz w:val="30"/>
          <w:szCs w:val="30"/>
          <w:lang w:val="be-BY"/>
        </w:rPr>
        <w:t>і</w:t>
      </w:r>
      <w:r w:rsidRPr="00F35135">
        <w:rPr>
          <w:rFonts w:ascii="Times New Roman" w:hAnsi="Times New Roman" w:cs="Times New Roman"/>
          <w:sz w:val="30"/>
          <w:szCs w:val="30"/>
          <w:lang w:val="be-BY"/>
        </w:rPr>
        <w:t xml:space="preserve"> самарэалізацыі асобы навучэнца.</w:t>
      </w:r>
    </w:p>
    <w:p w:rsidR="00F35135" w:rsidRPr="00F35135" w:rsidRDefault="00F35135" w:rsidP="00F27384">
      <w:pPr>
        <w:tabs>
          <w:tab w:val="left" w:pos="284"/>
        </w:tabs>
        <w:spacing w:after="0" w:line="240" w:lineRule="auto"/>
        <w:ind w:firstLine="708"/>
        <w:jc w:val="both"/>
        <w:rPr>
          <w:rFonts w:ascii="Times New Roman" w:hAnsi="Times New Roman" w:cs="Times New Roman"/>
          <w:sz w:val="30"/>
          <w:szCs w:val="30"/>
          <w:lang w:val="be-BY"/>
        </w:rPr>
      </w:pPr>
      <w:r>
        <w:rPr>
          <w:rFonts w:ascii="Times New Roman" w:hAnsi="Times New Roman" w:cs="Times New Roman"/>
          <w:sz w:val="30"/>
          <w:szCs w:val="30"/>
          <w:lang w:val="be-BY"/>
        </w:rPr>
        <w:t>25</w:t>
      </w:r>
      <w:r w:rsidRPr="00F35135">
        <w:rPr>
          <w:rFonts w:ascii="Times New Roman" w:hAnsi="Times New Roman" w:cs="Times New Roman"/>
          <w:sz w:val="30"/>
          <w:szCs w:val="30"/>
          <w:lang w:val="be-BY"/>
        </w:rPr>
        <w:t>. Асноўнымі складальнікамі выхавання з’яўляюцца:</w:t>
      </w:r>
    </w:p>
    <w:p w:rsidR="00F35135" w:rsidRPr="00F35135" w:rsidRDefault="00F35135" w:rsidP="00F27384">
      <w:pPr>
        <w:tabs>
          <w:tab w:val="left" w:pos="284"/>
        </w:tabs>
        <w:spacing w:after="0" w:line="240" w:lineRule="auto"/>
        <w:ind w:firstLine="708"/>
        <w:jc w:val="both"/>
        <w:rPr>
          <w:rFonts w:ascii="Times New Roman" w:hAnsi="Times New Roman" w:cs="Times New Roman"/>
          <w:sz w:val="30"/>
          <w:szCs w:val="30"/>
          <w:lang w:val="be-BY"/>
        </w:rPr>
      </w:pPr>
      <w:r w:rsidRPr="00F35135">
        <w:rPr>
          <w:rFonts w:ascii="Times New Roman" w:hAnsi="Times New Roman" w:cs="Times New Roman"/>
          <w:sz w:val="30"/>
          <w:szCs w:val="30"/>
          <w:lang w:val="be-BY"/>
        </w:rPr>
        <w:t>ідэалагічнае выхаванне, накіраванае на фарміраванне ў навучэнцаў ведаў, асноў дзяржаўнай ідэалогіі, прывіццё падрастаючаму пакаленню агульначалавечых, гуманістычных каштоўнасцей, ідэй, перакананняў, якія адлюстроўваюць сутнасць беларскай дзяржаўнасці;</w:t>
      </w:r>
    </w:p>
    <w:p w:rsidR="00F35135" w:rsidRPr="00F35135" w:rsidRDefault="00F35135" w:rsidP="00F27384">
      <w:pPr>
        <w:tabs>
          <w:tab w:val="left" w:pos="284"/>
        </w:tabs>
        <w:spacing w:after="0" w:line="240" w:lineRule="auto"/>
        <w:ind w:firstLine="708"/>
        <w:jc w:val="both"/>
        <w:rPr>
          <w:rFonts w:ascii="Times New Roman" w:hAnsi="Times New Roman" w:cs="Times New Roman"/>
          <w:sz w:val="30"/>
          <w:szCs w:val="30"/>
          <w:lang w:val="be-BY"/>
        </w:rPr>
      </w:pPr>
      <w:r w:rsidRPr="00F35135">
        <w:rPr>
          <w:rFonts w:ascii="Times New Roman" w:hAnsi="Times New Roman" w:cs="Times New Roman"/>
          <w:sz w:val="30"/>
          <w:szCs w:val="30"/>
          <w:lang w:val="be-BY"/>
        </w:rPr>
        <w:t>грамадзянскае і патрыятычнае выхаванне, накіраванае</w:t>
      </w:r>
      <w:r>
        <w:rPr>
          <w:rFonts w:ascii="Times New Roman" w:hAnsi="Times New Roman" w:cs="Times New Roman"/>
          <w:sz w:val="30"/>
          <w:szCs w:val="30"/>
          <w:lang w:val="be-BY"/>
        </w:rPr>
        <w:t xml:space="preserve"> </w:t>
      </w:r>
      <w:r w:rsidR="00B16DE6">
        <w:rPr>
          <w:rFonts w:ascii="Times New Roman" w:hAnsi="Times New Roman" w:cs="Times New Roman"/>
          <w:sz w:val="30"/>
          <w:szCs w:val="30"/>
          <w:lang w:val="be-BY"/>
        </w:rPr>
        <w:t xml:space="preserve">                            </w:t>
      </w:r>
      <w:r>
        <w:rPr>
          <w:rFonts w:ascii="Times New Roman" w:hAnsi="Times New Roman" w:cs="Times New Roman"/>
          <w:sz w:val="30"/>
          <w:szCs w:val="30"/>
          <w:lang w:val="be-BY"/>
        </w:rPr>
        <w:t xml:space="preserve">           </w:t>
      </w:r>
      <w:r w:rsidRPr="00F35135">
        <w:rPr>
          <w:rFonts w:ascii="Times New Roman" w:hAnsi="Times New Roman" w:cs="Times New Roman"/>
          <w:sz w:val="30"/>
          <w:szCs w:val="30"/>
          <w:lang w:val="be-BY"/>
        </w:rPr>
        <w:t xml:space="preserve"> на фарміраванне ў навучэнцаў актыўнай грамадзянскай пазіцыі, патрыятызму, прававой, палітычнай і інфармацыйнай культуры;</w:t>
      </w:r>
    </w:p>
    <w:p w:rsidR="00F35135" w:rsidRPr="00F35135" w:rsidRDefault="00F35135" w:rsidP="00F27384">
      <w:pPr>
        <w:tabs>
          <w:tab w:val="left" w:pos="284"/>
        </w:tabs>
        <w:spacing w:after="0" w:line="240" w:lineRule="auto"/>
        <w:ind w:firstLine="708"/>
        <w:jc w:val="both"/>
        <w:rPr>
          <w:rFonts w:ascii="Times New Roman" w:hAnsi="Times New Roman" w:cs="Times New Roman"/>
          <w:sz w:val="30"/>
          <w:szCs w:val="30"/>
          <w:lang w:val="be-BY"/>
        </w:rPr>
      </w:pPr>
      <w:r w:rsidRPr="00F35135">
        <w:rPr>
          <w:rFonts w:ascii="Times New Roman" w:hAnsi="Times New Roman" w:cs="Times New Roman"/>
          <w:sz w:val="30"/>
          <w:szCs w:val="30"/>
          <w:lang w:val="be-BY"/>
        </w:rPr>
        <w:t>духоўна-маральнае выхаванне, накіраванае на далучэнне навучэнцаў да агульначалавечых і гуманістычных каштоўнасцей, фарміравання маральнай культуры;</w:t>
      </w:r>
    </w:p>
    <w:p w:rsidR="00F35135" w:rsidRPr="00F35135" w:rsidRDefault="00F35135" w:rsidP="00F27384">
      <w:pPr>
        <w:tabs>
          <w:tab w:val="left" w:pos="284"/>
        </w:tabs>
        <w:spacing w:after="0" w:line="240" w:lineRule="auto"/>
        <w:ind w:firstLine="708"/>
        <w:jc w:val="both"/>
        <w:rPr>
          <w:rFonts w:ascii="Times New Roman" w:hAnsi="Times New Roman" w:cs="Times New Roman"/>
          <w:sz w:val="30"/>
          <w:szCs w:val="30"/>
          <w:lang w:val="be-BY"/>
        </w:rPr>
      </w:pPr>
      <w:r w:rsidRPr="00F35135">
        <w:rPr>
          <w:rFonts w:ascii="Times New Roman" w:hAnsi="Times New Roman" w:cs="Times New Roman"/>
          <w:sz w:val="30"/>
          <w:szCs w:val="30"/>
          <w:lang w:val="be-BY"/>
        </w:rPr>
        <w:t>эстэтычнае выхаванне, накіраванае на фарміраванне ў навучэнцаў эстэтычнага густу, развіццё пачуцця прыгожага;</w:t>
      </w:r>
    </w:p>
    <w:p w:rsidR="00F35135" w:rsidRPr="00F35135" w:rsidRDefault="00F35135" w:rsidP="00F27384">
      <w:pPr>
        <w:tabs>
          <w:tab w:val="left" w:pos="284"/>
        </w:tabs>
        <w:spacing w:after="0" w:line="240" w:lineRule="auto"/>
        <w:ind w:firstLine="708"/>
        <w:jc w:val="both"/>
        <w:rPr>
          <w:rFonts w:ascii="Times New Roman" w:hAnsi="Times New Roman" w:cs="Times New Roman"/>
          <w:sz w:val="30"/>
          <w:szCs w:val="30"/>
          <w:lang w:val="be-BY"/>
        </w:rPr>
      </w:pPr>
      <w:r w:rsidRPr="00F35135">
        <w:rPr>
          <w:rFonts w:ascii="Times New Roman" w:hAnsi="Times New Roman" w:cs="Times New Roman"/>
          <w:sz w:val="30"/>
          <w:szCs w:val="30"/>
          <w:lang w:val="be-BY"/>
        </w:rPr>
        <w:t>выхаванне псіхалагічнай культуры, накіраванае на развіццё, самаразвіццё і самарэалізацыю асобы навучэнца;</w:t>
      </w:r>
    </w:p>
    <w:p w:rsidR="00F35135" w:rsidRPr="00F35135" w:rsidRDefault="00F35135" w:rsidP="00F27384">
      <w:pPr>
        <w:tabs>
          <w:tab w:val="left" w:pos="284"/>
        </w:tabs>
        <w:spacing w:after="0" w:line="240" w:lineRule="auto"/>
        <w:ind w:firstLine="708"/>
        <w:jc w:val="both"/>
        <w:rPr>
          <w:rFonts w:ascii="Times New Roman" w:hAnsi="Times New Roman" w:cs="Times New Roman"/>
          <w:sz w:val="30"/>
          <w:szCs w:val="30"/>
          <w:lang w:val="be-BY"/>
        </w:rPr>
      </w:pPr>
      <w:r w:rsidRPr="00F35135">
        <w:rPr>
          <w:rFonts w:ascii="Times New Roman" w:hAnsi="Times New Roman" w:cs="Times New Roman"/>
          <w:sz w:val="30"/>
          <w:szCs w:val="30"/>
          <w:lang w:val="be-BY"/>
        </w:rPr>
        <w:t>выхаванне фізічнай культуры, фізічнае ўдасканальванне;</w:t>
      </w:r>
    </w:p>
    <w:p w:rsidR="00F35135" w:rsidRPr="00F35135" w:rsidRDefault="00F35135" w:rsidP="00F27384">
      <w:pPr>
        <w:tabs>
          <w:tab w:val="left" w:pos="284"/>
        </w:tabs>
        <w:spacing w:after="0" w:line="240" w:lineRule="auto"/>
        <w:ind w:firstLine="708"/>
        <w:jc w:val="both"/>
        <w:rPr>
          <w:rFonts w:ascii="Times New Roman" w:hAnsi="Times New Roman" w:cs="Times New Roman"/>
          <w:sz w:val="30"/>
          <w:szCs w:val="30"/>
          <w:lang w:val="be-BY"/>
        </w:rPr>
      </w:pPr>
      <w:r w:rsidRPr="00F35135">
        <w:rPr>
          <w:rFonts w:ascii="Times New Roman" w:hAnsi="Times New Roman" w:cs="Times New Roman"/>
          <w:sz w:val="30"/>
          <w:szCs w:val="30"/>
          <w:lang w:val="be-BY"/>
        </w:rPr>
        <w:t>фарміраванне ў навучэнцаў навыкаў здаровага ладу жыцця, асэнсавання значнасці здароўя як каштоўнасці і важнасці яго захавання;</w:t>
      </w:r>
    </w:p>
    <w:p w:rsidR="00F35135" w:rsidRPr="00F35135" w:rsidRDefault="00F35135" w:rsidP="00F27384">
      <w:pPr>
        <w:tabs>
          <w:tab w:val="left" w:pos="284"/>
        </w:tabs>
        <w:spacing w:after="0" w:line="240" w:lineRule="auto"/>
        <w:ind w:firstLine="708"/>
        <w:jc w:val="both"/>
        <w:rPr>
          <w:rFonts w:ascii="Times New Roman" w:hAnsi="Times New Roman" w:cs="Times New Roman"/>
          <w:sz w:val="30"/>
          <w:szCs w:val="30"/>
          <w:lang w:val="be-BY"/>
        </w:rPr>
      </w:pPr>
      <w:r w:rsidRPr="00F35135">
        <w:rPr>
          <w:rFonts w:ascii="Times New Roman" w:hAnsi="Times New Roman" w:cs="Times New Roman"/>
          <w:sz w:val="30"/>
          <w:szCs w:val="30"/>
          <w:lang w:val="be-BY"/>
        </w:rPr>
        <w:t>сямейнае і гендэрнае выхаванне, накіраванае на фарміраванне</w:t>
      </w:r>
      <w:r w:rsidR="00B16DE6">
        <w:rPr>
          <w:rFonts w:ascii="Times New Roman" w:hAnsi="Times New Roman" w:cs="Times New Roman"/>
          <w:sz w:val="30"/>
          <w:szCs w:val="30"/>
          <w:lang w:val="be-BY"/>
        </w:rPr>
        <w:t xml:space="preserve">                          </w:t>
      </w:r>
      <w:r>
        <w:rPr>
          <w:rFonts w:ascii="Times New Roman" w:hAnsi="Times New Roman" w:cs="Times New Roman"/>
          <w:sz w:val="30"/>
          <w:szCs w:val="30"/>
          <w:lang w:val="be-BY"/>
        </w:rPr>
        <w:t xml:space="preserve">    </w:t>
      </w:r>
      <w:r w:rsidRPr="00F35135">
        <w:rPr>
          <w:rFonts w:ascii="Times New Roman" w:hAnsi="Times New Roman" w:cs="Times New Roman"/>
          <w:sz w:val="30"/>
          <w:szCs w:val="30"/>
          <w:lang w:val="be-BY"/>
        </w:rPr>
        <w:t xml:space="preserve"> ў навучэнцаў адказных адносін да сям’і, шлюбу, выхавання дзяцей, асэнсаваных уяўленняў аб ролі і жыццёвым прызначэнні мужчын</w:t>
      </w:r>
      <w:r>
        <w:rPr>
          <w:rFonts w:ascii="Times New Roman" w:hAnsi="Times New Roman" w:cs="Times New Roman"/>
          <w:sz w:val="30"/>
          <w:szCs w:val="30"/>
          <w:lang w:val="be-BY"/>
        </w:rPr>
        <w:t xml:space="preserve"> </w:t>
      </w:r>
      <w:r w:rsidRPr="00F35135">
        <w:rPr>
          <w:rFonts w:ascii="Times New Roman" w:hAnsi="Times New Roman" w:cs="Times New Roman"/>
          <w:sz w:val="30"/>
          <w:szCs w:val="30"/>
          <w:lang w:val="be-BY"/>
        </w:rPr>
        <w:t>і жанчын</w:t>
      </w:r>
      <w:r w:rsidR="00B16DE6">
        <w:rPr>
          <w:rFonts w:ascii="Times New Roman" w:hAnsi="Times New Roman" w:cs="Times New Roman"/>
          <w:sz w:val="30"/>
          <w:szCs w:val="30"/>
          <w:lang w:val="be-BY"/>
        </w:rPr>
        <w:t xml:space="preserve">                       </w:t>
      </w:r>
      <w:r w:rsidRPr="00F35135">
        <w:rPr>
          <w:rFonts w:ascii="Times New Roman" w:hAnsi="Times New Roman" w:cs="Times New Roman"/>
          <w:sz w:val="30"/>
          <w:szCs w:val="30"/>
          <w:lang w:val="be-BY"/>
        </w:rPr>
        <w:t xml:space="preserve"> у адпаведнасці з традыцыйнымі каштоўнасцямі беларускага грамадства;</w:t>
      </w:r>
    </w:p>
    <w:p w:rsidR="00F35135" w:rsidRPr="00F35135" w:rsidRDefault="00F35135" w:rsidP="00F27384">
      <w:pPr>
        <w:tabs>
          <w:tab w:val="left" w:pos="284"/>
        </w:tabs>
        <w:spacing w:after="0" w:line="240" w:lineRule="auto"/>
        <w:ind w:firstLine="708"/>
        <w:jc w:val="both"/>
        <w:rPr>
          <w:rFonts w:ascii="Times New Roman" w:hAnsi="Times New Roman" w:cs="Times New Roman"/>
          <w:sz w:val="30"/>
          <w:szCs w:val="30"/>
          <w:lang w:val="be-BY"/>
        </w:rPr>
      </w:pPr>
      <w:r w:rsidRPr="00F35135">
        <w:rPr>
          <w:rFonts w:ascii="Times New Roman" w:hAnsi="Times New Roman" w:cs="Times New Roman"/>
          <w:sz w:val="30"/>
          <w:szCs w:val="30"/>
          <w:lang w:val="be-BY"/>
        </w:rPr>
        <w:t>працоўнае і прафесійнае выхаванне, накіраванае на разуменне навучэнцамі працы як асобаснай і сацыяльнай каштоўнасці, фарміраванне гатоўнасці да асэнсаванага прафесійнага выбару;</w:t>
      </w:r>
    </w:p>
    <w:p w:rsidR="00F35135" w:rsidRPr="00F35135" w:rsidRDefault="00F35135" w:rsidP="00F27384">
      <w:pPr>
        <w:tabs>
          <w:tab w:val="left" w:pos="284"/>
        </w:tabs>
        <w:spacing w:after="0" w:line="240" w:lineRule="auto"/>
        <w:ind w:firstLine="708"/>
        <w:jc w:val="both"/>
        <w:rPr>
          <w:rFonts w:ascii="Times New Roman" w:hAnsi="Times New Roman" w:cs="Times New Roman"/>
          <w:sz w:val="30"/>
          <w:szCs w:val="30"/>
          <w:lang w:val="be-BY"/>
        </w:rPr>
      </w:pPr>
      <w:r w:rsidRPr="00F35135">
        <w:rPr>
          <w:rFonts w:ascii="Times New Roman" w:hAnsi="Times New Roman" w:cs="Times New Roman"/>
          <w:sz w:val="30"/>
          <w:szCs w:val="30"/>
          <w:lang w:val="be-BY"/>
        </w:rPr>
        <w:t>выхаванне, накіраванае на фарміраванне ў навучэнцаў беражлівых адносін да навакольнага асяроддзя і прыродакарыстання;</w:t>
      </w:r>
    </w:p>
    <w:p w:rsidR="00F35135" w:rsidRPr="00F35135" w:rsidRDefault="00F35135" w:rsidP="00F27384">
      <w:pPr>
        <w:tabs>
          <w:tab w:val="left" w:pos="284"/>
        </w:tabs>
        <w:spacing w:after="0" w:line="240" w:lineRule="auto"/>
        <w:ind w:firstLine="708"/>
        <w:jc w:val="both"/>
        <w:rPr>
          <w:rFonts w:ascii="Times New Roman" w:hAnsi="Times New Roman" w:cs="Times New Roman"/>
          <w:sz w:val="30"/>
          <w:szCs w:val="30"/>
          <w:lang w:val="be-BY"/>
        </w:rPr>
      </w:pPr>
      <w:r w:rsidRPr="00F35135">
        <w:rPr>
          <w:rFonts w:ascii="Times New Roman" w:hAnsi="Times New Roman" w:cs="Times New Roman"/>
          <w:sz w:val="30"/>
          <w:szCs w:val="30"/>
          <w:lang w:val="be-BY"/>
        </w:rPr>
        <w:lastRenderedPageBreak/>
        <w:t>выхаванне культуры бяспекі жыццядзейнасці, накіраванае</w:t>
      </w:r>
      <w:r w:rsidR="00870431">
        <w:rPr>
          <w:rFonts w:ascii="Times New Roman" w:hAnsi="Times New Roman" w:cs="Times New Roman"/>
          <w:sz w:val="30"/>
          <w:szCs w:val="30"/>
          <w:lang w:val="be-BY"/>
        </w:rPr>
        <w:t xml:space="preserve"> </w:t>
      </w:r>
      <w:r w:rsidR="00B16DE6">
        <w:rPr>
          <w:rFonts w:ascii="Times New Roman" w:hAnsi="Times New Roman" w:cs="Times New Roman"/>
          <w:sz w:val="30"/>
          <w:szCs w:val="30"/>
          <w:lang w:val="be-BY"/>
        </w:rPr>
        <w:t xml:space="preserve">                          </w:t>
      </w:r>
      <w:r w:rsidR="00870431">
        <w:rPr>
          <w:rFonts w:ascii="Times New Roman" w:hAnsi="Times New Roman" w:cs="Times New Roman"/>
          <w:sz w:val="30"/>
          <w:szCs w:val="30"/>
          <w:lang w:val="be-BY"/>
        </w:rPr>
        <w:t xml:space="preserve">   </w:t>
      </w:r>
      <w:r w:rsidRPr="00F35135">
        <w:rPr>
          <w:rFonts w:ascii="Times New Roman" w:hAnsi="Times New Roman" w:cs="Times New Roman"/>
          <w:sz w:val="30"/>
          <w:szCs w:val="30"/>
          <w:lang w:val="be-BY"/>
        </w:rPr>
        <w:t xml:space="preserve"> на фарміраванне ў навучэнцаў бяспечных паводзін у сацыяльнай і прафесійнай дзейнасці;</w:t>
      </w:r>
    </w:p>
    <w:p w:rsidR="00F35135" w:rsidRPr="00F35135" w:rsidRDefault="00F35135" w:rsidP="00F27384">
      <w:pPr>
        <w:tabs>
          <w:tab w:val="left" w:pos="284"/>
        </w:tabs>
        <w:spacing w:after="0" w:line="240" w:lineRule="auto"/>
        <w:ind w:firstLine="708"/>
        <w:jc w:val="both"/>
        <w:rPr>
          <w:rFonts w:ascii="Times New Roman" w:hAnsi="Times New Roman" w:cs="Times New Roman"/>
          <w:sz w:val="30"/>
          <w:szCs w:val="30"/>
          <w:lang w:val="be-BY"/>
        </w:rPr>
      </w:pPr>
      <w:r w:rsidRPr="00F35135">
        <w:rPr>
          <w:rFonts w:ascii="Times New Roman" w:hAnsi="Times New Roman" w:cs="Times New Roman"/>
          <w:sz w:val="30"/>
          <w:szCs w:val="30"/>
          <w:lang w:val="be-BY"/>
        </w:rPr>
        <w:t>выхаванн</w:t>
      </w:r>
      <w:r w:rsidR="00870431">
        <w:rPr>
          <w:rFonts w:ascii="Times New Roman" w:hAnsi="Times New Roman" w:cs="Times New Roman"/>
          <w:sz w:val="30"/>
          <w:szCs w:val="30"/>
          <w:lang w:val="be-BY"/>
        </w:rPr>
        <w:t>е культуры быту і вольнага часу</w:t>
      </w:r>
      <w:r w:rsidRPr="00F35135">
        <w:rPr>
          <w:rFonts w:ascii="Times New Roman" w:hAnsi="Times New Roman" w:cs="Times New Roman"/>
          <w:sz w:val="30"/>
          <w:szCs w:val="30"/>
          <w:lang w:val="be-BY"/>
        </w:rPr>
        <w:t>, накіраванае</w:t>
      </w:r>
      <w:r w:rsidR="00B16DE6">
        <w:rPr>
          <w:rFonts w:ascii="Times New Roman" w:hAnsi="Times New Roman" w:cs="Times New Roman"/>
          <w:sz w:val="30"/>
          <w:szCs w:val="30"/>
          <w:lang w:val="be-BY"/>
        </w:rPr>
        <w:t xml:space="preserve">                            </w:t>
      </w:r>
      <w:r w:rsidR="00870431">
        <w:rPr>
          <w:rFonts w:ascii="Times New Roman" w:hAnsi="Times New Roman" w:cs="Times New Roman"/>
          <w:sz w:val="30"/>
          <w:szCs w:val="30"/>
          <w:lang w:val="be-BY"/>
        </w:rPr>
        <w:t xml:space="preserve">          </w:t>
      </w:r>
      <w:r w:rsidRPr="00F35135">
        <w:rPr>
          <w:rFonts w:ascii="Times New Roman" w:hAnsi="Times New Roman" w:cs="Times New Roman"/>
          <w:sz w:val="30"/>
          <w:szCs w:val="30"/>
          <w:lang w:val="be-BY"/>
        </w:rPr>
        <w:t xml:space="preserve"> на фарміраванне ў навучэнцаў каштоўнасных адносін да матэрыяльнага наваколля, умення мэтанакіравана і эфектыўна выкарыстоўваць вольны час;</w:t>
      </w:r>
    </w:p>
    <w:p w:rsidR="00F35135" w:rsidRPr="00F35135" w:rsidRDefault="00F35135" w:rsidP="00F27384">
      <w:pPr>
        <w:tabs>
          <w:tab w:val="left" w:pos="284"/>
        </w:tabs>
        <w:spacing w:after="0" w:line="240" w:lineRule="auto"/>
        <w:ind w:firstLine="708"/>
        <w:jc w:val="both"/>
        <w:rPr>
          <w:rFonts w:ascii="Times New Roman" w:hAnsi="Times New Roman" w:cs="Times New Roman"/>
          <w:sz w:val="30"/>
          <w:szCs w:val="30"/>
          <w:lang w:val="be-BY"/>
        </w:rPr>
      </w:pPr>
      <w:r w:rsidRPr="00F35135">
        <w:rPr>
          <w:rFonts w:ascii="Times New Roman" w:hAnsi="Times New Roman" w:cs="Times New Roman"/>
          <w:sz w:val="30"/>
          <w:szCs w:val="30"/>
          <w:lang w:val="be-BY"/>
        </w:rPr>
        <w:t>полікультурнае выхаванне, накіраванае на фарміраванне</w:t>
      </w:r>
      <w:r>
        <w:rPr>
          <w:rFonts w:ascii="Times New Roman" w:hAnsi="Times New Roman" w:cs="Times New Roman"/>
          <w:sz w:val="30"/>
          <w:szCs w:val="30"/>
          <w:lang w:val="be-BY"/>
        </w:rPr>
        <w:t xml:space="preserve"> </w:t>
      </w:r>
      <w:r w:rsidR="00B16DE6">
        <w:rPr>
          <w:rFonts w:ascii="Times New Roman" w:hAnsi="Times New Roman" w:cs="Times New Roman"/>
          <w:sz w:val="30"/>
          <w:szCs w:val="30"/>
          <w:lang w:val="be-BY"/>
        </w:rPr>
        <w:t xml:space="preserve">                           </w:t>
      </w:r>
      <w:r>
        <w:rPr>
          <w:rFonts w:ascii="Times New Roman" w:hAnsi="Times New Roman" w:cs="Times New Roman"/>
          <w:sz w:val="30"/>
          <w:szCs w:val="30"/>
          <w:lang w:val="be-BY"/>
        </w:rPr>
        <w:t xml:space="preserve">         </w:t>
      </w:r>
      <w:r w:rsidRPr="00F35135">
        <w:rPr>
          <w:rFonts w:ascii="Times New Roman" w:hAnsi="Times New Roman" w:cs="Times New Roman"/>
          <w:sz w:val="30"/>
          <w:szCs w:val="30"/>
          <w:lang w:val="be-BY"/>
        </w:rPr>
        <w:t xml:space="preserve"> ў навучэнцаў талерантных адносінаў да прадстаўнікоў іншых культур, нацыянальнасцей, веравызначэнняў;</w:t>
      </w:r>
    </w:p>
    <w:p w:rsidR="00F35135" w:rsidRPr="00E633CB" w:rsidRDefault="00F35135" w:rsidP="00F27384">
      <w:pPr>
        <w:tabs>
          <w:tab w:val="left" w:pos="284"/>
        </w:tabs>
        <w:spacing w:after="0" w:line="240" w:lineRule="auto"/>
        <w:ind w:firstLine="708"/>
        <w:jc w:val="both"/>
        <w:rPr>
          <w:rFonts w:ascii="Times New Roman" w:hAnsi="Times New Roman" w:cs="Times New Roman"/>
          <w:sz w:val="30"/>
          <w:szCs w:val="30"/>
          <w:lang w:val="be-BY"/>
        </w:rPr>
      </w:pPr>
      <w:r w:rsidRPr="00F35135">
        <w:rPr>
          <w:rFonts w:ascii="Times New Roman" w:hAnsi="Times New Roman" w:cs="Times New Roman"/>
          <w:sz w:val="30"/>
          <w:szCs w:val="30"/>
          <w:lang w:val="be-BY"/>
        </w:rPr>
        <w:t>эканамічнае выхаванне, накіраванае на фарміраванне</w:t>
      </w:r>
      <w:r w:rsidR="00B16DE6">
        <w:rPr>
          <w:rFonts w:ascii="Times New Roman" w:hAnsi="Times New Roman" w:cs="Times New Roman"/>
          <w:sz w:val="30"/>
          <w:szCs w:val="30"/>
          <w:lang w:val="be-BY"/>
        </w:rPr>
        <w:t xml:space="preserve"> ў</w:t>
      </w:r>
      <w:r>
        <w:rPr>
          <w:rFonts w:ascii="Times New Roman" w:hAnsi="Times New Roman" w:cs="Times New Roman"/>
          <w:sz w:val="30"/>
          <w:szCs w:val="30"/>
          <w:lang w:val="be-BY"/>
        </w:rPr>
        <w:t xml:space="preserve"> </w:t>
      </w:r>
      <w:r w:rsidRPr="00E633CB">
        <w:rPr>
          <w:rFonts w:ascii="Times New Roman" w:hAnsi="Times New Roman" w:cs="Times New Roman"/>
          <w:sz w:val="30"/>
          <w:szCs w:val="30"/>
          <w:lang w:val="be-BY"/>
        </w:rPr>
        <w:t xml:space="preserve">навучэнцаў эканамічнай культуры асобы. </w:t>
      </w:r>
    </w:p>
    <w:p w:rsidR="00DF08EF" w:rsidRPr="00E633CB" w:rsidRDefault="00F35135" w:rsidP="00F27384">
      <w:pPr>
        <w:pStyle w:val="a9"/>
        <w:tabs>
          <w:tab w:val="left" w:pos="284"/>
        </w:tabs>
        <w:ind w:firstLine="708"/>
        <w:jc w:val="both"/>
        <w:rPr>
          <w:rFonts w:ascii="Times New Roman" w:hAnsi="Times New Roman" w:cs="Times New Roman"/>
          <w:sz w:val="30"/>
          <w:szCs w:val="30"/>
          <w:lang w:val="be-BY" w:eastAsia="ru-RU"/>
        </w:rPr>
      </w:pPr>
      <w:r w:rsidRPr="00E633CB">
        <w:rPr>
          <w:rFonts w:ascii="Times New Roman" w:hAnsi="Times New Roman" w:cs="Times New Roman"/>
          <w:sz w:val="30"/>
          <w:szCs w:val="30"/>
          <w:lang w:val="be-BY" w:eastAsia="ru-RU"/>
        </w:rPr>
        <w:t>26</w:t>
      </w:r>
      <w:r w:rsidR="00DF08EF" w:rsidRPr="00E633CB">
        <w:rPr>
          <w:rFonts w:ascii="Times New Roman" w:hAnsi="Times New Roman" w:cs="Times New Roman"/>
          <w:sz w:val="30"/>
          <w:szCs w:val="30"/>
          <w:lang w:val="be-BY" w:eastAsia="ru-RU"/>
        </w:rPr>
        <w:t xml:space="preserve">. </w:t>
      </w:r>
      <w:r w:rsidR="005F5E0A" w:rsidRPr="00E633CB">
        <w:rPr>
          <w:rFonts w:ascii="Times New Roman" w:hAnsi="Times New Roman" w:cs="Times New Roman"/>
          <w:sz w:val="30"/>
          <w:szCs w:val="30"/>
          <w:lang w:val="be-BY" w:eastAsia="ru-RU"/>
        </w:rPr>
        <w:t>Установа ажыццяўляе адукацыйную дзейнасць з моманту атрымання спецыяльнага дазволу (ліцэнзіі) на ажыццяўленне адукацыйнай дзейнасці;</w:t>
      </w:r>
    </w:p>
    <w:p w:rsidR="005F5E0A" w:rsidRPr="00E633CB" w:rsidRDefault="005F5E0A" w:rsidP="00F27384">
      <w:pPr>
        <w:pStyle w:val="a9"/>
        <w:tabs>
          <w:tab w:val="left" w:pos="284"/>
        </w:tabs>
        <w:ind w:firstLine="708"/>
        <w:jc w:val="both"/>
        <w:rPr>
          <w:rFonts w:ascii="Times New Roman" w:eastAsia="Times New Roman" w:hAnsi="Times New Roman" w:cs="Times New Roman"/>
          <w:sz w:val="30"/>
          <w:szCs w:val="30"/>
          <w:lang w:val="be-BY" w:eastAsia="ru-RU"/>
        </w:rPr>
      </w:pPr>
      <w:r w:rsidRPr="00E633CB">
        <w:rPr>
          <w:rFonts w:ascii="Times New Roman" w:eastAsia="Times New Roman" w:hAnsi="Times New Roman" w:cs="Times New Roman"/>
          <w:sz w:val="30"/>
          <w:szCs w:val="30"/>
          <w:lang w:val="be-BY" w:eastAsia="ru-RU"/>
        </w:rPr>
        <w:t>стварае структурныя падраздзяленні і (або) адасобленыя структурныя падраздзяленні;</w:t>
      </w:r>
    </w:p>
    <w:p w:rsidR="005F5E0A" w:rsidRPr="00E633CB" w:rsidRDefault="005F5E0A" w:rsidP="00F27384">
      <w:pPr>
        <w:pStyle w:val="a9"/>
        <w:tabs>
          <w:tab w:val="left" w:pos="284"/>
        </w:tabs>
        <w:ind w:firstLine="708"/>
        <w:jc w:val="both"/>
        <w:rPr>
          <w:rFonts w:ascii="Times New Roman" w:eastAsia="Times New Roman" w:hAnsi="Times New Roman" w:cs="Times New Roman"/>
          <w:sz w:val="30"/>
          <w:szCs w:val="30"/>
          <w:lang w:val="be-BY" w:eastAsia="ru-RU"/>
        </w:rPr>
      </w:pPr>
      <w:r w:rsidRPr="00E633CB">
        <w:rPr>
          <w:rFonts w:ascii="Times New Roman" w:eastAsia="Times New Roman" w:hAnsi="Times New Roman" w:cs="Times New Roman"/>
          <w:sz w:val="30"/>
          <w:szCs w:val="30"/>
          <w:lang w:val="be-BY" w:eastAsia="ru-RU"/>
        </w:rPr>
        <w:t>распараджаецца маёмасцю, замацаванай за ёй на праве аператыўнага кіравання, у парадку, устаноўленым заканадаўствам;</w:t>
      </w:r>
    </w:p>
    <w:p w:rsidR="00A9264B" w:rsidRPr="00E633CB" w:rsidRDefault="00A9264B"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sz w:val="30"/>
          <w:szCs w:val="30"/>
          <w:lang w:val="be-BY" w:eastAsia="ru-RU"/>
        </w:rPr>
      </w:pPr>
      <w:r w:rsidRPr="00E633CB">
        <w:rPr>
          <w:rFonts w:ascii="Times New Roman" w:eastAsia="Times New Roman" w:hAnsi="Times New Roman" w:cs="Times New Roman"/>
          <w:sz w:val="30"/>
          <w:szCs w:val="30"/>
          <w:lang w:val="be-BY" w:eastAsia="ru-RU"/>
        </w:rPr>
        <w:t xml:space="preserve">забяспечвае ва ўстаноўленым парадку прыём </w:t>
      </w:r>
      <w:r w:rsidR="008A1298" w:rsidRPr="00E633CB">
        <w:rPr>
          <w:rFonts w:ascii="Times New Roman" w:eastAsia="Times New Roman" w:hAnsi="Times New Roman" w:cs="Times New Roman"/>
          <w:sz w:val="30"/>
          <w:szCs w:val="30"/>
          <w:lang w:val="be-BY" w:eastAsia="ru-RU"/>
        </w:rPr>
        <w:t>навучэнца</w:t>
      </w:r>
      <w:r w:rsidRPr="00E633CB">
        <w:rPr>
          <w:rFonts w:ascii="Times New Roman" w:eastAsia="Times New Roman" w:hAnsi="Times New Roman" w:cs="Times New Roman"/>
          <w:sz w:val="30"/>
          <w:szCs w:val="30"/>
          <w:lang w:val="be-BY" w:eastAsia="ru-RU"/>
        </w:rPr>
        <w:t>ў</w:t>
      </w:r>
      <w:r w:rsidR="00596D5E" w:rsidRPr="00E633CB">
        <w:rPr>
          <w:rFonts w:ascii="Times New Roman" w:eastAsia="Times New Roman" w:hAnsi="Times New Roman" w:cs="Times New Roman"/>
          <w:sz w:val="30"/>
          <w:szCs w:val="30"/>
          <w:lang w:val="be-BY" w:eastAsia="ru-RU"/>
        </w:rPr>
        <w:t xml:space="preserve"> </w:t>
      </w:r>
      <w:r w:rsidR="00B16DE6">
        <w:rPr>
          <w:rFonts w:ascii="Times New Roman" w:eastAsia="Times New Roman" w:hAnsi="Times New Roman" w:cs="Times New Roman"/>
          <w:sz w:val="30"/>
          <w:szCs w:val="30"/>
          <w:lang w:val="be-BY" w:eastAsia="ru-RU"/>
        </w:rPr>
        <w:t xml:space="preserve">ва </w:t>
      </w:r>
      <w:r w:rsidR="00845E7E">
        <w:rPr>
          <w:rFonts w:ascii="Times New Roman" w:eastAsia="Times New Roman" w:hAnsi="Times New Roman" w:cs="Times New Roman"/>
          <w:sz w:val="30"/>
          <w:szCs w:val="30"/>
          <w:lang w:val="be-BY" w:eastAsia="ru-RU"/>
        </w:rPr>
        <w:t>Устан</w:t>
      </w:r>
      <w:r w:rsidRPr="00E633CB">
        <w:rPr>
          <w:rFonts w:ascii="Times New Roman" w:eastAsia="Times New Roman" w:hAnsi="Times New Roman" w:cs="Times New Roman"/>
          <w:sz w:val="30"/>
          <w:szCs w:val="30"/>
          <w:lang w:val="be-BY" w:eastAsia="ru-RU"/>
        </w:rPr>
        <w:t>ову;</w:t>
      </w:r>
    </w:p>
    <w:p w:rsidR="005F5E0A" w:rsidRPr="00E633CB" w:rsidRDefault="00A9264B"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sz w:val="30"/>
          <w:szCs w:val="30"/>
          <w:lang w:val="be-BY" w:eastAsia="ru-RU"/>
        </w:rPr>
      </w:pPr>
      <w:r w:rsidRPr="00E633CB">
        <w:rPr>
          <w:rFonts w:ascii="Times New Roman" w:eastAsia="Times New Roman" w:hAnsi="Times New Roman" w:cs="Times New Roman"/>
          <w:sz w:val="30"/>
          <w:szCs w:val="30"/>
          <w:lang w:val="be-BY" w:eastAsia="ru-RU"/>
        </w:rPr>
        <w:t>ажыццяўляе ў межах сваёй кампетэнцыі адміністрацыйныя працэдуры;</w:t>
      </w:r>
    </w:p>
    <w:p w:rsidR="00A9264B" w:rsidRPr="00E633CB" w:rsidRDefault="00A9264B"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sz w:val="30"/>
          <w:szCs w:val="30"/>
          <w:lang w:val="be-BY" w:eastAsia="ru-RU"/>
        </w:rPr>
      </w:pPr>
      <w:r w:rsidRPr="00E633CB">
        <w:rPr>
          <w:rFonts w:ascii="Times New Roman" w:eastAsia="Times New Roman" w:hAnsi="Times New Roman" w:cs="Times New Roman"/>
          <w:sz w:val="30"/>
          <w:szCs w:val="30"/>
          <w:lang w:val="be-BY" w:eastAsia="ru-RU"/>
        </w:rPr>
        <w:t xml:space="preserve">разглядае ў межах сваёй кампетэнцыі і ў парадку, </w:t>
      </w:r>
      <w:r w:rsidR="00B16DE6">
        <w:rPr>
          <w:rFonts w:ascii="Times New Roman" w:eastAsia="Times New Roman" w:hAnsi="Times New Roman" w:cs="Times New Roman"/>
          <w:sz w:val="30"/>
          <w:szCs w:val="30"/>
          <w:lang w:val="be-BY" w:eastAsia="ru-RU"/>
        </w:rPr>
        <w:t>у</w:t>
      </w:r>
      <w:r w:rsidR="00D554C9">
        <w:rPr>
          <w:rFonts w:ascii="Times New Roman" w:eastAsia="Times New Roman" w:hAnsi="Times New Roman" w:cs="Times New Roman"/>
          <w:sz w:val="30"/>
          <w:szCs w:val="30"/>
          <w:lang w:val="be-BY" w:eastAsia="ru-RU"/>
        </w:rPr>
        <w:t>стан</w:t>
      </w:r>
      <w:r w:rsidRPr="00E633CB">
        <w:rPr>
          <w:rFonts w:ascii="Times New Roman" w:eastAsia="Times New Roman" w:hAnsi="Times New Roman" w:cs="Times New Roman"/>
          <w:sz w:val="30"/>
          <w:szCs w:val="30"/>
          <w:lang w:val="be-BY" w:eastAsia="ru-RU"/>
        </w:rPr>
        <w:t>оўленым заканадаўствам, звароты грамадзян, у тым ліку індывідуальных прадпрымальнікаў, а таксама юрыдычных асоб.</w:t>
      </w:r>
    </w:p>
    <w:p w:rsidR="00DF08EF" w:rsidRPr="00E633CB" w:rsidRDefault="00F35135"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sz w:val="30"/>
          <w:szCs w:val="30"/>
          <w:lang w:val="be-BY" w:eastAsia="ru-RU"/>
        </w:rPr>
      </w:pPr>
      <w:r w:rsidRPr="00E633CB">
        <w:rPr>
          <w:rFonts w:ascii="Times New Roman" w:eastAsia="Times New Roman" w:hAnsi="Times New Roman" w:cs="Times New Roman"/>
          <w:sz w:val="30"/>
          <w:szCs w:val="30"/>
          <w:lang w:val="be-BY" w:eastAsia="ru-RU"/>
        </w:rPr>
        <w:t>27</w:t>
      </w:r>
      <w:r w:rsidR="00DF08EF" w:rsidRPr="00E633CB">
        <w:rPr>
          <w:rFonts w:ascii="Times New Roman" w:eastAsia="Times New Roman" w:hAnsi="Times New Roman" w:cs="Times New Roman"/>
          <w:sz w:val="30"/>
          <w:szCs w:val="30"/>
          <w:lang w:val="be-BY" w:eastAsia="ru-RU"/>
        </w:rPr>
        <w:t>. В</w:t>
      </w:r>
      <w:r w:rsidR="00A9264B" w:rsidRPr="00E633CB">
        <w:rPr>
          <w:rFonts w:ascii="Times New Roman" w:eastAsia="Times New Roman" w:hAnsi="Times New Roman" w:cs="Times New Roman"/>
          <w:sz w:val="30"/>
          <w:szCs w:val="30"/>
          <w:lang w:val="be-BY" w:eastAsia="ru-RU"/>
        </w:rPr>
        <w:t>а</w:t>
      </w:r>
      <w:r w:rsidR="00DF08EF" w:rsidRPr="00E633CB">
        <w:rPr>
          <w:rFonts w:ascii="Times New Roman" w:eastAsia="Times New Roman" w:hAnsi="Times New Roman" w:cs="Times New Roman"/>
          <w:sz w:val="30"/>
          <w:szCs w:val="30"/>
          <w:lang w:val="be-BY" w:eastAsia="ru-RU"/>
        </w:rPr>
        <w:t xml:space="preserve"> </w:t>
      </w:r>
      <w:r w:rsidR="00845E7E">
        <w:rPr>
          <w:rFonts w:ascii="Times New Roman" w:eastAsia="Times New Roman" w:hAnsi="Times New Roman" w:cs="Times New Roman"/>
          <w:sz w:val="30"/>
          <w:szCs w:val="30"/>
          <w:lang w:val="be-BY" w:eastAsia="ru-RU"/>
        </w:rPr>
        <w:t>Устан</w:t>
      </w:r>
      <w:r w:rsidR="00D554C9">
        <w:rPr>
          <w:rFonts w:ascii="Times New Roman" w:eastAsia="Times New Roman" w:hAnsi="Times New Roman" w:cs="Times New Roman"/>
          <w:sz w:val="30"/>
          <w:szCs w:val="30"/>
          <w:lang w:val="be-BY" w:eastAsia="ru-RU"/>
        </w:rPr>
        <w:t>ове</w:t>
      </w:r>
      <w:r w:rsidR="00DF08EF" w:rsidRPr="00E633CB">
        <w:rPr>
          <w:rFonts w:ascii="Times New Roman" w:eastAsia="Times New Roman" w:hAnsi="Times New Roman" w:cs="Times New Roman"/>
          <w:sz w:val="30"/>
          <w:szCs w:val="30"/>
          <w:lang w:val="be-BY" w:eastAsia="ru-RU"/>
        </w:rPr>
        <w:t xml:space="preserve"> </w:t>
      </w:r>
      <w:r w:rsidR="00A9264B" w:rsidRPr="00E633CB">
        <w:rPr>
          <w:rFonts w:ascii="Times New Roman" w:eastAsia="Times New Roman" w:hAnsi="Times New Roman" w:cs="Times New Roman"/>
          <w:sz w:val="30"/>
          <w:szCs w:val="30"/>
          <w:lang w:val="be-BY" w:eastAsia="ru-RU"/>
        </w:rPr>
        <w:t>ажыццяўляецца</w:t>
      </w:r>
      <w:r w:rsidR="00DF08EF" w:rsidRPr="00E633CB">
        <w:rPr>
          <w:rFonts w:ascii="Times New Roman" w:eastAsia="Times New Roman" w:hAnsi="Times New Roman" w:cs="Times New Roman"/>
          <w:sz w:val="30"/>
          <w:szCs w:val="30"/>
          <w:lang w:val="be-BY" w:eastAsia="ru-RU"/>
        </w:rPr>
        <w:t xml:space="preserve"> </w:t>
      </w:r>
      <w:r w:rsidR="00A9264B" w:rsidRPr="00E633CB">
        <w:rPr>
          <w:rFonts w:ascii="Times New Roman" w:eastAsia="Times New Roman" w:hAnsi="Times New Roman" w:cs="Times New Roman"/>
          <w:sz w:val="30"/>
          <w:szCs w:val="30"/>
          <w:lang w:val="be-BY" w:eastAsia="ru-RU"/>
        </w:rPr>
        <w:t>навучанне і выхаванне</w:t>
      </w:r>
      <w:r w:rsidR="00DF08EF" w:rsidRPr="00E633CB">
        <w:rPr>
          <w:rFonts w:ascii="Times New Roman" w:eastAsia="Times New Roman" w:hAnsi="Times New Roman" w:cs="Times New Roman"/>
          <w:sz w:val="30"/>
          <w:szCs w:val="30"/>
          <w:lang w:val="be-BY" w:eastAsia="ru-RU"/>
        </w:rPr>
        <w:t xml:space="preserve"> на </w:t>
      </w:r>
      <w:r w:rsidR="00A9264B" w:rsidRPr="00E633CB">
        <w:rPr>
          <w:rFonts w:ascii="Times New Roman" w:eastAsia="Times New Roman" w:hAnsi="Times New Roman" w:cs="Times New Roman"/>
          <w:sz w:val="30"/>
          <w:szCs w:val="30"/>
          <w:lang w:val="be-BY" w:eastAsia="ru-RU"/>
        </w:rPr>
        <w:t>ўзроўнях</w:t>
      </w:r>
      <w:r w:rsidR="00DF08EF" w:rsidRPr="00E633CB">
        <w:rPr>
          <w:rFonts w:ascii="Times New Roman" w:eastAsia="Times New Roman" w:hAnsi="Times New Roman" w:cs="Times New Roman"/>
          <w:sz w:val="30"/>
          <w:szCs w:val="30"/>
          <w:lang w:val="be-BY" w:eastAsia="ru-RU"/>
        </w:rPr>
        <w:t xml:space="preserve"> </w:t>
      </w:r>
      <w:r w:rsidR="00A9264B" w:rsidRPr="00E633CB">
        <w:rPr>
          <w:rFonts w:ascii="Times New Roman" w:eastAsia="Times New Roman" w:hAnsi="Times New Roman" w:cs="Times New Roman"/>
          <w:sz w:val="30"/>
          <w:szCs w:val="30"/>
          <w:lang w:val="be-BY" w:eastAsia="ru-RU"/>
        </w:rPr>
        <w:t>дашкольнай</w:t>
      </w:r>
      <w:r w:rsidR="00DF08EF" w:rsidRPr="00E633CB">
        <w:rPr>
          <w:rFonts w:ascii="Times New Roman" w:eastAsia="Times New Roman" w:hAnsi="Times New Roman" w:cs="Times New Roman"/>
          <w:sz w:val="30"/>
          <w:szCs w:val="30"/>
          <w:lang w:val="be-BY" w:eastAsia="ru-RU"/>
        </w:rPr>
        <w:t xml:space="preserve"> </w:t>
      </w:r>
      <w:r w:rsidR="00A9264B" w:rsidRPr="00E633CB">
        <w:rPr>
          <w:rFonts w:ascii="Times New Roman" w:eastAsia="Times New Roman" w:hAnsi="Times New Roman" w:cs="Times New Roman"/>
          <w:sz w:val="30"/>
          <w:szCs w:val="30"/>
          <w:lang w:val="be-BY" w:eastAsia="ru-RU"/>
        </w:rPr>
        <w:t>і</w:t>
      </w:r>
      <w:r w:rsidR="00DF08EF" w:rsidRPr="00E633CB">
        <w:rPr>
          <w:rFonts w:ascii="Times New Roman" w:eastAsia="Times New Roman" w:hAnsi="Times New Roman" w:cs="Times New Roman"/>
          <w:sz w:val="30"/>
          <w:szCs w:val="30"/>
          <w:lang w:val="be-BY" w:eastAsia="ru-RU"/>
        </w:rPr>
        <w:t xml:space="preserve"> </w:t>
      </w:r>
      <w:r w:rsidR="00A9264B" w:rsidRPr="00E633CB">
        <w:rPr>
          <w:rFonts w:ascii="Times New Roman" w:eastAsia="Times New Roman" w:hAnsi="Times New Roman" w:cs="Times New Roman"/>
          <w:sz w:val="30"/>
          <w:szCs w:val="30"/>
          <w:lang w:val="be-BY" w:eastAsia="ru-RU"/>
        </w:rPr>
        <w:t>агульнай сярэдняй адукацыі</w:t>
      </w:r>
      <w:r w:rsidR="00DF08EF" w:rsidRPr="00E633CB">
        <w:rPr>
          <w:rFonts w:ascii="Times New Roman" w:eastAsia="Times New Roman" w:hAnsi="Times New Roman" w:cs="Times New Roman"/>
          <w:sz w:val="30"/>
          <w:szCs w:val="30"/>
          <w:lang w:val="be-BY" w:eastAsia="ru-RU"/>
        </w:rPr>
        <w:t>.</w:t>
      </w:r>
    </w:p>
    <w:p w:rsidR="00DF08EF" w:rsidRPr="00E633CB" w:rsidRDefault="00F35135"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sz w:val="30"/>
          <w:szCs w:val="30"/>
          <w:lang w:val="be-BY" w:eastAsia="ru-RU"/>
        </w:rPr>
      </w:pPr>
      <w:r w:rsidRPr="00E633CB">
        <w:rPr>
          <w:rFonts w:ascii="Times New Roman" w:eastAsia="Times New Roman" w:hAnsi="Times New Roman" w:cs="Times New Roman"/>
          <w:sz w:val="30"/>
          <w:szCs w:val="30"/>
          <w:lang w:val="be-BY" w:eastAsia="ru-RU"/>
        </w:rPr>
        <w:t>28</w:t>
      </w:r>
      <w:r w:rsidR="00AD7C57" w:rsidRPr="00E633CB">
        <w:rPr>
          <w:rFonts w:ascii="Times New Roman" w:eastAsia="Times New Roman" w:hAnsi="Times New Roman" w:cs="Times New Roman"/>
          <w:sz w:val="30"/>
          <w:szCs w:val="30"/>
          <w:lang w:val="be-BY" w:eastAsia="ru-RU"/>
        </w:rPr>
        <w:t xml:space="preserve">. </w:t>
      </w:r>
      <w:r w:rsidR="00A9264B" w:rsidRPr="00E633CB">
        <w:rPr>
          <w:rFonts w:ascii="Times New Roman" w:eastAsia="Times New Roman" w:hAnsi="Times New Roman" w:cs="Times New Roman"/>
          <w:sz w:val="30"/>
          <w:szCs w:val="30"/>
          <w:lang w:val="be-BY" w:eastAsia="ru-RU"/>
        </w:rPr>
        <w:t>Адукацыйны працэс пры рэалізацыі адукацыйнай праграмы дашкольнай адукацыі ажыццяўляецца ў групах, у тым ліку інтэграванага навучання і выхавання, або індывідуальна</w:t>
      </w:r>
      <w:r w:rsidR="00DF08EF" w:rsidRPr="00E633CB">
        <w:rPr>
          <w:rFonts w:ascii="Times New Roman" w:eastAsia="Times New Roman" w:hAnsi="Times New Roman" w:cs="Times New Roman"/>
          <w:sz w:val="30"/>
          <w:szCs w:val="30"/>
          <w:lang w:val="be-BY" w:eastAsia="ru-RU"/>
        </w:rPr>
        <w:t xml:space="preserve">. </w:t>
      </w:r>
    </w:p>
    <w:p w:rsidR="0051285A" w:rsidRPr="00E633CB" w:rsidRDefault="00F35135" w:rsidP="00F27384">
      <w:pPr>
        <w:tabs>
          <w:tab w:val="left" w:pos="284"/>
        </w:tabs>
        <w:spacing w:after="0"/>
        <w:ind w:firstLine="708"/>
        <w:jc w:val="both"/>
        <w:rPr>
          <w:rFonts w:ascii="Times New Roman" w:hAnsi="Times New Roman" w:cs="Times New Roman"/>
          <w:sz w:val="30"/>
          <w:szCs w:val="30"/>
          <w:lang w:val="be-BY"/>
        </w:rPr>
      </w:pPr>
      <w:r w:rsidRPr="00E633CB">
        <w:rPr>
          <w:rFonts w:ascii="Times New Roman" w:hAnsi="Times New Roman" w:cs="Times New Roman"/>
          <w:sz w:val="30"/>
          <w:szCs w:val="30"/>
          <w:lang w:val="be-BY"/>
        </w:rPr>
        <w:t>29</w:t>
      </w:r>
      <w:r w:rsidR="00AD7C57" w:rsidRPr="00E633CB">
        <w:rPr>
          <w:rFonts w:ascii="Times New Roman" w:hAnsi="Times New Roman" w:cs="Times New Roman"/>
          <w:sz w:val="30"/>
          <w:szCs w:val="30"/>
          <w:lang w:val="be-BY"/>
        </w:rPr>
        <w:t xml:space="preserve">. </w:t>
      </w:r>
      <w:r w:rsidR="0051285A" w:rsidRPr="00E633CB">
        <w:rPr>
          <w:rFonts w:ascii="Times New Roman" w:hAnsi="Times New Roman" w:cs="Times New Roman"/>
          <w:sz w:val="30"/>
          <w:szCs w:val="30"/>
          <w:lang w:val="be-BY"/>
        </w:rPr>
        <w:t xml:space="preserve">Дашкольная адукацыя – узровень асноўнай адукацыі, накіраваны </w:t>
      </w:r>
      <w:r w:rsidR="00B16DE6">
        <w:rPr>
          <w:rFonts w:ascii="Times New Roman" w:hAnsi="Times New Roman" w:cs="Times New Roman"/>
          <w:sz w:val="30"/>
          <w:szCs w:val="30"/>
          <w:lang w:val="be-BY"/>
        </w:rPr>
        <w:t xml:space="preserve">                      </w:t>
      </w:r>
      <w:r w:rsidR="0051285A" w:rsidRPr="00E633CB">
        <w:rPr>
          <w:rFonts w:ascii="Times New Roman" w:hAnsi="Times New Roman" w:cs="Times New Roman"/>
          <w:sz w:val="30"/>
          <w:szCs w:val="30"/>
          <w:lang w:val="be-BY"/>
        </w:rPr>
        <w:t>на рознабаковае развіццё асобы дзіцяці ранняга і дашкольнага ўзросту</w:t>
      </w:r>
      <w:r w:rsidR="00B16DE6">
        <w:rPr>
          <w:rFonts w:ascii="Times New Roman" w:hAnsi="Times New Roman" w:cs="Times New Roman"/>
          <w:sz w:val="30"/>
          <w:szCs w:val="30"/>
          <w:lang w:val="be-BY"/>
        </w:rPr>
        <w:t xml:space="preserve">                       </w:t>
      </w:r>
      <w:r w:rsidR="00870431" w:rsidRPr="00E633CB">
        <w:rPr>
          <w:rFonts w:ascii="Times New Roman" w:hAnsi="Times New Roman" w:cs="Times New Roman"/>
          <w:sz w:val="30"/>
          <w:szCs w:val="30"/>
          <w:lang w:val="be-BY"/>
        </w:rPr>
        <w:t xml:space="preserve">     </w:t>
      </w:r>
      <w:r w:rsidR="0051285A" w:rsidRPr="00E633CB">
        <w:rPr>
          <w:rFonts w:ascii="Times New Roman" w:hAnsi="Times New Roman" w:cs="Times New Roman"/>
          <w:sz w:val="30"/>
          <w:szCs w:val="30"/>
          <w:lang w:val="be-BY"/>
        </w:rPr>
        <w:t xml:space="preserve"> ў адпаведнасці з яго ўзроставымі і індывідуальнымі магчымасцямі, здольнасцямі і патрэбнасцямі фарміравання ў яго маральных нормаў, кампетэнцый, неабходных для набыцця сацыяльнага вопыту, падрыхтоўкі </w:t>
      </w:r>
      <w:r w:rsidR="00B16DE6">
        <w:rPr>
          <w:rFonts w:ascii="Times New Roman" w:hAnsi="Times New Roman" w:cs="Times New Roman"/>
          <w:sz w:val="30"/>
          <w:szCs w:val="30"/>
          <w:lang w:val="be-BY"/>
        </w:rPr>
        <w:t xml:space="preserve">                     </w:t>
      </w:r>
      <w:r w:rsidR="0051285A" w:rsidRPr="00E633CB">
        <w:rPr>
          <w:rFonts w:ascii="Times New Roman" w:hAnsi="Times New Roman" w:cs="Times New Roman"/>
          <w:sz w:val="30"/>
          <w:szCs w:val="30"/>
          <w:lang w:val="be-BY"/>
        </w:rPr>
        <w:t xml:space="preserve">да працягу адукацыі, аздараўлення дзіцяці.  </w:t>
      </w:r>
    </w:p>
    <w:p w:rsidR="0051285A" w:rsidRPr="00E633CB" w:rsidRDefault="00F35135" w:rsidP="00F27384">
      <w:pPr>
        <w:tabs>
          <w:tab w:val="left" w:pos="284"/>
        </w:tabs>
        <w:spacing w:after="0" w:line="240" w:lineRule="auto"/>
        <w:ind w:firstLine="708"/>
        <w:jc w:val="both"/>
        <w:rPr>
          <w:rFonts w:ascii="Times New Roman" w:hAnsi="Times New Roman" w:cs="Times New Roman"/>
          <w:sz w:val="30"/>
          <w:szCs w:val="30"/>
          <w:lang w:val="be-BY"/>
        </w:rPr>
      </w:pPr>
      <w:r w:rsidRPr="00E633CB">
        <w:rPr>
          <w:rFonts w:ascii="Times New Roman" w:hAnsi="Times New Roman" w:cs="Times New Roman"/>
          <w:sz w:val="30"/>
          <w:szCs w:val="30"/>
          <w:lang w:val="be-BY"/>
        </w:rPr>
        <w:t>30</w:t>
      </w:r>
      <w:r w:rsidR="00AD7C57" w:rsidRPr="00E633CB">
        <w:rPr>
          <w:rFonts w:ascii="Times New Roman" w:hAnsi="Times New Roman" w:cs="Times New Roman"/>
          <w:sz w:val="30"/>
          <w:szCs w:val="30"/>
          <w:lang w:val="be-BY"/>
        </w:rPr>
        <w:t xml:space="preserve">. </w:t>
      </w:r>
      <w:r w:rsidR="0051285A" w:rsidRPr="00E633CB">
        <w:rPr>
          <w:rFonts w:ascii="Times New Roman" w:hAnsi="Times New Roman" w:cs="Times New Roman"/>
          <w:sz w:val="30"/>
          <w:szCs w:val="30"/>
          <w:lang w:val="be-BY"/>
        </w:rPr>
        <w:t>Тэрмін атрымання дашкольнай адукацыі вызначаецца законнымі прадстаўнікамі выхаванцаў. Пры гэтым тэрмін засваення зместу праграмы дашкольнай адукацыі складае да пяці гадоў дзесяці месяцаў і можа быць павялічаны на адзін год па жаданні законных прадстаўнікоў выхаванцаў.</w:t>
      </w:r>
    </w:p>
    <w:p w:rsidR="0051285A" w:rsidRPr="00E633CB" w:rsidRDefault="00F35135" w:rsidP="00F27384">
      <w:pPr>
        <w:tabs>
          <w:tab w:val="left" w:pos="284"/>
        </w:tabs>
        <w:spacing w:after="0" w:line="240" w:lineRule="auto"/>
        <w:ind w:firstLine="708"/>
        <w:jc w:val="both"/>
        <w:rPr>
          <w:rFonts w:ascii="Times New Roman" w:hAnsi="Times New Roman" w:cs="Times New Roman"/>
          <w:sz w:val="30"/>
          <w:szCs w:val="30"/>
          <w:lang w:val="be-BY"/>
        </w:rPr>
      </w:pPr>
      <w:r w:rsidRPr="00E633CB">
        <w:rPr>
          <w:rFonts w:ascii="Times New Roman" w:hAnsi="Times New Roman" w:cs="Times New Roman"/>
          <w:sz w:val="30"/>
          <w:szCs w:val="30"/>
          <w:lang w:val="be-BY"/>
        </w:rPr>
        <w:t>31</w:t>
      </w:r>
      <w:r w:rsidR="00AD7C57" w:rsidRPr="00E633CB">
        <w:rPr>
          <w:rFonts w:ascii="Times New Roman" w:hAnsi="Times New Roman" w:cs="Times New Roman"/>
          <w:sz w:val="30"/>
          <w:szCs w:val="30"/>
          <w:lang w:val="be-BY"/>
        </w:rPr>
        <w:t xml:space="preserve">. </w:t>
      </w:r>
      <w:r w:rsidR="0051285A" w:rsidRPr="00E633CB">
        <w:rPr>
          <w:rFonts w:ascii="Times New Roman" w:hAnsi="Times New Roman" w:cs="Times New Roman"/>
          <w:sz w:val="30"/>
          <w:szCs w:val="30"/>
          <w:lang w:val="be-BY"/>
        </w:rPr>
        <w:t xml:space="preserve">Выхаванцы аб’ядноўваюцца ў рознаўзроставую групу (ад аднаго года да сямі гадоў). </w:t>
      </w:r>
    </w:p>
    <w:p w:rsidR="001A18A0" w:rsidRPr="00E633CB" w:rsidRDefault="00F35135" w:rsidP="00F27384">
      <w:pPr>
        <w:tabs>
          <w:tab w:val="left" w:pos="284"/>
        </w:tabs>
        <w:spacing w:after="0" w:line="240" w:lineRule="auto"/>
        <w:ind w:firstLine="708"/>
        <w:jc w:val="both"/>
        <w:rPr>
          <w:rFonts w:ascii="Times New Roman" w:hAnsi="Times New Roman" w:cs="Times New Roman"/>
          <w:sz w:val="30"/>
          <w:szCs w:val="30"/>
          <w:lang w:val="be-BY"/>
        </w:rPr>
      </w:pPr>
      <w:r w:rsidRPr="00E633CB">
        <w:rPr>
          <w:rFonts w:ascii="Times New Roman" w:hAnsi="Times New Roman" w:cs="Times New Roman"/>
          <w:sz w:val="30"/>
          <w:szCs w:val="30"/>
          <w:lang w:val="be-BY"/>
        </w:rPr>
        <w:lastRenderedPageBreak/>
        <w:t>32</w:t>
      </w:r>
      <w:r w:rsidR="0051285A" w:rsidRPr="00E633CB">
        <w:rPr>
          <w:rFonts w:ascii="Times New Roman" w:hAnsi="Times New Roman" w:cs="Times New Roman"/>
          <w:sz w:val="30"/>
          <w:szCs w:val="30"/>
          <w:lang w:val="be-BY"/>
        </w:rPr>
        <w:t xml:space="preserve">. Ва </w:t>
      </w:r>
      <w:r w:rsidR="00845E7E">
        <w:rPr>
          <w:rFonts w:ascii="Times New Roman" w:hAnsi="Times New Roman" w:cs="Times New Roman"/>
          <w:sz w:val="30"/>
          <w:szCs w:val="30"/>
          <w:lang w:val="be-BY"/>
        </w:rPr>
        <w:t>Устан</w:t>
      </w:r>
      <w:r w:rsidR="0051285A" w:rsidRPr="00E633CB">
        <w:rPr>
          <w:rFonts w:ascii="Times New Roman" w:hAnsi="Times New Roman" w:cs="Times New Roman"/>
          <w:sz w:val="30"/>
          <w:szCs w:val="30"/>
          <w:lang w:val="be-BY"/>
        </w:rPr>
        <w:t>ове адукацыі пры рэалізацыі адукацыйнай праграмы дашкольнай адукацыі ўстанаўліваюцца канікулы, у час якіх заняткі</w:t>
      </w:r>
      <w:r w:rsidR="00B16DE6">
        <w:rPr>
          <w:rFonts w:ascii="Times New Roman" w:hAnsi="Times New Roman" w:cs="Times New Roman"/>
          <w:sz w:val="30"/>
          <w:szCs w:val="30"/>
          <w:lang w:val="be-BY"/>
        </w:rPr>
        <w:t xml:space="preserve">                             </w:t>
      </w:r>
      <w:r w:rsidR="00870431" w:rsidRPr="00E633CB">
        <w:rPr>
          <w:rFonts w:ascii="Times New Roman" w:hAnsi="Times New Roman" w:cs="Times New Roman"/>
          <w:sz w:val="30"/>
          <w:szCs w:val="30"/>
          <w:lang w:val="be-BY"/>
        </w:rPr>
        <w:t xml:space="preserve">          </w:t>
      </w:r>
      <w:r w:rsidR="0051285A" w:rsidRPr="00E633CB">
        <w:rPr>
          <w:rFonts w:ascii="Times New Roman" w:hAnsi="Times New Roman" w:cs="Times New Roman"/>
          <w:sz w:val="30"/>
          <w:szCs w:val="30"/>
          <w:lang w:val="be-BY"/>
        </w:rPr>
        <w:t xml:space="preserve"> з выхаванцамі не праводзяцца. У час канікулаў праводзяцца мерапрыемствы фізкультурна-аздараўленчай і мастацка-эстэтычнай накіраванасці. </w:t>
      </w:r>
      <w:r w:rsidR="00B16DE6">
        <w:rPr>
          <w:rFonts w:ascii="Times New Roman" w:hAnsi="Times New Roman" w:cs="Times New Roman"/>
          <w:sz w:val="30"/>
          <w:szCs w:val="30"/>
          <w:lang w:val="be-BY"/>
        </w:rPr>
        <w:t xml:space="preserve">                        </w:t>
      </w:r>
      <w:r w:rsidR="0051285A" w:rsidRPr="00E633CB">
        <w:rPr>
          <w:rFonts w:ascii="Times New Roman" w:hAnsi="Times New Roman" w:cs="Times New Roman"/>
          <w:sz w:val="30"/>
          <w:szCs w:val="30"/>
          <w:lang w:val="be-BY"/>
        </w:rPr>
        <w:t>Агульная працягласць канікулаў складае сто дванаццаць каляндарных дзён: летнія – дзевяноста два каляндарныя дні; зімовыя – дзесяць каляндарных дзён; вясеннія – дзесяць каляндарных дзён.</w:t>
      </w:r>
      <w:r w:rsidR="001A18A0" w:rsidRPr="00E633CB">
        <w:rPr>
          <w:rFonts w:ascii="Times New Roman" w:hAnsi="Times New Roman" w:cs="Times New Roman"/>
          <w:sz w:val="30"/>
          <w:szCs w:val="30"/>
          <w:lang w:val="be-BY"/>
        </w:rPr>
        <w:t xml:space="preserve"> </w:t>
      </w:r>
    </w:p>
    <w:p w:rsidR="001A18A0" w:rsidRPr="00E633CB" w:rsidRDefault="00F35135" w:rsidP="00F27384">
      <w:pPr>
        <w:tabs>
          <w:tab w:val="left" w:pos="284"/>
        </w:tabs>
        <w:spacing w:after="0" w:line="240" w:lineRule="auto"/>
        <w:ind w:firstLine="708"/>
        <w:jc w:val="both"/>
        <w:rPr>
          <w:rFonts w:ascii="Times New Roman" w:hAnsi="Times New Roman" w:cs="Times New Roman"/>
          <w:sz w:val="30"/>
          <w:szCs w:val="30"/>
          <w:lang w:val="be-BY"/>
        </w:rPr>
      </w:pPr>
      <w:r w:rsidRPr="00E633CB">
        <w:rPr>
          <w:rFonts w:ascii="Times New Roman" w:hAnsi="Times New Roman" w:cs="Times New Roman"/>
          <w:sz w:val="30"/>
          <w:szCs w:val="30"/>
          <w:lang w:val="be-BY"/>
        </w:rPr>
        <w:t>33</w:t>
      </w:r>
      <w:r w:rsidR="00AD7C57" w:rsidRPr="00E633CB">
        <w:rPr>
          <w:rFonts w:ascii="Times New Roman" w:hAnsi="Times New Roman" w:cs="Times New Roman"/>
          <w:sz w:val="30"/>
          <w:szCs w:val="30"/>
          <w:lang w:val="be-BY"/>
        </w:rPr>
        <w:t xml:space="preserve">. </w:t>
      </w:r>
      <w:r w:rsidR="001A18A0" w:rsidRPr="00E633CB">
        <w:rPr>
          <w:rFonts w:ascii="Times New Roman" w:hAnsi="Times New Roman" w:cs="Times New Roman"/>
          <w:sz w:val="30"/>
          <w:szCs w:val="30"/>
          <w:lang w:val="be-BY"/>
        </w:rPr>
        <w:t xml:space="preserve">Рэжым работы ў групе ўстанаўліваецца </w:t>
      </w:r>
      <w:r w:rsidR="00845E7E">
        <w:rPr>
          <w:rFonts w:ascii="Times New Roman" w:hAnsi="Times New Roman" w:cs="Times New Roman"/>
          <w:sz w:val="30"/>
          <w:szCs w:val="30"/>
          <w:lang w:val="be-BY"/>
        </w:rPr>
        <w:t>Устан</w:t>
      </w:r>
      <w:r w:rsidR="001A18A0" w:rsidRPr="00E633CB">
        <w:rPr>
          <w:rFonts w:ascii="Times New Roman" w:hAnsi="Times New Roman" w:cs="Times New Roman"/>
          <w:sz w:val="30"/>
          <w:szCs w:val="30"/>
          <w:lang w:val="be-BY"/>
        </w:rPr>
        <w:t>овай з улікам пажаданняў законных прадстаўнікоў. Рознаўзроставая группа працуе</w:t>
      </w:r>
      <w:r w:rsidR="00870431" w:rsidRPr="00E633CB">
        <w:rPr>
          <w:rFonts w:ascii="Times New Roman" w:hAnsi="Times New Roman" w:cs="Times New Roman"/>
          <w:sz w:val="30"/>
          <w:szCs w:val="30"/>
          <w:lang w:val="be-BY"/>
        </w:rPr>
        <w:t xml:space="preserve">      </w:t>
      </w:r>
      <w:r w:rsidR="00B16DE6">
        <w:rPr>
          <w:rFonts w:ascii="Times New Roman" w:hAnsi="Times New Roman" w:cs="Times New Roman"/>
          <w:sz w:val="30"/>
          <w:szCs w:val="30"/>
          <w:lang w:val="be-BY"/>
        </w:rPr>
        <w:t xml:space="preserve">                            </w:t>
      </w:r>
      <w:r w:rsidR="001A18A0" w:rsidRPr="00E633CB">
        <w:rPr>
          <w:rFonts w:ascii="Times New Roman" w:hAnsi="Times New Roman" w:cs="Times New Roman"/>
          <w:sz w:val="30"/>
          <w:szCs w:val="30"/>
          <w:lang w:val="be-BY"/>
        </w:rPr>
        <w:t xml:space="preserve"> ва ўмовах пяцідзённага працоўнага тыдня з  рэжымам знаходжання дзяцей  10,5 гадзін.</w:t>
      </w:r>
    </w:p>
    <w:p w:rsidR="00DF08EF" w:rsidRPr="00E633CB" w:rsidRDefault="00F35135"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E633CB">
        <w:rPr>
          <w:rFonts w:ascii="Times New Roman" w:eastAsia="Times New Roman" w:hAnsi="Times New Roman" w:cs="Times New Roman"/>
          <w:sz w:val="30"/>
          <w:szCs w:val="30"/>
          <w:lang w:val="be-BY" w:eastAsia="ru-RU"/>
        </w:rPr>
        <w:t>34</w:t>
      </w:r>
      <w:r w:rsidR="00DF08EF" w:rsidRPr="00E633CB">
        <w:rPr>
          <w:rFonts w:ascii="Times New Roman" w:eastAsia="Times New Roman" w:hAnsi="Times New Roman" w:cs="Times New Roman"/>
          <w:sz w:val="30"/>
          <w:szCs w:val="30"/>
          <w:lang w:val="be-BY" w:eastAsia="ru-RU"/>
        </w:rPr>
        <w:t>.</w:t>
      </w:r>
      <w:r w:rsidR="00A9264B" w:rsidRPr="00E633CB">
        <w:rPr>
          <w:rFonts w:ascii="Times New Roman" w:eastAsia="Times New Roman" w:hAnsi="Times New Roman" w:cs="Times New Roman"/>
          <w:sz w:val="30"/>
          <w:szCs w:val="30"/>
          <w:lang w:val="be-BY" w:eastAsia="ru-RU"/>
        </w:rPr>
        <w:t xml:space="preserve"> Ва </w:t>
      </w:r>
      <w:r w:rsidR="00845E7E">
        <w:rPr>
          <w:rFonts w:ascii="Times New Roman" w:eastAsia="Times New Roman" w:hAnsi="Times New Roman" w:cs="Times New Roman"/>
          <w:sz w:val="30"/>
          <w:szCs w:val="30"/>
          <w:lang w:val="be-BY" w:eastAsia="ru-RU"/>
        </w:rPr>
        <w:t>Устан</w:t>
      </w:r>
      <w:r w:rsidR="00D554C9">
        <w:rPr>
          <w:rFonts w:ascii="Times New Roman" w:eastAsia="Times New Roman" w:hAnsi="Times New Roman" w:cs="Times New Roman"/>
          <w:sz w:val="30"/>
          <w:szCs w:val="30"/>
          <w:lang w:val="be-BY" w:eastAsia="ru-RU"/>
        </w:rPr>
        <w:t>ове</w:t>
      </w:r>
      <w:r w:rsidR="00A9264B" w:rsidRPr="00E633CB">
        <w:rPr>
          <w:rFonts w:ascii="Times New Roman" w:eastAsia="Times New Roman" w:hAnsi="Times New Roman" w:cs="Times New Roman"/>
          <w:sz w:val="30"/>
          <w:szCs w:val="30"/>
          <w:lang w:val="be-BY" w:eastAsia="ru-RU"/>
        </w:rPr>
        <w:t xml:space="preserve"> ажыццяўля</w:t>
      </w:r>
      <w:r w:rsidR="0058198D" w:rsidRPr="00E633CB">
        <w:rPr>
          <w:rFonts w:ascii="Times New Roman" w:eastAsia="Times New Roman" w:hAnsi="Times New Roman" w:cs="Times New Roman"/>
          <w:sz w:val="30"/>
          <w:szCs w:val="30"/>
          <w:lang w:val="be-BY" w:eastAsia="ru-RU"/>
        </w:rPr>
        <w:t>ецца навучанне і выхаванне на I і</w:t>
      </w:r>
      <w:r w:rsidR="00A9264B" w:rsidRPr="00E633CB">
        <w:rPr>
          <w:rFonts w:ascii="Times New Roman" w:eastAsia="Times New Roman" w:hAnsi="Times New Roman" w:cs="Times New Roman"/>
          <w:sz w:val="30"/>
          <w:szCs w:val="30"/>
          <w:lang w:val="be-BY" w:eastAsia="ru-RU"/>
        </w:rPr>
        <w:t xml:space="preserve"> II  ступенях агульнай сярэдняй адукацыі. Агульную сярэднюю адукацыю ўключаюць </w:t>
      </w:r>
      <w:r w:rsidR="00B16DE6">
        <w:rPr>
          <w:rFonts w:ascii="Times New Roman" w:eastAsia="Times New Roman" w:hAnsi="Times New Roman" w:cs="Times New Roman"/>
          <w:sz w:val="30"/>
          <w:szCs w:val="30"/>
          <w:lang w:val="be-BY" w:eastAsia="ru-RU"/>
        </w:rPr>
        <w:t xml:space="preserve">                            </w:t>
      </w:r>
      <w:r w:rsidR="00A9264B" w:rsidRPr="00E633CB">
        <w:rPr>
          <w:rFonts w:ascii="Times New Roman" w:eastAsia="Times New Roman" w:hAnsi="Times New Roman" w:cs="Times New Roman"/>
          <w:sz w:val="30"/>
          <w:szCs w:val="30"/>
          <w:lang w:val="be-BY" w:eastAsia="ru-RU"/>
        </w:rPr>
        <w:t xml:space="preserve">у сябе </w:t>
      </w:r>
      <w:r w:rsidR="0058198D" w:rsidRPr="00E633CB">
        <w:rPr>
          <w:rFonts w:ascii="Times New Roman" w:eastAsia="Times New Roman" w:hAnsi="Times New Roman" w:cs="Times New Roman"/>
          <w:sz w:val="30"/>
          <w:szCs w:val="30"/>
          <w:lang w:val="be-BY" w:eastAsia="ru-RU"/>
        </w:rPr>
        <w:t>дзве</w:t>
      </w:r>
      <w:r w:rsidR="00A9264B" w:rsidRPr="00E633CB">
        <w:rPr>
          <w:rFonts w:ascii="Times New Roman" w:eastAsia="Times New Roman" w:hAnsi="Times New Roman" w:cs="Times New Roman"/>
          <w:sz w:val="30"/>
          <w:szCs w:val="30"/>
          <w:lang w:val="be-BY" w:eastAsia="ru-RU"/>
        </w:rPr>
        <w:t xml:space="preserve"> ступені</w:t>
      </w:r>
      <w:r w:rsidR="00DF08EF" w:rsidRPr="00E633CB">
        <w:rPr>
          <w:rFonts w:ascii="Times New Roman" w:eastAsia="Times New Roman" w:hAnsi="Times New Roman" w:cs="Times New Roman"/>
          <w:sz w:val="30"/>
          <w:szCs w:val="30"/>
          <w:lang w:eastAsia="ru-RU"/>
        </w:rPr>
        <w:t>:</w:t>
      </w:r>
    </w:p>
    <w:p w:rsidR="00A9264B" w:rsidRPr="00E633CB" w:rsidRDefault="00A9264B" w:rsidP="00F27384">
      <w:pPr>
        <w:pStyle w:val="a9"/>
        <w:tabs>
          <w:tab w:val="left" w:pos="284"/>
        </w:tabs>
        <w:ind w:firstLine="708"/>
        <w:rPr>
          <w:rFonts w:ascii="Times New Roman" w:hAnsi="Times New Roman" w:cs="Times New Roman"/>
          <w:sz w:val="30"/>
          <w:szCs w:val="30"/>
          <w:lang w:val="be-BY" w:eastAsia="ru-RU"/>
        </w:rPr>
      </w:pPr>
      <w:r w:rsidRPr="00E633CB">
        <w:rPr>
          <w:rFonts w:ascii="Times New Roman" w:hAnsi="Times New Roman" w:cs="Times New Roman"/>
          <w:sz w:val="30"/>
          <w:szCs w:val="30"/>
          <w:lang w:val="be-BY" w:eastAsia="ru-RU"/>
        </w:rPr>
        <w:t>I ступень – пачатковая адукацыя (I – IV класы);</w:t>
      </w:r>
    </w:p>
    <w:p w:rsidR="00A9264B" w:rsidRPr="00E633CB" w:rsidRDefault="00A9264B" w:rsidP="00F27384">
      <w:pPr>
        <w:pStyle w:val="a9"/>
        <w:tabs>
          <w:tab w:val="left" w:pos="284"/>
        </w:tabs>
        <w:ind w:firstLine="708"/>
        <w:rPr>
          <w:rFonts w:ascii="Times New Roman" w:hAnsi="Times New Roman" w:cs="Times New Roman"/>
          <w:sz w:val="30"/>
          <w:szCs w:val="30"/>
          <w:lang w:val="be-BY" w:eastAsia="ru-RU"/>
        </w:rPr>
      </w:pPr>
      <w:r w:rsidRPr="00E633CB">
        <w:rPr>
          <w:rFonts w:ascii="Times New Roman" w:hAnsi="Times New Roman" w:cs="Times New Roman"/>
          <w:sz w:val="30"/>
          <w:szCs w:val="30"/>
          <w:lang w:val="be-BY" w:eastAsia="ru-RU"/>
        </w:rPr>
        <w:t xml:space="preserve">II ступень </w:t>
      </w:r>
      <w:r w:rsidR="002C20BE" w:rsidRPr="00E633CB">
        <w:rPr>
          <w:rFonts w:ascii="Times New Roman" w:hAnsi="Times New Roman" w:cs="Times New Roman"/>
          <w:sz w:val="30"/>
          <w:szCs w:val="30"/>
          <w:lang w:val="be-BY" w:eastAsia="ru-RU"/>
        </w:rPr>
        <w:t>–</w:t>
      </w:r>
      <w:r w:rsidRPr="00E633CB">
        <w:rPr>
          <w:rFonts w:ascii="Times New Roman" w:hAnsi="Times New Roman" w:cs="Times New Roman"/>
          <w:sz w:val="30"/>
          <w:szCs w:val="30"/>
          <w:lang w:val="be-BY" w:eastAsia="ru-RU"/>
        </w:rPr>
        <w:t xml:space="preserve"> базавая адукацыя (V </w:t>
      </w:r>
      <w:r w:rsidR="002C20BE" w:rsidRPr="00E633CB">
        <w:rPr>
          <w:rFonts w:ascii="Times New Roman" w:hAnsi="Times New Roman" w:cs="Times New Roman"/>
          <w:sz w:val="30"/>
          <w:szCs w:val="30"/>
          <w:lang w:val="be-BY" w:eastAsia="ru-RU"/>
        </w:rPr>
        <w:t>–</w:t>
      </w:r>
      <w:r w:rsidR="0058198D" w:rsidRPr="00E633CB">
        <w:rPr>
          <w:rFonts w:ascii="Times New Roman" w:hAnsi="Times New Roman" w:cs="Times New Roman"/>
          <w:sz w:val="30"/>
          <w:szCs w:val="30"/>
          <w:lang w:val="be-BY" w:eastAsia="ru-RU"/>
        </w:rPr>
        <w:t xml:space="preserve"> IX класы).</w:t>
      </w:r>
    </w:p>
    <w:p w:rsidR="00A9264B" w:rsidRPr="00E633CB" w:rsidRDefault="00F35135"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sz w:val="30"/>
          <w:szCs w:val="30"/>
          <w:lang w:val="be-BY" w:eastAsia="ru-RU"/>
        </w:rPr>
      </w:pPr>
      <w:r w:rsidRPr="00E633CB">
        <w:rPr>
          <w:rFonts w:ascii="Times New Roman" w:eastAsia="Times New Roman" w:hAnsi="Times New Roman" w:cs="Times New Roman"/>
          <w:sz w:val="30"/>
          <w:szCs w:val="30"/>
          <w:lang w:val="be-BY" w:eastAsia="ru-RU"/>
        </w:rPr>
        <w:t>35</w:t>
      </w:r>
      <w:r w:rsidR="00AD7C57" w:rsidRPr="00E633CB">
        <w:rPr>
          <w:rFonts w:ascii="Times New Roman" w:eastAsia="Times New Roman" w:hAnsi="Times New Roman" w:cs="Times New Roman"/>
          <w:sz w:val="30"/>
          <w:szCs w:val="30"/>
          <w:lang w:val="be-BY" w:eastAsia="ru-RU"/>
        </w:rPr>
        <w:t xml:space="preserve">. </w:t>
      </w:r>
      <w:r w:rsidR="00B55504" w:rsidRPr="00E633CB">
        <w:rPr>
          <w:rFonts w:ascii="Times New Roman" w:eastAsia="Times New Roman" w:hAnsi="Times New Roman" w:cs="Times New Roman"/>
          <w:sz w:val="30"/>
          <w:szCs w:val="30"/>
          <w:lang w:val="be-BY" w:eastAsia="ru-RU"/>
        </w:rPr>
        <w:t>На I ступені агульнай сярэдняй адукацыі рэалізуецца адукацыйная праграма пачатковай адукацыі.</w:t>
      </w:r>
    </w:p>
    <w:p w:rsidR="00A9264B" w:rsidRPr="00E633CB" w:rsidRDefault="00F35135"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sz w:val="30"/>
          <w:szCs w:val="30"/>
          <w:lang w:val="be-BY" w:eastAsia="ru-RU"/>
        </w:rPr>
      </w:pPr>
      <w:r w:rsidRPr="00E633CB">
        <w:rPr>
          <w:rFonts w:ascii="Times New Roman" w:eastAsia="Times New Roman" w:hAnsi="Times New Roman" w:cs="Times New Roman"/>
          <w:sz w:val="30"/>
          <w:szCs w:val="30"/>
          <w:lang w:val="be-BY" w:eastAsia="ru-RU"/>
        </w:rPr>
        <w:t>36</w:t>
      </w:r>
      <w:r w:rsidR="00AD7C57" w:rsidRPr="00E633CB">
        <w:rPr>
          <w:rFonts w:ascii="Times New Roman" w:eastAsia="Times New Roman" w:hAnsi="Times New Roman" w:cs="Times New Roman"/>
          <w:sz w:val="30"/>
          <w:szCs w:val="30"/>
          <w:lang w:val="be-BY" w:eastAsia="ru-RU"/>
        </w:rPr>
        <w:t xml:space="preserve">. </w:t>
      </w:r>
      <w:r w:rsidR="00B55504" w:rsidRPr="00E633CB">
        <w:rPr>
          <w:rFonts w:ascii="Times New Roman" w:eastAsia="Times New Roman" w:hAnsi="Times New Roman" w:cs="Times New Roman"/>
          <w:sz w:val="30"/>
          <w:szCs w:val="30"/>
          <w:lang w:val="be-BY" w:eastAsia="ru-RU"/>
        </w:rPr>
        <w:t xml:space="preserve">Ва </w:t>
      </w:r>
      <w:r w:rsidR="00845E7E">
        <w:rPr>
          <w:rFonts w:ascii="Times New Roman" w:eastAsia="Times New Roman" w:hAnsi="Times New Roman" w:cs="Times New Roman"/>
          <w:sz w:val="30"/>
          <w:szCs w:val="30"/>
          <w:lang w:val="be-BY" w:eastAsia="ru-RU"/>
        </w:rPr>
        <w:t>Устан</w:t>
      </w:r>
      <w:r w:rsidR="00D554C9">
        <w:rPr>
          <w:rFonts w:ascii="Times New Roman" w:eastAsia="Times New Roman" w:hAnsi="Times New Roman" w:cs="Times New Roman"/>
          <w:sz w:val="30"/>
          <w:szCs w:val="30"/>
          <w:lang w:val="be-BY" w:eastAsia="ru-RU"/>
        </w:rPr>
        <w:t>ове</w:t>
      </w:r>
      <w:r w:rsidR="00B55504" w:rsidRPr="00E633CB">
        <w:rPr>
          <w:rFonts w:ascii="Times New Roman" w:eastAsia="Times New Roman" w:hAnsi="Times New Roman" w:cs="Times New Roman"/>
          <w:sz w:val="30"/>
          <w:szCs w:val="30"/>
          <w:lang w:val="be-BY" w:eastAsia="ru-RU"/>
        </w:rPr>
        <w:t xml:space="preserve"> можа ажыццяўляцца падрыхтоўка дзяцей</w:t>
      </w:r>
      <w:r w:rsidR="00870431" w:rsidRPr="00E633CB">
        <w:rPr>
          <w:rFonts w:ascii="Times New Roman" w:eastAsia="Times New Roman" w:hAnsi="Times New Roman" w:cs="Times New Roman"/>
          <w:sz w:val="30"/>
          <w:szCs w:val="30"/>
          <w:lang w:val="be-BY" w:eastAsia="ru-RU"/>
        </w:rPr>
        <w:t xml:space="preserve"> </w:t>
      </w:r>
      <w:r w:rsidR="00B55504" w:rsidRPr="00E633CB">
        <w:rPr>
          <w:rFonts w:ascii="Times New Roman" w:eastAsia="Times New Roman" w:hAnsi="Times New Roman" w:cs="Times New Roman"/>
          <w:sz w:val="30"/>
          <w:szCs w:val="30"/>
          <w:lang w:val="be-BY" w:eastAsia="ru-RU"/>
        </w:rPr>
        <w:t>да навучання на I ступені агульнай сярэдняй адукацыі.</w:t>
      </w:r>
    </w:p>
    <w:p w:rsidR="00A9264B" w:rsidRPr="00E633CB" w:rsidRDefault="00F35135"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sz w:val="30"/>
          <w:szCs w:val="30"/>
          <w:lang w:val="be-BY" w:eastAsia="ru-RU"/>
        </w:rPr>
      </w:pPr>
      <w:r w:rsidRPr="00E633CB">
        <w:rPr>
          <w:rFonts w:ascii="Times New Roman" w:eastAsia="Times New Roman" w:hAnsi="Times New Roman" w:cs="Times New Roman"/>
          <w:sz w:val="30"/>
          <w:szCs w:val="30"/>
          <w:lang w:val="be-BY" w:eastAsia="ru-RU"/>
        </w:rPr>
        <w:t>37</w:t>
      </w:r>
      <w:r w:rsidR="00AD7C57" w:rsidRPr="00E633CB">
        <w:rPr>
          <w:rFonts w:ascii="Times New Roman" w:eastAsia="Times New Roman" w:hAnsi="Times New Roman" w:cs="Times New Roman"/>
          <w:sz w:val="30"/>
          <w:szCs w:val="30"/>
          <w:lang w:val="be-BY" w:eastAsia="ru-RU"/>
        </w:rPr>
        <w:t xml:space="preserve">. </w:t>
      </w:r>
      <w:r w:rsidR="00B55504" w:rsidRPr="00E633CB">
        <w:rPr>
          <w:rFonts w:ascii="Times New Roman" w:eastAsia="Times New Roman" w:hAnsi="Times New Roman" w:cs="Times New Roman"/>
          <w:sz w:val="30"/>
          <w:szCs w:val="30"/>
          <w:lang w:val="be-BY" w:eastAsia="ru-RU"/>
        </w:rPr>
        <w:t>На II ступені агульнай сярэдняй адукацыі рэалізуецца адукацыйная праграма базавай адукацыі.</w:t>
      </w:r>
    </w:p>
    <w:p w:rsidR="00A9264B" w:rsidRPr="00E633CB" w:rsidRDefault="00F35135"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sz w:val="30"/>
          <w:szCs w:val="30"/>
          <w:lang w:val="be-BY" w:eastAsia="ru-RU"/>
        </w:rPr>
      </w:pPr>
      <w:r w:rsidRPr="00E633CB">
        <w:rPr>
          <w:rFonts w:ascii="Times New Roman" w:eastAsia="Times New Roman" w:hAnsi="Times New Roman" w:cs="Times New Roman"/>
          <w:sz w:val="30"/>
          <w:szCs w:val="30"/>
          <w:lang w:val="be-BY" w:eastAsia="ru-RU"/>
        </w:rPr>
        <w:t>38</w:t>
      </w:r>
      <w:r w:rsidR="00AD7C57" w:rsidRPr="00E633CB">
        <w:rPr>
          <w:rFonts w:ascii="Times New Roman" w:eastAsia="Times New Roman" w:hAnsi="Times New Roman" w:cs="Times New Roman"/>
          <w:sz w:val="30"/>
          <w:szCs w:val="30"/>
          <w:lang w:val="be-BY" w:eastAsia="ru-RU"/>
        </w:rPr>
        <w:t xml:space="preserve">. </w:t>
      </w:r>
      <w:r w:rsidR="00B55504" w:rsidRPr="00E633CB">
        <w:rPr>
          <w:rFonts w:ascii="Times New Roman" w:eastAsia="Times New Roman" w:hAnsi="Times New Roman" w:cs="Times New Roman"/>
          <w:sz w:val="30"/>
          <w:szCs w:val="30"/>
          <w:lang w:val="be-BY" w:eastAsia="ru-RU"/>
        </w:rPr>
        <w:t xml:space="preserve">Агульная базавая адукацыя дае права на працяг адукацыі </w:t>
      </w:r>
      <w:r w:rsidR="00B16DE6">
        <w:rPr>
          <w:rFonts w:ascii="Times New Roman" w:eastAsia="Times New Roman" w:hAnsi="Times New Roman" w:cs="Times New Roman"/>
          <w:sz w:val="30"/>
          <w:szCs w:val="30"/>
          <w:lang w:val="be-BY" w:eastAsia="ru-RU"/>
        </w:rPr>
        <w:t xml:space="preserve">                                </w:t>
      </w:r>
      <w:r w:rsidR="00B55504" w:rsidRPr="00E633CB">
        <w:rPr>
          <w:rFonts w:ascii="Times New Roman" w:eastAsia="Times New Roman" w:hAnsi="Times New Roman" w:cs="Times New Roman"/>
          <w:sz w:val="30"/>
          <w:szCs w:val="30"/>
          <w:lang w:val="be-BY" w:eastAsia="ru-RU"/>
        </w:rPr>
        <w:t>на III ступені агульнай сярэдняй адукацыі, а таксама на ўзроўнях прафесійна-тэхнічнай, сярэдняй спецыяльнай адукацыі.</w:t>
      </w:r>
    </w:p>
    <w:p w:rsidR="00F30A12" w:rsidRPr="00E633CB" w:rsidRDefault="00F35135"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E633CB">
        <w:rPr>
          <w:rFonts w:ascii="Times New Roman" w:eastAsia="Times New Roman" w:hAnsi="Times New Roman" w:cs="Times New Roman"/>
          <w:sz w:val="30"/>
          <w:szCs w:val="30"/>
          <w:lang w:val="be-BY" w:eastAsia="ru-RU"/>
        </w:rPr>
        <w:t>39</w:t>
      </w:r>
      <w:r w:rsidR="00AD7C57" w:rsidRPr="00E633CB">
        <w:rPr>
          <w:rFonts w:ascii="Times New Roman" w:eastAsia="Times New Roman" w:hAnsi="Times New Roman" w:cs="Times New Roman"/>
          <w:sz w:val="30"/>
          <w:szCs w:val="30"/>
          <w:lang w:val="be-BY" w:eastAsia="ru-RU"/>
        </w:rPr>
        <w:t xml:space="preserve">. </w:t>
      </w:r>
      <w:r w:rsidR="00F30A12" w:rsidRPr="00E633CB">
        <w:rPr>
          <w:rFonts w:ascii="Times New Roman" w:eastAsia="Times New Roman" w:hAnsi="Times New Roman" w:cs="Times New Roman"/>
          <w:sz w:val="30"/>
          <w:szCs w:val="30"/>
          <w:lang w:val="be-BY" w:eastAsia="ru-RU"/>
        </w:rPr>
        <w:t>Засваенне зместу адукацыйнай праграмы базавай адукацыі з'яўляецца абавязковым.</w:t>
      </w:r>
    </w:p>
    <w:p w:rsidR="00DF08EF" w:rsidRPr="00E633CB" w:rsidRDefault="00F35135" w:rsidP="00F27384">
      <w:pPr>
        <w:tabs>
          <w:tab w:val="left" w:pos="284"/>
        </w:tabs>
        <w:autoSpaceDE w:val="0"/>
        <w:autoSpaceDN w:val="0"/>
        <w:adjustRightInd w:val="0"/>
        <w:spacing w:after="0" w:line="240" w:lineRule="auto"/>
        <w:ind w:firstLine="709"/>
        <w:jc w:val="both"/>
        <w:rPr>
          <w:rFonts w:ascii="Times New Roman" w:hAnsi="Times New Roman" w:cs="Times New Roman"/>
          <w:sz w:val="30"/>
          <w:szCs w:val="30"/>
          <w:lang w:val="be-BY"/>
        </w:rPr>
      </w:pPr>
      <w:r w:rsidRPr="00E633CB">
        <w:rPr>
          <w:rFonts w:ascii="Times New Roman" w:eastAsia="Times New Roman" w:hAnsi="Times New Roman" w:cs="Times New Roman"/>
          <w:sz w:val="30"/>
          <w:szCs w:val="30"/>
          <w:lang w:val="be-BY" w:eastAsia="ru-RU"/>
        </w:rPr>
        <w:t>40</w:t>
      </w:r>
      <w:r w:rsidR="00DF08EF" w:rsidRPr="00E633CB">
        <w:rPr>
          <w:rFonts w:ascii="Times New Roman" w:eastAsia="Times New Roman" w:hAnsi="Times New Roman" w:cs="Times New Roman"/>
          <w:sz w:val="30"/>
          <w:szCs w:val="30"/>
          <w:lang w:val="be-BY" w:eastAsia="ru-RU"/>
        </w:rPr>
        <w:t>.</w:t>
      </w:r>
      <w:r w:rsidR="00BC13C4" w:rsidRPr="00E633CB">
        <w:rPr>
          <w:rFonts w:ascii="Times New Roman" w:eastAsia="Times New Roman" w:hAnsi="Times New Roman" w:cs="Times New Roman"/>
          <w:sz w:val="30"/>
          <w:szCs w:val="30"/>
          <w:lang w:val="be-BY" w:eastAsia="ru-RU"/>
        </w:rPr>
        <w:t xml:space="preserve"> Тэрмін атрымання агульнай базавай адукацыі складае 9 гадоў </w:t>
      </w:r>
      <w:r w:rsidR="00B16DE6">
        <w:rPr>
          <w:rFonts w:ascii="Times New Roman" w:eastAsia="Times New Roman" w:hAnsi="Times New Roman" w:cs="Times New Roman"/>
          <w:sz w:val="30"/>
          <w:szCs w:val="30"/>
          <w:lang w:val="be-BY" w:eastAsia="ru-RU"/>
        </w:rPr>
        <w:t xml:space="preserve">                                </w:t>
      </w:r>
      <w:r w:rsidR="00BC13C4" w:rsidRPr="00E633CB">
        <w:rPr>
          <w:rFonts w:ascii="Times New Roman" w:eastAsia="Times New Roman" w:hAnsi="Times New Roman" w:cs="Times New Roman"/>
          <w:sz w:val="30"/>
          <w:szCs w:val="30"/>
          <w:lang w:val="be-BY" w:eastAsia="ru-RU"/>
        </w:rPr>
        <w:t xml:space="preserve">(для асоб з асаблівасцямі псіхафізічнага развіцця – 9 – </w:t>
      </w:r>
      <w:r w:rsidR="0058198D" w:rsidRPr="00E633CB">
        <w:rPr>
          <w:rFonts w:ascii="Times New Roman" w:eastAsia="Times New Roman" w:hAnsi="Times New Roman" w:cs="Times New Roman"/>
          <w:sz w:val="30"/>
          <w:szCs w:val="30"/>
          <w:lang w:val="be-BY" w:eastAsia="ru-RU"/>
        </w:rPr>
        <w:t>10 гадоў)</w:t>
      </w:r>
      <w:r w:rsidR="00DF08EF" w:rsidRPr="00E633CB">
        <w:rPr>
          <w:rFonts w:ascii="Times New Roman" w:hAnsi="Times New Roman" w:cs="Times New Roman"/>
          <w:sz w:val="30"/>
          <w:szCs w:val="30"/>
          <w:lang w:val="be-BY"/>
        </w:rPr>
        <w:t xml:space="preserve">. </w:t>
      </w:r>
    </w:p>
    <w:p w:rsidR="00C01B2A" w:rsidRPr="00E633CB" w:rsidRDefault="00F35135" w:rsidP="00F27384">
      <w:pPr>
        <w:widowControl w:val="0"/>
        <w:tabs>
          <w:tab w:val="left" w:pos="284"/>
        </w:tabs>
        <w:autoSpaceDE w:val="0"/>
        <w:autoSpaceDN w:val="0"/>
        <w:adjustRightInd w:val="0"/>
        <w:spacing w:after="0" w:line="240" w:lineRule="auto"/>
        <w:ind w:firstLine="709"/>
        <w:jc w:val="both"/>
        <w:rPr>
          <w:rFonts w:ascii="Times New Roman" w:hAnsi="Times New Roman" w:cs="Times New Roman"/>
          <w:sz w:val="30"/>
          <w:szCs w:val="30"/>
          <w:lang w:val="be-BY"/>
        </w:rPr>
      </w:pPr>
      <w:r w:rsidRPr="00E633CB">
        <w:rPr>
          <w:rFonts w:ascii="Times New Roman" w:hAnsi="Times New Roman" w:cs="Times New Roman"/>
          <w:sz w:val="30"/>
          <w:szCs w:val="30"/>
          <w:lang w:val="be-BY"/>
        </w:rPr>
        <w:t>41</w:t>
      </w:r>
      <w:r w:rsidR="00AD7C57" w:rsidRPr="00E633CB">
        <w:rPr>
          <w:rFonts w:ascii="Times New Roman" w:hAnsi="Times New Roman" w:cs="Times New Roman"/>
          <w:sz w:val="30"/>
          <w:szCs w:val="30"/>
          <w:lang w:val="be-BY"/>
        </w:rPr>
        <w:t xml:space="preserve">. </w:t>
      </w:r>
      <w:r w:rsidR="00C01B2A" w:rsidRPr="00E633CB">
        <w:rPr>
          <w:rFonts w:ascii="Times New Roman" w:hAnsi="Times New Roman" w:cs="Times New Roman"/>
          <w:sz w:val="30"/>
          <w:szCs w:val="30"/>
          <w:lang w:val="be-BY"/>
        </w:rPr>
        <w:t>Тэрміны навучання на ступенях агульнай сярэдняй адукацыі складаюць: на І ступені – 4 гады (для асоб з асаблівасцямі псіхафізічнага развіцця – 4 – 5 гадоў); на ІІ ступені – 5 гадоў.</w:t>
      </w:r>
    </w:p>
    <w:p w:rsidR="00DF08EF" w:rsidRPr="00E633CB" w:rsidRDefault="00F35135" w:rsidP="00F27384">
      <w:pPr>
        <w:widowControl w:val="0"/>
        <w:tabs>
          <w:tab w:val="left" w:pos="284"/>
        </w:tabs>
        <w:autoSpaceDE w:val="0"/>
        <w:autoSpaceDN w:val="0"/>
        <w:adjustRightInd w:val="0"/>
        <w:spacing w:after="0" w:line="240" w:lineRule="auto"/>
        <w:ind w:firstLine="709"/>
        <w:jc w:val="both"/>
        <w:rPr>
          <w:rFonts w:ascii="Times New Roman" w:hAnsi="Times New Roman" w:cs="Times New Roman"/>
          <w:sz w:val="30"/>
          <w:szCs w:val="30"/>
          <w:lang w:val="be-BY"/>
        </w:rPr>
      </w:pPr>
      <w:r w:rsidRPr="00E633CB">
        <w:rPr>
          <w:rFonts w:ascii="Times New Roman" w:hAnsi="Times New Roman" w:cs="Times New Roman"/>
          <w:sz w:val="30"/>
          <w:szCs w:val="30"/>
          <w:lang w:val="be-BY"/>
        </w:rPr>
        <w:t>42</w:t>
      </w:r>
      <w:r w:rsidR="00DF08EF" w:rsidRPr="00E633CB">
        <w:rPr>
          <w:rFonts w:ascii="Times New Roman" w:hAnsi="Times New Roman" w:cs="Times New Roman"/>
          <w:sz w:val="30"/>
          <w:szCs w:val="30"/>
          <w:lang w:val="be-BY"/>
        </w:rPr>
        <w:t>.</w:t>
      </w:r>
      <w:r w:rsidR="00C01B2A" w:rsidRPr="00E633CB">
        <w:rPr>
          <w:rFonts w:ascii="Times New Roman" w:hAnsi="Times New Roman" w:cs="Times New Roman"/>
          <w:sz w:val="30"/>
          <w:szCs w:val="30"/>
          <w:lang w:val="be-BY"/>
        </w:rPr>
        <w:t xml:space="preserve"> Тэрмін атрымання дадатковай адукацыі дзяцей і моладзі вызначаецца вучэбна-праграмнай дакументацыяй адукацыйнай праграмы дадатковай адукацыі дзяцей і моладзі</w:t>
      </w:r>
      <w:r w:rsidR="00DF08EF" w:rsidRPr="00E633CB">
        <w:rPr>
          <w:rFonts w:ascii="Times New Roman" w:eastAsia="Times New Roman" w:hAnsi="Times New Roman" w:cs="Times New Roman"/>
          <w:sz w:val="30"/>
          <w:szCs w:val="30"/>
          <w:lang w:val="be-BY" w:eastAsia="ru-RU"/>
        </w:rPr>
        <w:t>.</w:t>
      </w:r>
    </w:p>
    <w:p w:rsidR="00DF08EF" w:rsidRPr="00E633CB" w:rsidRDefault="00F35135"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E633CB">
        <w:rPr>
          <w:rFonts w:ascii="Times New Roman" w:eastAsia="Times New Roman" w:hAnsi="Times New Roman" w:cs="Times New Roman"/>
          <w:sz w:val="30"/>
          <w:szCs w:val="30"/>
          <w:lang w:val="be-BY" w:eastAsia="ru-RU"/>
        </w:rPr>
        <w:t>43</w:t>
      </w:r>
      <w:r w:rsidR="00DF08EF" w:rsidRPr="00E633CB">
        <w:rPr>
          <w:rFonts w:ascii="Times New Roman" w:eastAsia="Times New Roman" w:hAnsi="Times New Roman" w:cs="Times New Roman"/>
          <w:sz w:val="30"/>
          <w:szCs w:val="30"/>
          <w:lang w:eastAsia="ru-RU"/>
        </w:rPr>
        <w:t>.</w:t>
      </w:r>
      <w:r w:rsidR="002F6D13" w:rsidRPr="00E633CB">
        <w:rPr>
          <w:rFonts w:ascii="Times New Roman" w:eastAsia="Times New Roman" w:hAnsi="Times New Roman" w:cs="Times New Roman"/>
          <w:sz w:val="30"/>
          <w:szCs w:val="30"/>
          <w:lang w:val="be-BY" w:eastAsia="ru-RU"/>
        </w:rPr>
        <w:t xml:space="preserve"> Навучанне ва </w:t>
      </w:r>
      <w:r w:rsidR="00845E7E">
        <w:rPr>
          <w:rFonts w:ascii="Times New Roman" w:eastAsia="Times New Roman" w:hAnsi="Times New Roman" w:cs="Times New Roman"/>
          <w:sz w:val="30"/>
          <w:szCs w:val="30"/>
          <w:lang w:val="be-BY" w:eastAsia="ru-RU"/>
        </w:rPr>
        <w:t>Устан</w:t>
      </w:r>
      <w:r w:rsidR="00D554C9">
        <w:rPr>
          <w:rFonts w:ascii="Times New Roman" w:eastAsia="Times New Roman" w:hAnsi="Times New Roman" w:cs="Times New Roman"/>
          <w:sz w:val="30"/>
          <w:szCs w:val="30"/>
          <w:lang w:val="be-BY" w:eastAsia="ru-RU"/>
        </w:rPr>
        <w:t>ове</w:t>
      </w:r>
      <w:r w:rsidR="002F6D13" w:rsidRPr="00E633CB">
        <w:rPr>
          <w:rFonts w:ascii="Times New Roman" w:eastAsia="Times New Roman" w:hAnsi="Times New Roman" w:cs="Times New Roman"/>
          <w:sz w:val="30"/>
          <w:szCs w:val="30"/>
          <w:lang w:val="be-BY" w:eastAsia="ru-RU"/>
        </w:rPr>
        <w:t xml:space="preserve"> арганізавана ў вочнай форме атрымання адукацыі</w:t>
      </w:r>
      <w:r w:rsidR="00DF08EF" w:rsidRPr="00E633CB">
        <w:rPr>
          <w:rFonts w:ascii="Times New Roman" w:eastAsia="Times New Roman" w:hAnsi="Times New Roman" w:cs="Times New Roman"/>
          <w:sz w:val="30"/>
          <w:szCs w:val="30"/>
          <w:lang w:eastAsia="ru-RU"/>
        </w:rPr>
        <w:t>.</w:t>
      </w:r>
    </w:p>
    <w:p w:rsidR="00DF08EF" w:rsidRPr="00E633CB" w:rsidRDefault="00F35135"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E633CB">
        <w:rPr>
          <w:rFonts w:ascii="Times New Roman" w:eastAsia="Times New Roman" w:hAnsi="Times New Roman" w:cs="Times New Roman"/>
          <w:sz w:val="30"/>
          <w:szCs w:val="30"/>
          <w:lang w:val="be-BY" w:eastAsia="ru-RU"/>
        </w:rPr>
        <w:t>44</w:t>
      </w:r>
      <w:r w:rsidR="00DF08EF" w:rsidRPr="00E633CB">
        <w:rPr>
          <w:rFonts w:ascii="Times New Roman" w:eastAsia="Times New Roman" w:hAnsi="Times New Roman" w:cs="Times New Roman"/>
          <w:sz w:val="30"/>
          <w:szCs w:val="30"/>
          <w:lang w:eastAsia="ru-RU"/>
        </w:rPr>
        <w:t>.</w:t>
      </w:r>
      <w:r w:rsidR="00D309CE" w:rsidRPr="00E633CB">
        <w:rPr>
          <w:rFonts w:ascii="Roboto" w:hAnsi="Roboto"/>
          <w:lang w:val="be-BY"/>
        </w:rPr>
        <w:t xml:space="preserve"> </w:t>
      </w:r>
      <w:r w:rsidR="00D554C9">
        <w:rPr>
          <w:rFonts w:ascii="Times New Roman" w:eastAsia="Times New Roman" w:hAnsi="Times New Roman" w:cs="Times New Roman"/>
          <w:sz w:val="30"/>
          <w:szCs w:val="30"/>
          <w:lang w:val="be-BY" w:eastAsia="ru-RU"/>
        </w:rPr>
        <w:t>Устан</w:t>
      </w:r>
      <w:r w:rsidR="00D309CE" w:rsidRPr="00E633CB">
        <w:rPr>
          <w:rFonts w:ascii="Times New Roman" w:eastAsia="Times New Roman" w:hAnsi="Times New Roman" w:cs="Times New Roman"/>
          <w:sz w:val="30"/>
          <w:szCs w:val="30"/>
          <w:lang w:val="be-BY" w:eastAsia="ru-RU"/>
        </w:rPr>
        <w:t>ова мае права на распрацоўку і правядзенне</w:t>
      </w:r>
      <w:r w:rsidR="004C3F4B" w:rsidRPr="00E633CB">
        <w:rPr>
          <w:rFonts w:ascii="Times New Roman" w:eastAsia="Times New Roman" w:hAnsi="Times New Roman" w:cs="Times New Roman"/>
          <w:sz w:val="30"/>
          <w:szCs w:val="30"/>
          <w:lang w:val="be-BY" w:eastAsia="ru-RU"/>
        </w:rPr>
        <w:t xml:space="preserve"> </w:t>
      </w:r>
      <w:r w:rsidR="00D309CE" w:rsidRPr="00E633CB">
        <w:rPr>
          <w:rFonts w:ascii="Times New Roman" w:eastAsia="Times New Roman" w:hAnsi="Times New Roman" w:cs="Times New Roman"/>
          <w:sz w:val="30"/>
          <w:szCs w:val="30"/>
          <w:lang w:val="be-BY" w:eastAsia="ru-RU"/>
        </w:rPr>
        <w:t>ва ўстаноўленым парадку эксперыментальнай і інавацыйнай дзейнасці</w:t>
      </w:r>
      <w:r w:rsidR="00B16DE6">
        <w:rPr>
          <w:rFonts w:ascii="Times New Roman" w:eastAsia="Times New Roman" w:hAnsi="Times New Roman" w:cs="Times New Roman"/>
          <w:sz w:val="30"/>
          <w:szCs w:val="30"/>
          <w:lang w:val="be-BY" w:eastAsia="ru-RU"/>
        </w:rPr>
        <w:t xml:space="preserve"> </w:t>
      </w:r>
      <w:r w:rsidR="00D309CE" w:rsidRPr="00E633CB">
        <w:rPr>
          <w:rFonts w:ascii="Times New Roman" w:eastAsia="Times New Roman" w:hAnsi="Times New Roman" w:cs="Times New Roman"/>
          <w:sz w:val="30"/>
          <w:szCs w:val="30"/>
          <w:lang w:val="be-BY" w:eastAsia="ru-RU"/>
        </w:rPr>
        <w:t>па прымяненні новага зместу навучання і выхавання, новых педагагічных сістэм, якія фарміруюцца на прынцыпах бесперапыннасці з іншымі відамі адукацыі</w:t>
      </w:r>
      <w:r w:rsidR="00DF08EF" w:rsidRPr="00E633CB">
        <w:rPr>
          <w:rFonts w:ascii="Times New Roman" w:eastAsia="Times New Roman" w:hAnsi="Times New Roman" w:cs="Times New Roman"/>
          <w:sz w:val="30"/>
          <w:szCs w:val="30"/>
          <w:lang w:eastAsia="ru-RU"/>
        </w:rPr>
        <w:t>.</w:t>
      </w:r>
    </w:p>
    <w:p w:rsidR="00DF08EF" w:rsidRPr="00E633CB" w:rsidRDefault="00AD7C57"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E633CB">
        <w:rPr>
          <w:rFonts w:ascii="Times New Roman" w:eastAsia="Times New Roman" w:hAnsi="Times New Roman" w:cs="Times New Roman"/>
          <w:sz w:val="30"/>
          <w:szCs w:val="30"/>
          <w:lang w:val="be-BY" w:eastAsia="ru-RU"/>
        </w:rPr>
        <w:t>4</w:t>
      </w:r>
      <w:r w:rsidR="00F35135" w:rsidRPr="00E633CB">
        <w:rPr>
          <w:rFonts w:ascii="Times New Roman" w:eastAsia="Times New Roman" w:hAnsi="Times New Roman" w:cs="Times New Roman"/>
          <w:sz w:val="30"/>
          <w:szCs w:val="30"/>
          <w:lang w:val="be-BY" w:eastAsia="ru-RU"/>
        </w:rPr>
        <w:t>5</w:t>
      </w:r>
      <w:r w:rsidR="00DF08EF" w:rsidRPr="00E633CB">
        <w:rPr>
          <w:rFonts w:ascii="Times New Roman" w:eastAsia="Times New Roman" w:hAnsi="Times New Roman" w:cs="Times New Roman"/>
          <w:sz w:val="30"/>
          <w:szCs w:val="30"/>
          <w:lang w:eastAsia="ru-RU"/>
        </w:rPr>
        <w:t>.</w:t>
      </w:r>
      <w:r w:rsidR="007E33D1" w:rsidRPr="00E633CB">
        <w:rPr>
          <w:rFonts w:ascii="Times New Roman" w:eastAsia="Times New Roman" w:hAnsi="Times New Roman" w:cs="Times New Roman"/>
          <w:sz w:val="30"/>
          <w:szCs w:val="30"/>
          <w:lang w:val="be-BY" w:eastAsia="ru-RU"/>
        </w:rPr>
        <w:t xml:space="preserve"> Для дасягнення мэтаў дзейнасці </w:t>
      </w:r>
      <w:r w:rsidR="00845E7E">
        <w:rPr>
          <w:rFonts w:ascii="Times New Roman" w:eastAsia="Times New Roman" w:hAnsi="Times New Roman" w:cs="Times New Roman"/>
          <w:sz w:val="30"/>
          <w:szCs w:val="30"/>
          <w:lang w:val="be-BY" w:eastAsia="ru-RU"/>
        </w:rPr>
        <w:t>Устан</w:t>
      </w:r>
      <w:r w:rsidR="00D554C9">
        <w:rPr>
          <w:rFonts w:ascii="Times New Roman" w:eastAsia="Times New Roman" w:hAnsi="Times New Roman" w:cs="Times New Roman"/>
          <w:sz w:val="30"/>
          <w:szCs w:val="30"/>
          <w:lang w:val="be-BY" w:eastAsia="ru-RU"/>
        </w:rPr>
        <w:t>овы</w:t>
      </w:r>
      <w:r w:rsidR="007E33D1" w:rsidRPr="00E633CB">
        <w:rPr>
          <w:rFonts w:ascii="Times New Roman" w:eastAsia="Times New Roman" w:hAnsi="Times New Roman" w:cs="Times New Roman"/>
          <w:sz w:val="30"/>
          <w:szCs w:val="30"/>
          <w:lang w:val="be-BY" w:eastAsia="ru-RU"/>
        </w:rPr>
        <w:t xml:space="preserve"> і рашэнні ўскладзеных </w:t>
      </w:r>
      <w:r w:rsidR="00B16DE6">
        <w:rPr>
          <w:rFonts w:ascii="Times New Roman" w:eastAsia="Times New Roman" w:hAnsi="Times New Roman" w:cs="Times New Roman"/>
          <w:sz w:val="30"/>
          <w:szCs w:val="30"/>
          <w:lang w:val="be-BY" w:eastAsia="ru-RU"/>
        </w:rPr>
        <w:t xml:space="preserve">                             </w:t>
      </w:r>
      <w:r w:rsidR="007E33D1" w:rsidRPr="00E633CB">
        <w:rPr>
          <w:rFonts w:ascii="Times New Roman" w:eastAsia="Times New Roman" w:hAnsi="Times New Roman" w:cs="Times New Roman"/>
          <w:sz w:val="30"/>
          <w:szCs w:val="30"/>
          <w:lang w:val="be-BY" w:eastAsia="ru-RU"/>
        </w:rPr>
        <w:lastRenderedPageBreak/>
        <w:t xml:space="preserve">на яе задач </w:t>
      </w:r>
      <w:r w:rsidR="00845E7E">
        <w:rPr>
          <w:rFonts w:ascii="Times New Roman" w:eastAsia="Times New Roman" w:hAnsi="Times New Roman" w:cs="Times New Roman"/>
          <w:sz w:val="30"/>
          <w:szCs w:val="30"/>
          <w:lang w:val="be-BY" w:eastAsia="ru-RU"/>
        </w:rPr>
        <w:t>Устан</w:t>
      </w:r>
      <w:r w:rsidR="007E33D1" w:rsidRPr="00E633CB">
        <w:rPr>
          <w:rFonts w:ascii="Times New Roman" w:eastAsia="Times New Roman" w:hAnsi="Times New Roman" w:cs="Times New Roman"/>
          <w:sz w:val="30"/>
          <w:szCs w:val="30"/>
          <w:lang w:val="be-BY" w:eastAsia="ru-RU"/>
        </w:rPr>
        <w:t>ова абавязана забяспечваць</w:t>
      </w:r>
      <w:r w:rsidR="00DF08EF" w:rsidRPr="00E633CB">
        <w:rPr>
          <w:rFonts w:ascii="Times New Roman" w:eastAsia="Times New Roman" w:hAnsi="Times New Roman" w:cs="Times New Roman"/>
          <w:sz w:val="30"/>
          <w:szCs w:val="30"/>
          <w:lang w:eastAsia="ru-RU"/>
        </w:rPr>
        <w:t>:</w:t>
      </w:r>
    </w:p>
    <w:p w:rsidR="00DF08EF" w:rsidRPr="00E633CB" w:rsidRDefault="007E33D1"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E633CB">
        <w:rPr>
          <w:rFonts w:ascii="Times New Roman" w:eastAsia="Times New Roman" w:hAnsi="Times New Roman" w:cs="Times New Roman"/>
          <w:sz w:val="30"/>
          <w:szCs w:val="30"/>
          <w:lang w:val="be-BY" w:eastAsia="ru-RU"/>
        </w:rPr>
        <w:t>якасць адукацыі</w:t>
      </w:r>
      <w:r w:rsidR="00DF08EF" w:rsidRPr="00E633CB">
        <w:rPr>
          <w:rFonts w:ascii="Times New Roman" w:eastAsia="Times New Roman" w:hAnsi="Times New Roman" w:cs="Times New Roman"/>
          <w:sz w:val="30"/>
          <w:szCs w:val="30"/>
          <w:lang w:eastAsia="ru-RU"/>
        </w:rPr>
        <w:t>;</w:t>
      </w:r>
    </w:p>
    <w:p w:rsidR="00DF08EF" w:rsidRPr="00E633CB" w:rsidRDefault="007E33D1"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E633CB">
        <w:rPr>
          <w:rFonts w:ascii="Times New Roman" w:eastAsia="Times New Roman" w:hAnsi="Times New Roman" w:cs="Times New Roman"/>
          <w:sz w:val="30"/>
          <w:szCs w:val="30"/>
          <w:lang w:val="be-BY" w:eastAsia="ru-RU"/>
        </w:rPr>
        <w:t xml:space="preserve">распрацоўку і зацвярджэнне ва ўстаноўленым парадку структурных элементаў, навукова-метадычнага забеспячэння адпаведнай адукацыі, </w:t>
      </w:r>
      <w:r w:rsidR="00B16DE6">
        <w:rPr>
          <w:rFonts w:ascii="Times New Roman" w:eastAsia="Times New Roman" w:hAnsi="Times New Roman" w:cs="Times New Roman"/>
          <w:sz w:val="30"/>
          <w:szCs w:val="30"/>
          <w:lang w:val="be-BY" w:eastAsia="ru-RU"/>
        </w:rPr>
        <w:t xml:space="preserve">                              </w:t>
      </w:r>
      <w:r w:rsidRPr="00E633CB">
        <w:rPr>
          <w:rFonts w:ascii="Times New Roman" w:eastAsia="Times New Roman" w:hAnsi="Times New Roman" w:cs="Times New Roman"/>
          <w:sz w:val="30"/>
          <w:szCs w:val="30"/>
          <w:lang w:val="be-BY" w:eastAsia="ru-RU"/>
        </w:rPr>
        <w:t>яго ўдасканаленне</w:t>
      </w:r>
      <w:r w:rsidR="00DF08EF" w:rsidRPr="00E633CB">
        <w:rPr>
          <w:rFonts w:ascii="Times New Roman" w:eastAsia="Times New Roman" w:hAnsi="Times New Roman" w:cs="Times New Roman"/>
          <w:sz w:val="30"/>
          <w:szCs w:val="30"/>
          <w:lang w:eastAsia="ru-RU"/>
        </w:rPr>
        <w:t>;</w:t>
      </w:r>
    </w:p>
    <w:p w:rsidR="00DF08EF" w:rsidRPr="00E633CB" w:rsidRDefault="007E33D1"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sz w:val="30"/>
          <w:szCs w:val="30"/>
          <w:lang w:val="be-BY" w:eastAsia="ru-RU"/>
        </w:rPr>
      </w:pPr>
      <w:r w:rsidRPr="00E633CB">
        <w:rPr>
          <w:rFonts w:ascii="Times New Roman" w:eastAsia="Times New Roman" w:hAnsi="Times New Roman" w:cs="Times New Roman"/>
          <w:sz w:val="30"/>
          <w:szCs w:val="30"/>
          <w:lang w:val="be-BY" w:eastAsia="ru-RU"/>
        </w:rPr>
        <w:t xml:space="preserve">падбор, прыём на працу і расстаноўку кадраў, павышэнне </w:t>
      </w:r>
      <w:r w:rsidR="00B16DE6">
        <w:rPr>
          <w:rFonts w:ascii="Times New Roman" w:eastAsia="Times New Roman" w:hAnsi="Times New Roman" w:cs="Times New Roman"/>
          <w:sz w:val="30"/>
          <w:szCs w:val="30"/>
          <w:lang w:val="be-BY" w:eastAsia="ru-RU"/>
        </w:rPr>
        <w:t xml:space="preserve">                                                  </w:t>
      </w:r>
      <w:r w:rsidRPr="00E633CB">
        <w:rPr>
          <w:rFonts w:ascii="Times New Roman" w:eastAsia="Times New Roman" w:hAnsi="Times New Roman" w:cs="Times New Roman"/>
          <w:sz w:val="30"/>
          <w:szCs w:val="30"/>
          <w:lang w:val="be-BY" w:eastAsia="ru-RU"/>
        </w:rPr>
        <w:t>іх кваліфікацыі</w:t>
      </w:r>
      <w:r w:rsidR="00DF08EF" w:rsidRPr="00E633CB">
        <w:rPr>
          <w:rFonts w:ascii="Times New Roman" w:eastAsia="Times New Roman" w:hAnsi="Times New Roman" w:cs="Times New Roman"/>
          <w:sz w:val="30"/>
          <w:szCs w:val="30"/>
          <w:lang w:eastAsia="ru-RU"/>
        </w:rPr>
        <w:t>;</w:t>
      </w:r>
    </w:p>
    <w:p w:rsidR="000852B8" w:rsidRPr="00E633CB" w:rsidRDefault="000852B8"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sz w:val="30"/>
          <w:szCs w:val="30"/>
          <w:lang w:val="be-BY" w:eastAsia="ru-RU"/>
        </w:rPr>
      </w:pPr>
      <w:r w:rsidRPr="00E633CB">
        <w:rPr>
          <w:rFonts w:ascii="Times New Roman" w:eastAsia="Times New Roman" w:hAnsi="Times New Roman" w:cs="Times New Roman"/>
          <w:sz w:val="30"/>
          <w:szCs w:val="30"/>
          <w:lang w:val="be-BY" w:eastAsia="ru-RU"/>
        </w:rPr>
        <w:t>саблюдзенне санітарна-эпідэміялагічных патрабаванняў;</w:t>
      </w:r>
    </w:p>
    <w:p w:rsidR="00DF08EF" w:rsidRPr="00E633CB" w:rsidRDefault="007E33D1"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sz w:val="30"/>
          <w:szCs w:val="30"/>
          <w:lang w:val="be-BY" w:eastAsia="ru-RU"/>
        </w:rPr>
      </w:pPr>
      <w:r w:rsidRPr="00E633CB">
        <w:rPr>
          <w:rFonts w:ascii="Times New Roman" w:eastAsia="Times New Roman" w:hAnsi="Times New Roman" w:cs="Times New Roman"/>
          <w:sz w:val="30"/>
          <w:szCs w:val="30"/>
          <w:lang w:val="be-BY" w:eastAsia="ru-RU"/>
        </w:rPr>
        <w:t xml:space="preserve">стварэнне бяспечных умоў пры арганізацыі адукацыйнага </w:t>
      </w:r>
      <w:r w:rsidR="000852B8" w:rsidRPr="00E633CB">
        <w:rPr>
          <w:rFonts w:ascii="Times New Roman" w:eastAsia="Times New Roman" w:hAnsi="Times New Roman" w:cs="Times New Roman"/>
          <w:sz w:val="30"/>
          <w:szCs w:val="30"/>
          <w:lang w:val="be-BY" w:eastAsia="ru-RU"/>
        </w:rPr>
        <w:t>і выхаваўчага працэсаў</w:t>
      </w:r>
      <w:r w:rsidR="00DF08EF" w:rsidRPr="00E633CB">
        <w:rPr>
          <w:rFonts w:ascii="Times New Roman" w:eastAsia="Times New Roman" w:hAnsi="Times New Roman" w:cs="Times New Roman"/>
          <w:sz w:val="30"/>
          <w:szCs w:val="30"/>
          <w:lang w:val="be-BY" w:eastAsia="ru-RU"/>
        </w:rPr>
        <w:t>;</w:t>
      </w:r>
    </w:p>
    <w:p w:rsidR="00DF08EF" w:rsidRPr="00E633CB" w:rsidRDefault="007E33D1"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sz w:val="30"/>
          <w:szCs w:val="30"/>
          <w:lang w:val="be-BY" w:eastAsia="ru-RU"/>
        </w:rPr>
      </w:pPr>
      <w:r w:rsidRPr="00E633CB">
        <w:rPr>
          <w:rFonts w:ascii="Times New Roman" w:eastAsia="Times New Roman" w:hAnsi="Times New Roman" w:cs="Times New Roman"/>
          <w:sz w:val="30"/>
          <w:szCs w:val="30"/>
          <w:lang w:val="be-BY" w:eastAsia="ru-RU"/>
        </w:rPr>
        <w:t>распрацоўку і прыняцце правілаў унутранага распарадку</w:t>
      </w:r>
      <w:r w:rsidR="00B16DE6">
        <w:rPr>
          <w:rFonts w:ascii="Times New Roman" w:eastAsia="Times New Roman" w:hAnsi="Times New Roman" w:cs="Times New Roman"/>
          <w:sz w:val="30"/>
          <w:szCs w:val="30"/>
          <w:lang w:val="be-BY" w:eastAsia="ru-RU"/>
        </w:rPr>
        <w:t xml:space="preserve"> </w:t>
      </w:r>
      <w:r w:rsidRPr="00E633CB">
        <w:rPr>
          <w:rFonts w:ascii="Times New Roman" w:eastAsia="Times New Roman" w:hAnsi="Times New Roman" w:cs="Times New Roman"/>
          <w:sz w:val="30"/>
          <w:szCs w:val="30"/>
          <w:lang w:val="be-BY" w:eastAsia="ru-RU"/>
        </w:rPr>
        <w:t xml:space="preserve">для навучэнцаў, правілаў унутранага працоўнага распарадку </w:t>
      </w:r>
      <w:r w:rsidR="00845E7E">
        <w:rPr>
          <w:rFonts w:ascii="Times New Roman" w:eastAsia="Times New Roman" w:hAnsi="Times New Roman" w:cs="Times New Roman"/>
          <w:sz w:val="30"/>
          <w:szCs w:val="30"/>
          <w:lang w:val="be-BY" w:eastAsia="ru-RU"/>
        </w:rPr>
        <w:t>Устан</w:t>
      </w:r>
      <w:r w:rsidR="00D554C9">
        <w:rPr>
          <w:rFonts w:ascii="Times New Roman" w:eastAsia="Times New Roman" w:hAnsi="Times New Roman" w:cs="Times New Roman"/>
          <w:sz w:val="30"/>
          <w:szCs w:val="30"/>
          <w:lang w:val="be-BY" w:eastAsia="ru-RU"/>
        </w:rPr>
        <w:t>овы</w:t>
      </w:r>
      <w:r w:rsidR="00DF08EF" w:rsidRPr="00E633CB">
        <w:rPr>
          <w:rFonts w:ascii="Times New Roman" w:eastAsia="Times New Roman" w:hAnsi="Times New Roman" w:cs="Times New Roman"/>
          <w:sz w:val="30"/>
          <w:szCs w:val="30"/>
          <w:lang w:val="be-BY" w:eastAsia="ru-RU"/>
        </w:rPr>
        <w:t xml:space="preserve">; </w:t>
      </w:r>
    </w:p>
    <w:p w:rsidR="00DF08EF" w:rsidRPr="00E633CB" w:rsidRDefault="007E33D1"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sz w:val="30"/>
          <w:szCs w:val="30"/>
          <w:lang w:val="be-BY" w:eastAsia="ru-RU"/>
        </w:rPr>
      </w:pPr>
      <w:r w:rsidRPr="00E633CB">
        <w:rPr>
          <w:rFonts w:ascii="Times New Roman" w:eastAsia="Times New Roman" w:hAnsi="Times New Roman" w:cs="Times New Roman"/>
          <w:sz w:val="30"/>
          <w:szCs w:val="30"/>
          <w:lang w:val="be-BY" w:eastAsia="ru-RU"/>
        </w:rPr>
        <w:t>маральнае і матэрыяльнае стымуляванне навучэнцаў, педагагічных</w:t>
      </w:r>
      <w:r w:rsidR="00B16DE6">
        <w:rPr>
          <w:rFonts w:ascii="Times New Roman" w:eastAsia="Times New Roman" w:hAnsi="Times New Roman" w:cs="Times New Roman"/>
          <w:sz w:val="30"/>
          <w:szCs w:val="30"/>
          <w:lang w:val="be-BY" w:eastAsia="ru-RU"/>
        </w:rPr>
        <w:t xml:space="preserve">                        </w:t>
      </w:r>
      <w:r w:rsidR="004C3F4B" w:rsidRPr="00E633CB">
        <w:rPr>
          <w:rFonts w:ascii="Times New Roman" w:eastAsia="Times New Roman" w:hAnsi="Times New Roman" w:cs="Times New Roman"/>
          <w:sz w:val="30"/>
          <w:szCs w:val="30"/>
          <w:lang w:val="be-BY" w:eastAsia="ru-RU"/>
        </w:rPr>
        <w:t xml:space="preserve">   </w:t>
      </w:r>
      <w:r w:rsidRPr="00E633CB">
        <w:rPr>
          <w:rFonts w:ascii="Times New Roman" w:eastAsia="Times New Roman" w:hAnsi="Times New Roman" w:cs="Times New Roman"/>
          <w:sz w:val="30"/>
          <w:szCs w:val="30"/>
          <w:lang w:val="be-BY" w:eastAsia="ru-RU"/>
        </w:rPr>
        <w:t xml:space="preserve"> і іншых работнікаў</w:t>
      </w:r>
      <w:r w:rsidR="00DF08EF" w:rsidRPr="00E633CB">
        <w:rPr>
          <w:rFonts w:ascii="Times New Roman" w:eastAsia="Times New Roman" w:hAnsi="Times New Roman" w:cs="Times New Roman"/>
          <w:sz w:val="30"/>
          <w:szCs w:val="30"/>
          <w:lang w:val="be-BY" w:eastAsia="ru-RU"/>
        </w:rPr>
        <w:t>;</w:t>
      </w:r>
    </w:p>
    <w:p w:rsidR="00DF08EF" w:rsidRPr="00E633CB" w:rsidRDefault="007E33D1"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sz w:val="30"/>
          <w:szCs w:val="30"/>
          <w:lang w:val="be-BY" w:eastAsia="ru-RU"/>
        </w:rPr>
      </w:pPr>
      <w:r w:rsidRPr="00E633CB">
        <w:rPr>
          <w:rFonts w:ascii="Times New Roman" w:eastAsia="Times New Roman" w:hAnsi="Times New Roman" w:cs="Times New Roman"/>
          <w:sz w:val="30"/>
          <w:szCs w:val="30"/>
          <w:lang w:val="be-BY" w:eastAsia="ru-RU"/>
        </w:rPr>
        <w:t xml:space="preserve">меры сацыяльнай абароны </w:t>
      </w:r>
      <w:r w:rsidR="00720E4D" w:rsidRPr="00E633CB">
        <w:rPr>
          <w:rFonts w:ascii="Times New Roman" w:eastAsia="Times New Roman" w:hAnsi="Times New Roman" w:cs="Times New Roman"/>
          <w:sz w:val="30"/>
          <w:szCs w:val="30"/>
          <w:lang w:val="be-BY" w:eastAsia="ru-RU"/>
        </w:rPr>
        <w:t>на</w:t>
      </w:r>
      <w:r w:rsidRPr="00E633CB">
        <w:rPr>
          <w:rFonts w:ascii="Times New Roman" w:eastAsia="Times New Roman" w:hAnsi="Times New Roman" w:cs="Times New Roman"/>
          <w:sz w:val="30"/>
          <w:szCs w:val="30"/>
          <w:lang w:val="be-BY" w:eastAsia="ru-RU"/>
        </w:rPr>
        <w:t>вуч</w:t>
      </w:r>
      <w:r w:rsidR="00720E4D" w:rsidRPr="00E633CB">
        <w:rPr>
          <w:rFonts w:ascii="Times New Roman" w:eastAsia="Times New Roman" w:hAnsi="Times New Roman" w:cs="Times New Roman"/>
          <w:sz w:val="30"/>
          <w:szCs w:val="30"/>
          <w:lang w:val="be-BY" w:eastAsia="ru-RU"/>
        </w:rPr>
        <w:t>энца</w:t>
      </w:r>
      <w:r w:rsidRPr="00E633CB">
        <w:rPr>
          <w:rFonts w:ascii="Times New Roman" w:eastAsia="Times New Roman" w:hAnsi="Times New Roman" w:cs="Times New Roman"/>
          <w:sz w:val="30"/>
          <w:szCs w:val="30"/>
          <w:lang w:val="be-BY" w:eastAsia="ru-RU"/>
        </w:rPr>
        <w:t>ў</w:t>
      </w:r>
      <w:r w:rsidR="00DF08EF" w:rsidRPr="00E633CB">
        <w:rPr>
          <w:rFonts w:ascii="Times New Roman" w:eastAsia="Times New Roman" w:hAnsi="Times New Roman" w:cs="Times New Roman"/>
          <w:sz w:val="30"/>
          <w:szCs w:val="30"/>
          <w:lang w:val="be-BY" w:eastAsia="ru-RU"/>
        </w:rPr>
        <w:t>;</w:t>
      </w:r>
    </w:p>
    <w:p w:rsidR="00DF08EF" w:rsidRPr="00E633CB" w:rsidRDefault="000852B8"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sz w:val="30"/>
          <w:szCs w:val="30"/>
          <w:lang w:val="be-BY" w:eastAsia="ru-RU"/>
        </w:rPr>
      </w:pPr>
      <w:r w:rsidRPr="00E633CB">
        <w:rPr>
          <w:rFonts w:ascii="Times New Roman" w:eastAsia="Times New Roman" w:hAnsi="Times New Roman" w:cs="Times New Roman"/>
          <w:sz w:val="30"/>
          <w:szCs w:val="30"/>
          <w:lang w:val="be-BY" w:eastAsia="ru-RU"/>
        </w:rPr>
        <w:t>стварэнне неабход</w:t>
      </w:r>
      <w:r w:rsidR="007E33D1" w:rsidRPr="00E633CB">
        <w:rPr>
          <w:rFonts w:ascii="Times New Roman" w:eastAsia="Times New Roman" w:hAnsi="Times New Roman" w:cs="Times New Roman"/>
          <w:sz w:val="30"/>
          <w:szCs w:val="30"/>
          <w:lang w:val="be-BY" w:eastAsia="ru-RU"/>
        </w:rPr>
        <w:t>ных умоў для арганізацыі харчавання</w:t>
      </w:r>
      <w:r w:rsidR="00B16DE6">
        <w:rPr>
          <w:rFonts w:ascii="Times New Roman" w:eastAsia="Times New Roman" w:hAnsi="Times New Roman" w:cs="Times New Roman"/>
          <w:sz w:val="30"/>
          <w:szCs w:val="30"/>
          <w:lang w:val="be-BY" w:eastAsia="ru-RU"/>
        </w:rPr>
        <w:t xml:space="preserve"> </w:t>
      </w:r>
      <w:r w:rsidR="007E33D1" w:rsidRPr="00E633CB">
        <w:rPr>
          <w:rFonts w:ascii="Times New Roman" w:eastAsia="Times New Roman" w:hAnsi="Times New Roman" w:cs="Times New Roman"/>
          <w:sz w:val="30"/>
          <w:szCs w:val="30"/>
          <w:lang w:val="be-BY" w:eastAsia="ru-RU"/>
        </w:rPr>
        <w:t xml:space="preserve">і </w:t>
      </w:r>
      <w:r w:rsidRPr="00E633CB">
        <w:rPr>
          <w:rFonts w:ascii="Times New Roman" w:eastAsia="Times New Roman" w:hAnsi="Times New Roman" w:cs="Times New Roman"/>
          <w:sz w:val="30"/>
          <w:szCs w:val="30"/>
          <w:lang w:val="be-BY" w:eastAsia="ru-RU"/>
        </w:rPr>
        <w:t xml:space="preserve">аказанне </w:t>
      </w:r>
      <w:r w:rsidR="007E33D1" w:rsidRPr="00E633CB">
        <w:rPr>
          <w:rFonts w:ascii="Times New Roman" w:eastAsia="Times New Roman" w:hAnsi="Times New Roman" w:cs="Times New Roman"/>
          <w:sz w:val="30"/>
          <w:szCs w:val="30"/>
          <w:lang w:val="be-BY" w:eastAsia="ru-RU"/>
        </w:rPr>
        <w:t>медыцынскай</w:t>
      </w:r>
      <w:r w:rsidR="000333C6" w:rsidRPr="00E633CB">
        <w:rPr>
          <w:rFonts w:ascii="Times New Roman" w:eastAsia="Times New Roman" w:hAnsi="Times New Roman" w:cs="Times New Roman"/>
          <w:sz w:val="30"/>
          <w:szCs w:val="30"/>
          <w:lang w:val="be-BY" w:eastAsia="ru-RU"/>
        </w:rPr>
        <w:t xml:space="preserve"> дапамогі</w:t>
      </w:r>
      <w:r w:rsidRPr="00E633CB">
        <w:rPr>
          <w:rFonts w:ascii="Times New Roman" w:eastAsia="Times New Roman" w:hAnsi="Times New Roman" w:cs="Times New Roman"/>
          <w:sz w:val="30"/>
          <w:szCs w:val="30"/>
          <w:lang w:val="be-BY" w:eastAsia="ru-RU"/>
        </w:rPr>
        <w:t>;</w:t>
      </w:r>
    </w:p>
    <w:p w:rsidR="000852B8" w:rsidRPr="00E633CB" w:rsidRDefault="000852B8"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sz w:val="30"/>
          <w:szCs w:val="30"/>
          <w:lang w:val="be-BY" w:eastAsia="ru-RU"/>
        </w:rPr>
      </w:pPr>
      <w:r w:rsidRPr="00E633CB">
        <w:rPr>
          <w:rFonts w:ascii="Times New Roman" w:eastAsia="Times New Roman" w:hAnsi="Times New Roman" w:cs="Times New Roman"/>
          <w:sz w:val="30"/>
          <w:szCs w:val="30"/>
          <w:lang w:val="be-BY" w:eastAsia="ru-RU"/>
        </w:rPr>
        <w:t>азнаямленне асоб, законных прадстаўнікоў непаўналетніх асоб</w:t>
      </w:r>
      <w:r w:rsidR="00B16DE6">
        <w:rPr>
          <w:rFonts w:ascii="Times New Roman" w:eastAsia="Times New Roman" w:hAnsi="Times New Roman" w:cs="Times New Roman"/>
          <w:sz w:val="30"/>
          <w:szCs w:val="30"/>
          <w:lang w:val="be-BY" w:eastAsia="ru-RU"/>
        </w:rPr>
        <w:t xml:space="preserve">                       </w:t>
      </w:r>
      <w:r w:rsidR="00FA2A55" w:rsidRPr="00E633CB">
        <w:rPr>
          <w:rFonts w:ascii="Times New Roman" w:eastAsia="Times New Roman" w:hAnsi="Times New Roman" w:cs="Times New Roman"/>
          <w:sz w:val="30"/>
          <w:szCs w:val="30"/>
          <w:lang w:val="be-BY" w:eastAsia="ru-RU"/>
        </w:rPr>
        <w:t xml:space="preserve">     </w:t>
      </w:r>
      <w:r w:rsidRPr="00E633CB">
        <w:rPr>
          <w:rFonts w:ascii="Times New Roman" w:eastAsia="Times New Roman" w:hAnsi="Times New Roman" w:cs="Times New Roman"/>
          <w:sz w:val="30"/>
          <w:szCs w:val="30"/>
          <w:lang w:val="be-BY" w:eastAsia="ru-RU"/>
        </w:rPr>
        <w:t xml:space="preserve"> пры прыёме (залічэнні) ва </w:t>
      </w:r>
      <w:r w:rsidR="00845E7E">
        <w:rPr>
          <w:rFonts w:ascii="Times New Roman" w:eastAsia="Times New Roman" w:hAnsi="Times New Roman" w:cs="Times New Roman"/>
          <w:sz w:val="30"/>
          <w:szCs w:val="30"/>
          <w:lang w:val="be-BY" w:eastAsia="ru-RU"/>
        </w:rPr>
        <w:t>Устан</w:t>
      </w:r>
      <w:r w:rsidRPr="00E633CB">
        <w:rPr>
          <w:rFonts w:ascii="Times New Roman" w:eastAsia="Times New Roman" w:hAnsi="Times New Roman" w:cs="Times New Roman"/>
          <w:sz w:val="30"/>
          <w:szCs w:val="30"/>
          <w:lang w:val="be-BY" w:eastAsia="ru-RU"/>
        </w:rPr>
        <w:t>ову з пасведчаннем аб дзяржаўнай рэгістрацыі, спецыяльным дазволам (ліцэнзіяй) на адукацыйную дзейнасць, сертыфікатам аб дзяржаўнай акрэдытацыі, статутам, правіламі ўнутранага распарадку для навучэнцаў, іншымі лакальнымі прававымі актамі;</w:t>
      </w:r>
    </w:p>
    <w:p w:rsidR="00FA2A55" w:rsidRPr="00E633CB" w:rsidRDefault="000852B8"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sz w:val="30"/>
          <w:szCs w:val="30"/>
          <w:lang w:val="be-BY" w:eastAsia="ru-RU"/>
        </w:rPr>
      </w:pPr>
      <w:r w:rsidRPr="00E633CB">
        <w:rPr>
          <w:rFonts w:ascii="Times New Roman" w:eastAsia="Times New Roman" w:hAnsi="Times New Roman" w:cs="Times New Roman"/>
          <w:sz w:val="30"/>
          <w:szCs w:val="30"/>
          <w:lang w:val="be-BY" w:eastAsia="ru-RU"/>
        </w:rPr>
        <w:t xml:space="preserve">патранат асоб з асаблівасцямі псіхафізічнага развіцця на працягу двух гадоў пасля атрымання адукацыі ва </w:t>
      </w:r>
      <w:r w:rsidR="00845E7E">
        <w:rPr>
          <w:rFonts w:ascii="Times New Roman" w:eastAsia="Times New Roman" w:hAnsi="Times New Roman" w:cs="Times New Roman"/>
          <w:sz w:val="30"/>
          <w:szCs w:val="30"/>
          <w:lang w:val="be-BY" w:eastAsia="ru-RU"/>
        </w:rPr>
        <w:t>Устан</w:t>
      </w:r>
      <w:r w:rsidR="00D554C9">
        <w:rPr>
          <w:rFonts w:ascii="Times New Roman" w:eastAsia="Times New Roman" w:hAnsi="Times New Roman" w:cs="Times New Roman"/>
          <w:sz w:val="30"/>
          <w:szCs w:val="30"/>
          <w:lang w:val="be-BY" w:eastAsia="ru-RU"/>
        </w:rPr>
        <w:t>ове</w:t>
      </w:r>
      <w:r w:rsidR="00FA2A55" w:rsidRPr="00E633CB">
        <w:rPr>
          <w:rFonts w:ascii="Times New Roman" w:eastAsia="Times New Roman" w:hAnsi="Times New Roman" w:cs="Times New Roman"/>
          <w:sz w:val="30"/>
          <w:szCs w:val="30"/>
          <w:lang w:val="be-BY" w:eastAsia="ru-RU"/>
        </w:rPr>
        <w:t>;</w:t>
      </w:r>
    </w:p>
    <w:p w:rsidR="000852B8" w:rsidRPr="00E633CB" w:rsidRDefault="00FA2A55"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sz w:val="30"/>
          <w:szCs w:val="30"/>
          <w:lang w:val="be-BY" w:eastAsia="ru-RU"/>
        </w:rPr>
      </w:pPr>
      <w:r w:rsidRPr="00E633CB">
        <w:rPr>
          <w:rFonts w:ascii="Times New Roman" w:eastAsia="Times New Roman" w:hAnsi="Times New Roman" w:cs="Times New Roman"/>
          <w:sz w:val="30"/>
          <w:szCs w:val="30"/>
          <w:lang w:val="be-BY" w:eastAsia="ru-RU"/>
        </w:rPr>
        <w:t>садзейнічанне упаўнаважаным дзяржаўным органам, іншым арганізацыяму правядзенні кантролю за забеспячэннем якасці адукацыі.</w:t>
      </w:r>
      <w:r w:rsidR="000852B8" w:rsidRPr="00E633CB">
        <w:rPr>
          <w:rFonts w:ascii="Times New Roman" w:eastAsia="Times New Roman" w:hAnsi="Times New Roman" w:cs="Times New Roman"/>
          <w:sz w:val="30"/>
          <w:szCs w:val="30"/>
          <w:lang w:val="be-BY" w:eastAsia="ru-RU"/>
        </w:rPr>
        <w:t xml:space="preserve"> </w:t>
      </w:r>
    </w:p>
    <w:p w:rsidR="00DF08EF" w:rsidRPr="00E633CB" w:rsidRDefault="00F35135"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sz w:val="30"/>
          <w:szCs w:val="30"/>
          <w:lang w:val="be-BY" w:eastAsia="ru-RU"/>
        </w:rPr>
      </w:pPr>
      <w:r w:rsidRPr="00E633CB">
        <w:rPr>
          <w:rFonts w:ascii="Times New Roman" w:eastAsia="Times New Roman" w:hAnsi="Times New Roman" w:cs="Times New Roman"/>
          <w:sz w:val="30"/>
          <w:szCs w:val="30"/>
          <w:lang w:val="be-BY" w:eastAsia="ru-RU"/>
        </w:rPr>
        <w:t>46</w:t>
      </w:r>
      <w:r w:rsidR="00DF08EF" w:rsidRPr="00E633CB">
        <w:rPr>
          <w:rFonts w:ascii="Times New Roman" w:eastAsia="Times New Roman" w:hAnsi="Times New Roman" w:cs="Times New Roman"/>
          <w:sz w:val="30"/>
          <w:szCs w:val="30"/>
          <w:lang w:val="be-BY" w:eastAsia="ru-RU"/>
        </w:rPr>
        <w:t>.</w:t>
      </w:r>
      <w:r w:rsidR="000333C6" w:rsidRPr="00E633CB">
        <w:rPr>
          <w:rFonts w:ascii="Roboto" w:eastAsia="Times New Roman" w:hAnsi="Roboto" w:cs="Times New Roman"/>
          <w:sz w:val="24"/>
          <w:szCs w:val="24"/>
          <w:lang w:val="be-BY" w:eastAsia="ru-RU"/>
        </w:rPr>
        <w:t xml:space="preserve"> </w:t>
      </w:r>
      <w:r w:rsidR="000333C6" w:rsidRPr="00E633CB">
        <w:rPr>
          <w:rFonts w:ascii="Times New Roman" w:eastAsia="Times New Roman" w:hAnsi="Times New Roman" w:cs="Times New Roman"/>
          <w:sz w:val="30"/>
          <w:szCs w:val="30"/>
          <w:lang w:val="be-BY" w:eastAsia="ru-RU"/>
        </w:rPr>
        <w:t xml:space="preserve">У адпаведнасці з пэўнымі мэтамі і задачамі </w:t>
      </w:r>
      <w:r w:rsidR="00845E7E">
        <w:rPr>
          <w:rFonts w:ascii="Times New Roman" w:eastAsia="Times New Roman" w:hAnsi="Times New Roman" w:cs="Times New Roman"/>
          <w:sz w:val="30"/>
          <w:szCs w:val="30"/>
          <w:lang w:val="be-BY" w:eastAsia="ru-RU"/>
        </w:rPr>
        <w:t>Устан</w:t>
      </w:r>
      <w:r w:rsidR="000333C6" w:rsidRPr="00E633CB">
        <w:rPr>
          <w:rFonts w:ascii="Times New Roman" w:eastAsia="Times New Roman" w:hAnsi="Times New Roman" w:cs="Times New Roman"/>
          <w:sz w:val="30"/>
          <w:szCs w:val="30"/>
          <w:lang w:val="be-BY" w:eastAsia="ru-RU"/>
        </w:rPr>
        <w:t>ова ажыццяўляе віды дзейнасці згодна з агульнадзяржаўным класіфікатарам Рэспублікі Беларусь АКРБ 005-2011 «Віды эканамічнай дзейнасці», зацверджаным пастановай Дзяржаўнага камітэта па стандартызацыі Рэспублікі Беларусь</w:t>
      </w:r>
      <w:r w:rsidR="00B16DE6">
        <w:rPr>
          <w:rFonts w:ascii="Times New Roman" w:eastAsia="Times New Roman" w:hAnsi="Times New Roman" w:cs="Times New Roman"/>
          <w:sz w:val="30"/>
          <w:szCs w:val="30"/>
          <w:lang w:val="be-BY" w:eastAsia="ru-RU"/>
        </w:rPr>
        <w:t xml:space="preserve">                     </w:t>
      </w:r>
      <w:r w:rsidR="000333C6" w:rsidRPr="00E633CB">
        <w:rPr>
          <w:rFonts w:ascii="Times New Roman" w:eastAsia="Times New Roman" w:hAnsi="Times New Roman" w:cs="Times New Roman"/>
          <w:sz w:val="30"/>
          <w:szCs w:val="30"/>
          <w:lang w:val="be-BY" w:eastAsia="ru-RU"/>
        </w:rPr>
        <w:t xml:space="preserve"> </w:t>
      </w:r>
      <w:r w:rsidR="00772A3A" w:rsidRPr="00E633CB">
        <w:rPr>
          <w:rFonts w:ascii="Times New Roman" w:eastAsia="Times New Roman" w:hAnsi="Times New Roman" w:cs="Times New Roman"/>
          <w:sz w:val="30"/>
          <w:szCs w:val="30"/>
          <w:lang w:val="be-BY" w:eastAsia="ru-RU"/>
        </w:rPr>
        <w:t xml:space="preserve">ад </w:t>
      </w:r>
      <w:r w:rsidR="000333C6" w:rsidRPr="00E633CB">
        <w:rPr>
          <w:rFonts w:ascii="Times New Roman" w:eastAsia="Times New Roman" w:hAnsi="Times New Roman" w:cs="Times New Roman"/>
          <w:sz w:val="30"/>
          <w:szCs w:val="30"/>
          <w:lang w:val="be-BY" w:eastAsia="ru-RU"/>
        </w:rPr>
        <w:t>5 снежня 2011 г. № 85</w:t>
      </w:r>
      <w:r w:rsidR="00F16FB5">
        <w:rPr>
          <w:rFonts w:ascii="Times New Roman" w:eastAsia="Times New Roman" w:hAnsi="Times New Roman" w:cs="Times New Roman"/>
          <w:sz w:val="30"/>
          <w:szCs w:val="30"/>
          <w:lang w:val="be-BY" w:eastAsia="ru-RU"/>
        </w:rPr>
        <w:t>.</w:t>
      </w:r>
      <w:r w:rsidR="00E633CB">
        <w:rPr>
          <w:rFonts w:ascii="Times New Roman" w:eastAsia="Times New Roman" w:hAnsi="Times New Roman" w:cs="Times New Roman"/>
          <w:sz w:val="30"/>
          <w:szCs w:val="30"/>
          <w:lang w:val="be-BY" w:eastAsia="ru-RU"/>
        </w:rPr>
        <w:t xml:space="preserve"> </w:t>
      </w:r>
    </w:p>
    <w:p w:rsidR="000333C6" w:rsidRPr="00391FD8" w:rsidRDefault="000333C6" w:rsidP="00F27384">
      <w:pPr>
        <w:tabs>
          <w:tab w:val="left" w:pos="284"/>
        </w:tabs>
        <w:spacing w:after="0" w:line="240" w:lineRule="auto"/>
        <w:ind w:firstLine="709"/>
        <w:jc w:val="both"/>
        <w:rPr>
          <w:rFonts w:ascii="Times New Roman" w:eastAsia="Times New Roman" w:hAnsi="Times New Roman" w:cs="Times New Roman"/>
          <w:sz w:val="30"/>
          <w:szCs w:val="30"/>
          <w:lang w:val="be-BY" w:eastAsia="ru-RU"/>
        </w:rPr>
      </w:pPr>
      <w:r w:rsidRPr="00391FD8">
        <w:rPr>
          <w:rFonts w:ascii="Times New Roman" w:eastAsia="Times New Roman" w:hAnsi="Times New Roman" w:cs="Times New Roman"/>
          <w:sz w:val="30"/>
          <w:szCs w:val="30"/>
          <w:lang w:val="be-BY" w:eastAsia="ru-RU"/>
        </w:rPr>
        <w:t>Установа рэалізуе наступныя віды дзейнасці: 85310 – агульная сярэдняя адукацыя; 85100 – дашкольная адукацыя: 88910 – дзённы догляд дзяцей;</w:t>
      </w:r>
      <w:r w:rsidR="00B16DE6">
        <w:rPr>
          <w:rFonts w:ascii="Times New Roman" w:eastAsia="Times New Roman" w:hAnsi="Times New Roman" w:cs="Times New Roman"/>
          <w:sz w:val="30"/>
          <w:szCs w:val="30"/>
          <w:lang w:val="be-BY" w:eastAsia="ru-RU"/>
        </w:rPr>
        <w:t xml:space="preserve">                      </w:t>
      </w:r>
      <w:r w:rsidRPr="00391FD8">
        <w:rPr>
          <w:rFonts w:ascii="Times New Roman" w:eastAsia="Times New Roman" w:hAnsi="Times New Roman" w:cs="Times New Roman"/>
          <w:sz w:val="30"/>
          <w:szCs w:val="30"/>
          <w:lang w:val="be-BY" w:eastAsia="ru-RU"/>
        </w:rPr>
        <w:t xml:space="preserve"> 85600 – дапаможныя адукацыйныя паслугі; 85200 – пачатковая адукацыя; 85590 – іншыя віды адукацыі, не ўключаныя ў іншыя групы; 91020 – дзейнасць музеяў; 91011 – дзейнасць бібліятэк; 94990 – дзейнасць іншых арганізацый, заснаваных на членстве, не ўключаных у іншыя групы; 85510 – адукацыя </w:t>
      </w:r>
      <w:r w:rsidR="003E6073">
        <w:rPr>
          <w:rFonts w:ascii="Times New Roman" w:eastAsia="Times New Roman" w:hAnsi="Times New Roman" w:cs="Times New Roman"/>
          <w:sz w:val="30"/>
          <w:szCs w:val="30"/>
          <w:lang w:val="be-BY" w:eastAsia="ru-RU"/>
        </w:rPr>
        <w:t xml:space="preserve">                    </w:t>
      </w:r>
      <w:r w:rsidRPr="00391FD8">
        <w:rPr>
          <w:rFonts w:ascii="Times New Roman" w:eastAsia="Times New Roman" w:hAnsi="Times New Roman" w:cs="Times New Roman"/>
          <w:sz w:val="30"/>
          <w:szCs w:val="30"/>
          <w:lang w:val="be-BY" w:eastAsia="ru-RU"/>
        </w:rPr>
        <w:t>ў галіне спорту і адпачынку.</w:t>
      </w:r>
    </w:p>
    <w:p w:rsidR="000333C6" w:rsidRPr="00391FD8" w:rsidRDefault="000333C6" w:rsidP="00F27384">
      <w:pPr>
        <w:tabs>
          <w:tab w:val="left" w:pos="284"/>
        </w:tabs>
        <w:spacing w:after="0" w:line="240" w:lineRule="auto"/>
        <w:ind w:firstLine="709"/>
        <w:jc w:val="both"/>
        <w:rPr>
          <w:rFonts w:ascii="Times New Roman" w:eastAsia="Times New Roman" w:hAnsi="Times New Roman" w:cs="Times New Roman"/>
          <w:sz w:val="30"/>
          <w:szCs w:val="30"/>
          <w:lang w:val="be-BY" w:eastAsia="ru-RU"/>
        </w:rPr>
      </w:pPr>
      <w:r w:rsidRPr="00391FD8">
        <w:rPr>
          <w:rFonts w:ascii="Times New Roman" w:eastAsia="Times New Roman" w:hAnsi="Times New Roman" w:cs="Times New Roman"/>
          <w:sz w:val="30"/>
          <w:szCs w:val="30"/>
          <w:lang w:val="be-BY" w:eastAsia="ru-RU"/>
        </w:rPr>
        <w:t xml:space="preserve">Віды дзейнасці, якія падлягаюць ліцэнзаванню, ажыццяўляюцца </w:t>
      </w:r>
      <w:r w:rsidR="00845E7E">
        <w:rPr>
          <w:rFonts w:ascii="Times New Roman" w:eastAsia="Times New Roman" w:hAnsi="Times New Roman" w:cs="Times New Roman"/>
          <w:sz w:val="30"/>
          <w:szCs w:val="30"/>
          <w:lang w:val="be-BY" w:eastAsia="ru-RU"/>
        </w:rPr>
        <w:t>Устан</w:t>
      </w:r>
      <w:r w:rsidRPr="00391FD8">
        <w:rPr>
          <w:rFonts w:ascii="Times New Roman" w:eastAsia="Times New Roman" w:hAnsi="Times New Roman" w:cs="Times New Roman"/>
          <w:sz w:val="30"/>
          <w:szCs w:val="30"/>
          <w:lang w:val="be-BY" w:eastAsia="ru-RU"/>
        </w:rPr>
        <w:t xml:space="preserve">овай пасля атрымання адпаведнага дазволу (ліцэнзіі), </w:t>
      </w:r>
      <w:r w:rsidR="00772A3A" w:rsidRPr="00391FD8">
        <w:rPr>
          <w:rFonts w:ascii="Times New Roman" w:eastAsia="Times New Roman" w:hAnsi="Times New Roman" w:cs="Times New Roman"/>
          <w:sz w:val="30"/>
          <w:szCs w:val="30"/>
          <w:lang w:val="be-BY" w:eastAsia="ru-RU"/>
        </w:rPr>
        <w:t xml:space="preserve">   </w:t>
      </w:r>
      <w:r w:rsidRPr="00391FD8">
        <w:rPr>
          <w:rFonts w:ascii="Times New Roman" w:eastAsia="Times New Roman" w:hAnsi="Times New Roman" w:cs="Times New Roman"/>
          <w:sz w:val="30"/>
          <w:szCs w:val="30"/>
          <w:lang w:val="be-BY" w:eastAsia="ru-RU"/>
        </w:rPr>
        <w:t>ва ўстаноўленым заканадаўствам парадку.</w:t>
      </w:r>
    </w:p>
    <w:p w:rsidR="00DF08EF" w:rsidRPr="00E633CB" w:rsidRDefault="00F35135" w:rsidP="00F27384">
      <w:pPr>
        <w:tabs>
          <w:tab w:val="left" w:pos="284"/>
        </w:tabs>
        <w:spacing w:after="0" w:line="240" w:lineRule="auto"/>
        <w:ind w:firstLine="709"/>
        <w:jc w:val="both"/>
        <w:rPr>
          <w:rFonts w:ascii="Times New Roman" w:hAnsi="Times New Roman"/>
          <w:sz w:val="30"/>
          <w:szCs w:val="30"/>
          <w:lang w:val="be-BY"/>
        </w:rPr>
      </w:pPr>
      <w:r w:rsidRPr="00E633CB">
        <w:rPr>
          <w:rFonts w:ascii="Times New Roman" w:eastAsia="Times New Roman" w:hAnsi="Times New Roman" w:cs="Times New Roman"/>
          <w:sz w:val="30"/>
          <w:szCs w:val="30"/>
          <w:lang w:val="be-BY" w:eastAsia="ru-RU"/>
        </w:rPr>
        <w:t>47</w:t>
      </w:r>
      <w:r w:rsidR="007F0D31" w:rsidRPr="00E633CB">
        <w:rPr>
          <w:rFonts w:ascii="Times New Roman" w:hAnsi="Times New Roman"/>
          <w:sz w:val="30"/>
          <w:szCs w:val="30"/>
          <w:lang w:val="be-BY"/>
        </w:rPr>
        <w:t xml:space="preserve">. </w:t>
      </w:r>
      <w:r w:rsidR="000333C6" w:rsidRPr="00E633CB">
        <w:rPr>
          <w:rFonts w:ascii="Times New Roman" w:hAnsi="Times New Roman"/>
          <w:sz w:val="30"/>
          <w:szCs w:val="30"/>
          <w:lang w:val="be-BY"/>
        </w:rPr>
        <w:t>Установа ажыццяўляе наступныя ліцэнзуемыя віды дзейнасці</w:t>
      </w:r>
      <w:r w:rsidR="00DF08EF" w:rsidRPr="00E633CB">
        <w:rPr>
          <w:rFonts w:ascii="Times New Roman" w:hAnsi="Times New Roman"/>
          <w:sz w:val="30"/>
          <w:szCs w:val="30"/>
          <w:lang w:val="be-BY"/>
        </w:rPr>
        <w:t>:</w:t>
      </w:r>
    </w:p>
    <w:p w:rsidR="00DF08EF" w:rsidRPr="00E633CB" w:rsidRDefault="000333C6" w:rsidP="00F27384">
      <w:pPr>
        <w:tabs>
          <w:tab w:val="left" w:pos="284"/>
        </w:tabs>
        <w:spacing w:after="0" w:line="240" w:lineRule="auto"/>
        <w:ind w:firstLine="708"/>
        <w:jc w:val="both"/>
        <w:rPr>
          <w:rFonts w:ascii="Times New Roman" w:eastAsia="Times New Roman" w:hAnsi="Times New Roman" w:cs="Times New Roman"/>
          <w:sz w:val="30"/>
          <w:szCs w:val="30"/>
          <w:lang w:val="be-BY" w:eastAsia="ru-RU"/>
        </w:rPr>
      </w:pPr>
      <w:r w:rsidRPr="00E633CB">
        <w:rPr>
          <w:rFonts w:ascii="Times New Roman" w:eastAsia="Times New Roman" w:hAnsi="Times New Roman" w:cs="Times New Roman"/>
          <w:sz w:val="30"/>
          <w:szCs w:val="30"/>
          <w:lang w:val="be-BY" w:eastAsia="ru-RU"/>
        </w:rPr>
        <w:lastRenderedPageBreak/>
        <w:t>адукацыйная дзейнасць</w:t>
      </w:r>
      <w:r w:rsidR="00772A3A" w:rsidRPr="00E633CB">
        <w:rPr>
          <w:rFonts w:ascii="Times New Roman" w:eastAsia="Times New Roman" w:hAnsi="Times New Roman" w:cs="Times New Roman"/>
          <w:sz w:val="30"/>
          <w:szCs w:val="30"/>
          <w:lang w:val="be-BY" w:eastAsia="ru-RU"/>
        </w:rPr>
        <w:t>.</w:t>
      </w:r>
    </w:p>
    <w:p w:rsidR="00DF08EF" w:rsidRPr="00E633CB" w:rsidRDefault="00F35135" w:rsidP="00F27384">
      <w:pPr>
        <w:tabs>
          <w:tab w:val="left" w:pos="284"/>
        </w:tabs>
        <w:spacing w:after="0" w:line="240" w:lineRule="auto"/>
        <w:ind w:firstLine="708"/>
        <w:jc w:val="both"/>
        <w:rPr>
          <w:rFonts w:ascii="Times New Roman" w:eastAsia="Times New Roman" w:hAnsi="Times New Roman" w:cs="Times New Roman"/>
          <w:sz w:val="30"/>
          <w:szCs w:val="30"/>
          <w:lang w:val="be-BY" w:eastAsia="ru-RU"/>
        </w:rPr>
      </w:pPr>
      <w:r w:rsidRPr="00E633CB">
        <w:rPr>
          <w:rFonts w:ascii="Times New Roman" w:eastAsia="Times New Roman" w:hAnsi="Times New Roman" w:cs="Times New Roman"/>
          <w:sz w:val="30"/>
          <w:szCs w:val="30"/>
          <w:lang w:val="be-BY" w:eastAsia="ru-RU"/>
        </w:rPr>
        <w:t>48</w:t>
      </w:r>
      <w:r w:rsidR="00DF08EF" w:rsidRPr="00E633CB">
        <w:rPr>
          <w:rFonts w:ascii="Times New Roman" w:eastAsia="Times New Roman" w:hAnsi="Times New Roman" w:cs="Times New Roman"/>
          <w:sz w:val="30"/>
          <w:szCs w:val="30"/>
          <w:lang w:val="be-BY" w:eastAsia="ru-RU"/>
        </w:rPr>
        <w:t>.</w:t>
      </w:r>
      <w:r w:rsidR="00103EFD" w:rsidRPr="00E633CB">
        <w:rPr>
          <w:rFonts w:ascii="Times New Roman" w:eastAsia="Times New Roman" w:hAnsi="Times New Roman" w:cs="Times New Roman"/>
          <w:sz w:val="30"/>
          <w:szCs w:val="30"/>
          <w:lang w:val="be-BY" w:eastAsia="ru-RU"/>
        </w:rPr>
        <w:t xml:space="preserve"> Права ажыццяўляць дзейнасць, на </w:t>
      </w:r>
      <w:r w:rsidR="00C37733" w:rsidRPr="00E633CB">
        <w:rPr>
          <w:rFonts w:ascii="Times New Roman" w:eastAsia="Times New Roman" w:hAnsi="Times New Roman" w:cs="Times New Roman"/>
          <w:sz w:val="30"/>
          <w:szCs w:val="30"/>
          <w:lang w:val="be-BY" w:eastAsia="ru-RU"/>
        </w:rPr>
        <w:t xml:space="preserve">якую </w:t>
      </w:r>
      <w:r w:rsidR="00103EFD" w:rsidRPr="00E633CB">
        <w:rPr>
          <w:rFonts w:ascii="Times New Roman" w:eastAsia="Times New Roman" w:hAnsi="Times New Roman" w:cs="Times New Roman"/>
          <w:sz w:val="30"/>
          <w:szCs w:val="30"/>
          <w:lang w:val="be-BY" w:eastAsia="ru-RU"/>
        </w:rPr>
        <w:t xml:space="preserve">неабходна атрыманне ліцэнзіі, узнікае з моманту атрымання ліцэнзіі ва ўказаны ў </w:t>
      </w:r>
      <w:r w:rsidR="00C37733" w:rsidRPr="00E633CB">
        <w:rPr>
          <w:rFonts w:ascii="Times New Roman" w:eastAsia="Times New Roman" w:hAnsi="Times New Roman" w:cs="Times New Roman"/>
          <w:sz w:val="30"/>
          <w:szCs w:val="30"/>
          <w:lang w:val="be-BY" w:eastAsia="ru-RU"/>
        </w:rPr>
        <w:t>ё</w:t>
      </w:r>
      <w:r w:rsidR="00103EFD" w:rsidRPr="00E633CB">
        <w:rPr>
          <w:rFonts w:ascii="Times New Roman" w:eastAsia="Times New Roman" w:hAnsi="Times New Roman" w:cs="Times New Roman"/>
          <w:sz w:val="30"/>
          <w:szCs w:val="30"/>
          <w:lang w:val="be-BY" w:eastAsia="ru-RU"/>
        </w:rPr>
        <w:t>й тэрмін</w:t>
      </w:r>
      <w:r w:rsidR="00772A3A" w:rsidRPr="00E633CB">
        <w:rPr>
          <w:rFonts w:ascii="Times New Roman" w:eastAsia="Times New Roman" w:hAnsi="Times New Roman" w:cs="Times New Roman"/>
          <w:sz w:val="30"/>
          <w:szCs w:val="30"/>
          <w:lang w:val="be-BY" w:eastAsia="ru-RU"/>
        </w:rPr>
        <w:t xml:space="preserve"> </w:t>
      </w:r>
      <w:r w:rsidR="003E6073">
        <w:rPr>
          <w:rFonts w:ascii="Times New Roman" w:eastAsia="Times New Roman" w:hAnsi="Times New Roman" w:cs="Times New Roman"/>
          <w:sz w:val="30"/>
          <w:szCs w:val="30"/>
          <w:lang w:val="be-BY" w:eastAsia="ru-RU"/>
        </w:rPr>
        <w:t xml:space="preserve">                           </w:t>
      </w:r>
      <w:r w:rsidR="00772A3A" w:rsidRPr="00E633CB">
        <w:rPr>
          <w:rFonts w:ascii="Times New Roman" w:eastAsia="Times New Roman" w:hAnsi="Times New Roman" w:cs="Times New Roman"/>
          <w:sz w:val="30"/>
          <w:szCs w:val="30"/>
          <w:lang w:val="be-BY" w:eastAsia="ru-RU"/>
        </w:rPr>
        <w:t xml:space="preserve">        </w:t>
      </w:r>
      <w:r w:rsidR="00103EFD" w:rsidRPr="00E633CB">
        <w:rPr>
          <w:rFonts w:ascii="Times New Roman" w:eastAsia="Times New Roman" w:hAnsi="Times New Roman" w:cs="Times New Roman"/>
          <w:sz w:val="30"/>
          <w:szCs w:val="30"/>
          <w:lang w:val="be-BY" w:eastAsia="ru-RU"/>
        </w:rPr>
        <w:t xml:space="preserve"> і спыняецца па заканчэнні тэрміну яе дзеяння, калі іншае не ўстаноўлена</w:t>
      </w:r>
      <w:r w:rsidR="00DF08EF" w:rsidRPr="00E633CB">
        <w:rPr>
          <w:rFonts w:ascii="Times New Roman" w:eastAsia="Times New Roman" w:hAnsi="Times New Roman" w:cs="Times New Roman"/>
          <w:sz w:val="30"/>
          <w:szCs w:val="30"/>
          <w:lang w:val="be-BY" w:eastAsia="ru-RU"/>
        </w:rPr>
        <w:t>.</w:t>
      </w:r>
    </w:p>
    <w:p w:rsidR="00DF08EF" w:rsidRPr="00E633CB" w:rsidRDefault="00F35135" w:rsidP="00F27384">
      <w:pPr>
        <w:tabs>
          <w:tab w:val="left" w:pos="284"/>
        </w:tabs>
        <w:autoSpaceDE w:val="0"/>
        <w:autoSpaceDN w:val="0"/>
        <w:adjustRightInd w:val="0"/>
        <w:spacing w:after="0" w:line="240" w:lineRule="auto"/>
        <w:ind w:firstLine="708"/>
        <w:jc w:val="both"/>
        <w:rPr>
          <w:rFonts w:ascii="Times New Roman" w:hAnsi="Times New Roman" w:cs="Times New Roman"/>
          <w:sz w:val="30"/>
          <w:szCs w:val="30"/>
          <w:lang w:val="be-BY"/>
        </w:rPr>
      </w:pPr>
      <w:r w:rsidRPr="00E633CB">
        <w:rPr>
          <w:rFonts w:ascii="Times New Roman" w:eastAsia="Times New Roman" w:hAnsi="Times New Roman" w:cs="Times New Roman"/>
          <w:sz w:val="30"/>
          <w:szCs w:val="30"/>
          <w:lang w:val="be-BY" w:eastAsia="ru-RU"/>
        </w:rPr>
        <w:t>49</w:t>
      </w:r>
      <w:r w:rsidR="00460EA6" w:rsidRPr="00E633CB">
        <w:rPr>
          <w:rFonts w:ascii="Times New Roman" w:eastAsia="Times New Roman" w:hAnsi="Times New Roman" w:cs="Times New Roman"/>
          <w:sz w:val="30"/>
          <w:szCs w:val="30"/>
          <w:lang w:val="be-BY" w:eastAsia="ru-RU"/>
        </w:rPr>
        <w:t>. Дз</w:t>
      </w:r>
      <w:r w:rsidR="00A74356" w:rsidRPr="00E633CB">
        <w:rPr>
          <w:rFonts w:ascii="Times New Roman" w:hAnsi="Times New Roman" w:cs="Times New Roman"/>
          <w:sz w:val="30"/>
          <w:szCs w:val="30"/>
          <w:lang w:val="be-BY"/>
        </w:rPr>
        <w:t xml:space="preserve">ейнасць, якая прыносіць даходы пры аказанні </w:t>
      </w:r>
      <w:r w:rsidR="00845E7E">
        <w:rPr>
          <w:rFonts w:ascii="Times New Roman" w:hAnsi="Times New Roman" w:cs="Times New Roman"/>
          <w:sz w:val="30"/>
          <w:szCs w:val="30"/>
          <w:lang w:val="be-BY"/>
        </w:rPr>
        <w:t>Устан</w:t>
      </w:r>
      <w:r w:rsidR="00A74356" w:rsidRPr="00E633CB">
        <w:rPr>
          <w:rFonts w:ascii="Times New Roman" w:hAnsi="Times New Roman" w:cs="Times New Roman"/>
          <w:sz w:val="30"/>
          <w:szCs w:val="30"/>
          <w:lang w:val="be-BY"/>
        </w:rPr>
        <w:t>овай платных паслуг, у тым ліку шляхам рэалізацыі адукацыйных праграм на платнай аснове, ажыццяўляецца ў адпаведнасці з заканадаўствам.</w:t>
      </w:r>
    </w:p>
    <w:p w:rsidR="004D42A1" w:rsidRPr="00E633CB" w:rsidRDefault="00F35135" w:rsidP="00F27384">
      <w:pPr>
        <w:tabs>
          <w:tab w:val="left" w:pos="284"/>
        </w:tabs>
        <w:spacing w:after="0" w:line="240" w:lineRule="auto"/>
        <w:ind w:firstLine="708"/>
        <w:jc w:val="both"/>
        <w:rPr>
          <w:rFonts w:ascii="Times New Roman" w:hAnsi="Times New Roman" w:cs="Times New Roman"/>
          <w:sz w:val="30"/>
          <w:szCs w:val="30"/>
          <w:lang w:val="be-BY"/>
        </w:rPr>
      </w:pPr>
      <w:r w:rsidRPr="00E633CB">
        <w:rPr>
          <w:rFonts w:ascii="Times New Roman" w:hAnsi="Times New Roman" w:cs="Times New Roman"/>
          <w:sz w:val="30"/>
          <w:szCs w:val="30"/>
          <w:lang w:val="be-BY"/>
        </w:rPr>
        <w:t>50</w:t>
      </w:r>
      <w:r w:rsidR="004D42A1" w:rsidRPr="00E633CB">
        <w:rPr>
          <w:rFonts w:ascii="Times New Roman" w:hAnsi="Times New Roman" w:cs="Times New Roman"/>
          <w:sz w:val="30"/>
          <w:szCs w:val="30"/>
          <w:lang w:val="be-BY"/>
        </w:rPr>
        <w:t>. У адпаведнасці  з патрабаваннямі  санітарных правілаў і нормаў</w:t>
      </w:r>
      <w:r w:rsidR="003E6073">
        <w:rPr>
          <w:rFonts w:ascii="Times New Roman" w:hAnsi="Times New Roman" w:cs="Times New Roman"/>
          <w:sz w:val="30"/>
          <w:szCs w:val="30"/>
          <w:lang w:val="be-BY"/>
        </w:rPr>
        <w:t xml:space="preserve">                        </w:t>
      </w:r>
      <w:r w:rsidR="004D42A1" w:rsidRPr="00E633CB">
        <w:rPr>
          <w:rFonts w:ascii="Times New Roman" w:hAnsi="Times New Roman" w:cs="Times New Roman"/>
          <w:sz w:val="30"/>
          <w:szCs w:val="30"/>
          <w:lang w:val="be-BY"/>
        </w:rPr>
        <w:t xml:space="preserve">    у групах  падоўжанага дня  арганізуецца двухразовае  (трохразовае) харчаванне навучэнцаў за кошт срод</w:t>
      </w:r>
      <w:r w:rsidR="003E6073">
        <w:rPr>
          <w:rFonts w:ascii="Times New Roman" w:hAnsi="Times New Roman" w:cs="Times New Roman"/>
          <w:sz w:val="30"/>
          <w:szCs w:val="30"/>
          <w:lang w:val="be-BY"/>
        </w:rPr>
        <w:t xml:space="preserve">каў іх законных прадстаўнікоў. </w:t>
      </w:r>
      <w:r w:rsidR="004D42A1" w:rsidRPr="00E633CB">
        <w:rPr>
          <w:rFonts w:ascii="Times New Roman" w:hAnsi="Times New Roman" w:cs="Times New Roman"/>
          <w:sz w:val="30"/>
          <w:szCs w:val="30"/>
          <w:lang w:val="be-BY"/>
        </w:rPr>
        <w:t>Для харчавання вучняў могуць выкарыстоўвацца прадукты з прышкольнага ўчастка і шэфскай гаспадаркі, сродкі, якія выдзяляюць Установе   арганізацыі  і фізічныя асобы.</w:t>
      </w:r>
    </w:p>
    <w:p w:rsidR="004D42A1" w:rsidRPr="00E633CB" w:rsidRDefault="00F35135" w:rsidP="00F27384">
      <w:pPr>
        <w:tabs>
          <w:tab w:val="left" w:pos="284"/>
        </w:tabs>
        <w:spacing w:after="0" w:line="240" w:lineRule="auto"/>
        <w:ind w:firstLine="708"/>
        <w:jc w:val="both"/>
        <w:rPr>
          <w:rFonts w:ascii="Times New Roman" w:hAnsi="Times New Roman" w:cs="Times New Roman"/>
          <w:sz w:val="30"/>
          <w:szCs w:val="30"/>
          <w:lang w:val="be-BY"/>
        </w:rPr>
      </w:pPr>
      <w:r w:rsidRPr="00E633CB">
        <w:rPr>
          <w:rFonts w:ascii="Times New Roman" w:hAnsi="Times New Roman" w:cs="Times New Roman"/>
          <w:sz w:val="30"/>
          <w:szCs w:val="30"/>
          <w:lang w:val="be-BY"/>
        </w:rPr>
        <w:t>51</w:t>
      </w:r>
      <w:r w:rsidR="004D42A1" w:rsidRPr="00E633CB">
        <w:rPr>
          <w:rFonts w:ascii="Times New Roman" w:hAnsi="Times New Roman" w:cs="Times New Roman"/>
          <w:sz w:val="30"/>
          <w:szCs w:val="30"/>
          <w:lang w:val="be-BY"/>
        </w:rPr>
        <w:t>. Мясцовыя выканаўчыя і распарадчыя органы могуць вызваляць  навучэнцаў з малазабяспечаных сямей ад платы за харчаванне ў адпаведнасці з заканадаўствам Рэспублікі Беларусь.</w:t>
      </w:r>
    </w:p>
    <w:p w:rsidR="004D42A1" w:rsidRPr="00E633CB" w:rsidRDefault="00F35135" w:rsidP="00F27384">
      <w:pPr>
        <w:tabs>
          <w:tab w:val="left" w:pos="284"/>
        </w:tabs>
        <w:spacing w:after="0" w:line="240" w:lineRule="auto"/>
        <w:ind w:firstLine="708"/>
        <w:jc w:val="both"/>
        <w:rPr>
          <w:rFonts w:ascii="Times New Roman" w:hAnsi="Times New Roman" w:cs="Times New Roman"/>
          <w:sz w:val="30"/>
          <w:szCs w:val="30"/>
          <w:lang w:val="be-BY"/>
        </w:rPr>
      </w:pPr>
      <w:r w:rsidRPr="00E633CB">
        <w:rPr>
          <w:rFonts w:ascii="Times New Roman" w:hAnsi="Times New Roman" w:cs="Times New Roman"/>
          <w:sz w:val="30"/>
          <w:szCs w:val="30"/>
          <w:lang w:val="be-BY"/>
        </w:rPr>
        <w:t>52</w:t>
      </w:r>
      <w:r w:rsidR="004D42A1" w:rsidRPr="00E633CB">
        <w:rPr>
          <w:rFonts w:ascii="Times New Roman" w:hAnsi="Times New Roman" w:cs="Times New Roman"/>
          <w:sz w:val="30"/>
          <w:szCs w:val="30"/>
          <w:lang w:val="be-BY"/>
        </w:rPr>
        <w:t xml:space="preserve">. Харчаванне дзяцей дашкольнага ўзросту арганізуецца </w:t>
      </w:r>
      <w:r w:rsidR="003E6073">
        <w:rPr>
          <w:rFonts w:ascii="Times New Roman" w:hAnsi="Times New Roman" w:cs="Times New Roman"/>
          <w:sz w:val="30"/>
          <w:szCs w:val="30"/>
          <w:lang w:val="be-BY"/>
        </w:rPr>
        <w:t>ў</w:t>
      </w:r>
      <w:r w:rsidR="004D42A1" w:rsidRPr="00E633CB">
        <w:rPr>
          <w:rFonts w:ascii="Times New Roman" w:hAnsi="Times New Roman" w:cs="Times New Roman"/>
          <w:sz w:val="30"/>
          <w:szCs w:val="30"/>
          <w:lang w:val="be-BY"/>
        </w:rPr>
        <w:t xml:space="preserve"> адпаведнасці з нормамі харчавання дзяцей ва </w:t>
      </w:r>
      <w:r w:rsidR="00845E7E">
        <w:rPr>
          <w:rFonts w:ascii="Times New Roman" w:hAnsi="Times New Roman" w:cs="Times New Roman"/>
          <w:sz w:val="30"/>
          <w:szCs w:val="30"/>
          <w:lang w:val="be-BY"/>
        </w:rPr>
        <w:t>Устан</w:t>
      </w:r>
      <w:r w:rsidR="00D554C9">
        <w:rPr>
          <w:rFonts w:ascii="Times New Roman" w:hAnsi="Times New Roman" w:cs="Times New Roman"/>
          <w:sz w:val="30"/>
          <w:szCs w:val="30"/>
          <w:lang w:val="be-BY"/>
        </w:rPr>
        <w:t>ове</w:t>
      </w:r>
      <w:r w:rsidR="004D42A1" w:rsidRPr="00E633CB">
        <w:rPr>
          <w:rFonts w:ascii="Times New Roman" w:hAnsi="Times New Roman" w:cs="Times New Roman"/>
          <w:sz w:val="30"/>
          <w:szCs w:val="30"/>
          <w:lang w:val="be-BY"/>
        </w:rPr>
        <w:t>, зацверджанымі  Пастановамі Міністэрства адукацыі Рэспублікі Беларусь, Міністэрства аховы здароўя Рэспублікі Беларусь, Міністэрства гандлю Рэспублікі Беларусь.</w:t>
      </w:r>
    </w:p>
    <w:p w:rsidR="004D42A1" w:rsidRPr="00E633CB" w:rsidRDefault="004D42A1" w:rsidP="00F27384">
      <w:pPr>
        <w:tabs>
          <w:tab w:val="left" w:pos="284"/>
        </w:tabs>
        <w:spacing w:after="0" w:line="240" w:lineRule="auto"/>
        <w:jc w:val="both"/>
        <w:rPr>
          <w:rFonts w:ascii="Times New Roman" w:hAnsi="Times New Roman" w:cs="Times New Roman"/>
          <w:sz w:val="30"/>
          <w:szCs w:val="30"/>
          <w:lang w:val="be-BY"/>
        </w:rPr>
      </w:pPr>
      <w:r w:rsidRPr="00E633CB">
        <w:rPr>
          <w:rFonts w:ascii="Times New Roman" w:hAnsi="Times New Roman" w:cs="Times New Roman"/>
          <w:sz w:val="30"/>
          <w:szCs w:val="30"/>
          <w:lang w:val="be-BY"/>
        </w:rPr>
        <w:t xml:space="preserve">         </w:t>
      </w:r>
      <w:r w:rsidR="00F35135" w:rsidRPr="00E633CB">
        <w:rPr>
          <w:rFonts w:ascii="Times New Roman" w:hAnsi="Times New Roman" w:cs="Times New Roman"/>
          <w:sz w:val="30"/>
          <w:szCs w:val="30"/>
          <w:lang w:val="be-BY"/>
        </w:rPr>
        <w:t>53</w:t>
      </w:r>
      <w:r w:rsidR="00AD7C57" w:rsidRPr="00E633CB">
        <w:rPr>
          <w:rFonts w:ascii="Times New Roman" w:hAnsi="Times New Roman" w:cs="Times New Roman"/>
          <w:sz w:val="30"/>
          <w:szCs w:val="30"/>
          <w:lang w:val="be-BY"/>
        </w:rPr>
        <w:t xml:space="preserve">. </w:t>
      </w:r>
      <w:r w:rsidRPr="00E633CB">
        <w:rPr>
          <w:rFonts w:ascii="Times New Roman" w:hAnsi="Times New Roman" w:cs="Times New Roman"/>
          <w:sz w:val="30"/>
          <w:szCs w:val="30"/>
          <w:lang w:val="be-BY"/>
        </w:rPr>
        <w:t xml:space="preserve">Харчаванне дзяцей  6 гадоў  і больш позняга ўзросту  арганізуецца    </w:t>
      </w:r>
      <w:r w:rsidR="003E6073">
        <w:rPr>
          <w:rFonts w:ascii="Times New Roman" w:hAnsi="Times New Roman" w:cs="Times New Roman"/>
          <w:sz w:val="30"/>
          <w:szCs w:val="30"/>
          <w:lang w:val="be-BY"/>
        </w:rPr>
        <w:t xml:space="preserve">                 </w:t>
      </w:r>
      <w:r w:rsidRPr="00E633CB">
        <w:rPr>
          <w:rFonts w:ascii="Times New Roman" w:hAnsi="Times New Roman" w:cs="Times New Roman"/>
          <w:sz w:val="30"/>
          <w:szCs w:val="30"/>
          <w:lang w:val="be-BY"/>
        </w:rPr>
        <w:t xml:space="preserve"> ў адпаведнасці з нормамі для дзяцей дадзенай узроставай катэгорыі, устаноўленымі  заканадаўствам Рэспублікі Беларусь.  </w:t>
      </w:r>
    </w:p>
    <w:p w:rsidR="004D42A1" w:rsidRPr="00E633CB" w:rsidRDefault="00F35135" w:rsidP="00F27384">
      <w:pPr>
        <w:tabs>
          <w:tab w:val="left" w:pos="284"/>
        </w:tabs>
        <w:spacing w:after="0" w:line="240" w:lineRule="auto"/>
        <w:jc w:val="both"/>
        <w:rPr>
          <w:rFonts w:ascii="Times New Roman" w:hAnsi="Times New Roman" w:cs="Times New Roman"/>
          <w:sz w:val="30"/>
          <w:szCs w:val="30"/>
          <w:lang w:val="be-BY"/>
        </w:rPr>
      </w:pPr>
      <w:r w:rsidRPr="00E633CB">
        <w:rPr>
          <w:rFonts w:ascii="Times New Roman" w:hAnsi="Times New Roman" w:cs="Times New Roman"/>
          <w:sz w:val="30"/>
          <w:szCs w:val="30"/>
          <w:lang w:val="be-BY"/>
        </w:rPr>
        <w:tab/>
        <w:t>54</w:t>
      </w:r>
      <w:r w:rsidR="004D42A1" w:rsidRPr="00E633CB">
        <w:rPr>
          <w:rFonts w:ascii="Times New Roman" w:hAnsi="Times New Roman" w:cs="Times New Roman"/>
          <w:sz w:val="30"/>
          <w:szCs w:val="30"/>
          <w:lang w:val="be-BY"/>
        </w:rPr>
        <w:t xml:space="preserve">. Медыцынскае абслугоўванне дзяцей  Установы ўключае ў сябе правядзенне медыцынскіх аглядаў дзяцей і мерапрыемстваў па прафілактыцы захворванняў, аказанне ім неабходнай медыцынскай дапамогі, маніторынг стану здароўя дзяцей, кантроль за арганізацыяй харчавання дзяцей, захавання санітарных норм, правіл і гігіенічных нарматываў, рэжыму заняткаў </w:t>
      </w:r>
      <w:r w:rsidR="003E6073">
        <w:rPr>
          <w:rFonts w:ascii="Times New Roman" w:hAnsi="Times New Roman" w:cs="Times New Roman"/>
          <w:sz w:val="30"/>
          <w:szCs w:val="30"/>
          <w:lang w:val="be-BY"/>
        </w:rPr>
        <w:t xml:space="preserve">                                   </w:t>
      </w:r>
      <w:r w:rsidR="004D42A1" w:rsidRPr="00E633CB">
        <w:rPr>
          <w:rFonts w:ascii="Times New Roman" w:hAnsi="Times New Roman" w:cs="Times New Roman"/>
          <w:sz w:val="30"/>
          <w:szCs w:val="30"/>
          <w:lang w:val="be-BY"/>
        </w:rPr>
        <w:t xml:space="preserve">ва </w:t>
      </w:r>
      <w:r w:rsidR="00845E7E">
        <w:rPr>
          <w:rFonts w:ascii="Times New Roman" w:hAnsi="Times New Roman" w:cs="Times New Roman"/>
          <w:sz w:val="30"/>
          <w:szCs w:val="30"/>
          <w:lang w:val="be-BY"/>
        </w:rPr>
        <w:t>Устан</w:t>
      </w:r>
      <w:r w:rsidR="00D554C9">
        <w:rPr>
          <w:rFonts w:ascii="Times New Roman" w:hAnsi="Times New Roman" w:cs="Times New Roman"/>
          <w:sz w:val="30"/>
          <w:szCs w:val="30"/>
          <w:lang w:val="be-BY"/>
        </w:rPr>
        <w:t>ове</w:t>
      </w:r>
      <w:r w:rsidR="004D42A1" w:rsidRPr="00E633CB">
        <w:rPr>
          <w:rFonts w:ascii="Times New Roman" w:hAnsi="Times New Roman" w:cs="Times New Roman"/>
          <w:sz w:val="30"/>
          <w:szCs w:val="30"/>
          <w:lang w:val="be-BY"/>
        </w:rPr>
        <w:t xml:space="preserve">, аб’ём вучэбнай нагрузкі. </w:t>
      </w:r>
    </w:p>
    <w:p w:rsidR="004D42A1" w:rsidRPr="00E633CB" w:rsidRDefault="00F35135" w:rsidP="00F27384">
      <w:pPr>
        <w:tabs>
          <w:tab w:val="left" w:pos="284"/>
        </w:tabs>
        <w:spacing w:after="0" w:line="240" w:lineRule="auto"/>
        <w:ind w:firstLine="708"/>
        <w:jc w:val="both"/>
        <w:rPr>
          <w:rFonts w:ascii="Times New Roman" w:hAnsi="Times New Roman" w:cs="Times New Roman"/>
          <w:sz w:val="30"/>
          <w:szCs w:val="30"/>
          <w:lang w:val="be-BY"/>
        </w:rPr>
      </w:pPr>
      <w:r w:rsidRPr="00E633CB">
        <w:rPr>
          <w:rFonts w:ascii="Times New Roman" w:hAnsi="Times New Roman" w:cs="Times New Roman"/>
          <w:sz w:val="30"/>
          <w:szCs w:val="30"/>
          <w:lang w:val="be-BY"/>
        </w:rPr>
        <w:t>55</w:t>
      </w:r>
      <w:r w:rsidR="004D42A1" w:rsidRPr="00E633CB">
        <w:rPr>
          <w:rFonts w:ascii="Times New Roman" w:hAnsi="Times New Roman" w:cs="Times New Roman"/>
          <w:sz w:val="30"/>
          <w:szCs w:val="30"/>
          <w:lang w:val="be-BY"/>
        </w:rPr>
        <w:t>. Абавязковае медыцынскае абслугоўванне навучэнцаў</w:t>
      </w:r>
      <w:r w:rsidR="00870431" w:rsidRPr="00E633CB">
        <w:rPr>
          <w:rFonts w:ascii="Times New Roman" w:hAnsi="Times New Roman" w:cs="Times New Roman"/>
          <w:sz w:val="30"/>
          <w:szCs w:val="30"/>
          <w:lang w:val="be-BY"/>
        </w:rPr>
        <w:t xml:space="preserve"> </w:t>
      </w:r>
      <w:r w:rsidR="004D42A1" w:rsidRPr="00E633CB">
        <w:rPr>
          <w:rFonts w:ascii="Times New Roman" w:hAnsi="Times New Roman" w:cs="Times New Roman"/>
          <w:sz w:val="30"/>
          <w:szCs w:val="30"/>
          <w:lang w:val="be-BY"/>
        </w:rPr>
        <w:t xml:space="preserve">ва </w:t>
      </w:r>
      <w:r w:rsidR="00845E7E">
        <w:rPr>
          <w:rFonts w:ascii="Times New Roman" w:hAnsi="Times New Roman" w:cs="Times New Roman"/>
          <w:sz w:val="30"/>
          <w:szCs w:val="30"/>
          <w:lang w:val="be-BY"/>
        </w:rPr>
        <w:t>Устан</w:t>
      </w:r>
      <w:r w:rsidR="00D554C9">
        <w:rPr>
          <w:rFonts w:ascii="Times New Roman" w:hAnsi="Times New Roman" w:cs="Times New Roman"/>
          <w:sz w:val="30"/>
          <w:szCs w:val="30"/>
          <w:lang w:val="be-BY"/>
        </w:rPr>
        <w:t>ове</w:t>
      </w:r>
      <w:r w:rsidR="004D42A1" w:rsidRPr="00E633CB">
        <w:rPr>
          <w:rFonts w:ascii="Times New Roman" w:hAnsi="Times New Roman" w:cs="Times New Roman"/>
          <w:sz w:val="30"/>
          <w:szCs w:val="30"/>
          <w:lang w:val="be-BY"/>
        </w:rPr>
        <w:t xml:space="preserve"> забяспечваецца дзяржаўнымі арганізацыямі аховы здароўя.</w:t>
      </w:r>
    </w:p>
    <w:p w:rsidR="00A74356" w:rsidRPr="00E633CB" w:rsidRDefault="00A74356" w:rsidP="00F27384">
      <w:pPr>
        <w:tabs>
          <w:tab w:val="left" w:pos="284"/>
        </w:tabs>
        <w:autoSpaceDE w:val="0"/>
        <w:autoSpaceDN w:val="0"/>
        <w:adjustRightInd w:val="0"/>
        <w:spacing w:after="0" w:line="240" w:lineRule="auto"/>
        <w:ind w:firstLine="708"/>
        <w:rPr>
          <w:rFonts w:ascii="Times New Roman" w:hAnsi="Times New Roman"/>
          <w:sz w:val="30"/>
          <w:szCs w:val="30"/>
          <w:lang w:val="be-BY"/>
        </w:rPr>
      </w:pPr>
    </w:p>
    <w:p w:rsidR="00DF08EF" w:rsidRPr="00E633CB" w:rsidRDefault="00DF08EF" w:rsidP="00F27384">
      <w:pPr>
        <w:keepNext/>
        <w:tabs>
          <w:tab w:val="left" w:pos="284"/>
        </w:tabs>
        <w:spacing w:after="0" w:line="240" w:lineRule="auto"/>
        <w:jc w:val="center"/>
        <w:outlineLvl w:val="1"/>
        <w:rPr>
          <w:rFonts w:ascii="Times New Roman" w:eastAsia="Times New Roman" w:hAnsi="Times New Roman" w:cs="Times New Roman"/>
          <w:bCs/>
          <w:sz w:val="30"/>
          <w:szCs w:val="30"/>
          <w:lang w:val="be-BY" w:eastAsia="ru-RU"/>
        </w:rPr>
      </w:pPr>
      <w:r w:rsidRPr="00E633CB">
        <w:rPr>
          <w:rFonts w:ascii="Times New Roman" w:eastAsia="Times New Roman" w:hAnsi="Times New Roman" w:cs="Times New Roman"/>
          <w:bCs/>
          <w:sz w:val="30"/>
          <w:szCs w:val="30"/>
          <w:lang w:val="be-BY" w:eastAsia="ru-RU"/>
        </w:rPr>
        <w:t>ГЛАВА 3</w:t>
      </w:r>
    </w:p>
    <w:p w:rsidR="00DF08EF" w:rsidRPr="00E633CB" w:rsidRDefault="00C37733" w:rsidP="00F27384">
      <w:pPr>
        <w:keepNext/>
        <w:tabs>
          <w:tab w:val="left" w:pos="284"/>
        </w:tabs>
        <w:spacing w:after="0" w:line="240" w:lineRule="auto"/>
        <w:ind w:firstLine="709"/>
        <w:jc w:val="center"/>
        <w:outlineLvl w:val="1"/>
        <w:rPr>
          <w:rFonts w:ascii="Times New Roman" w:eastAsia="Times New Roman" w:hAnsi="Times New Roman" w:cs="Times New Roman"/>
          <w:bCs/>
          <w:sz w:val="30"/>
          <w:szCs w:val="30"/>
          <w:lang w:val="be-BY" w:eastAsia="ru-RU"/>
        </w:rPr>
      </w:pPr>
      <w:r w:rsidRPr="00E633CB">
        <w:rPr>
          <w:rFonts w:ascii="Times New Roman" w:eastAsia="Times New Roman" w:hAnsi="Times New Roman" w:cs="Times New Roman"/>
          <w:bCs/>
          <w:sz w:val="30"/>
          <w:szCs w:val="30"/>
          <w:lang w:val="be-BY" w:eastAsia="ru-RU"/>
        </w:rPr>
        <w:t>МОВЫ</w:t>
      </w:r>
      <w:r w:rsidR="00DF08EF" w:rsidRPr="00E633CB">
        <w:rPr>
          <w:rFonts w:ascii="Times New Roman" w:eastAsia="Times New Roman" w:hAnsi="Times New Roman" w:cs="Times New Roman"/>
          <w:bCs/>
          <w:sz w:val="30"/>
          <w:szCs w:val="30"/>
          <w:lang w:val="be-BY" w:eastAsia="ru-RU"/>
        </w:rPr>
        <w:t xml:space="preserve"> </w:t>
      </w:r>
      <w:r w:rsidR="00FB17CE" w:rsidRPr="00E633CB">
        <w:rPr>
          <w:rFonts w:ascii="Times New Roman" w:eastAsia="Times New Roman" w:hAnsi="Times New Roman" w:cs="Times New Roman"/>
          <w:bCs/>
          <w:sz w:val="30"/>
          <w:szCs w:val="30"/>
          <w:lang w:val="be-BY" w:eastAsia="ru-RU"/>
        </w:rPr>
        <w:t>НАВУЧАННЯ І ВЫХАВАННЯ</w:t>
      </w:r>
    </w:p>
    <w:p w:rsidR="00920441" w:rsidRDefault="00920441" w:rsidP="00F27384">
      <w:pPr>
        <w:tabs>
          <w:tab w:val="num" w:pos="-180"/>
          <w:tab w:val="left" w:pos="284"/>
        </w:tabs>
        <w:spacing w:after="0" w:line="240" w:lineRule="auto"/>
        <w:ind w:firstLine="709"/>
        <w:jc w:val="both"/>
        <w:rPr>
          <w:rFonts w:ascii="Times New Roman" w:hAnsi="Times New Roman"/>
          <w:sz w:val="30"/>
          <w:szCs w:val="30"/>
          <w:lang w:val="be-BY"/>
        </w:rPr>
      </w:pPr>
    </w:p>
    <w:p w:rsidR="00DF08EF" w:rsidRDefault="00AD7C57" w:rsidP="00F27384">
      <w:pPr>
        <w:tabs>
          <w:tab w:val="num" w:pos="-180"/>
          <w:tab w:val="left" w:pos="284"/>
        </w:tabs>
        <w:spacing w:after="0" w:line="240" w:lineRule="auto"/>
        <w:ind w:firstLine="709"/>
        <w:jc w:val="both"/>
        <w:rPr>
          <w:rFonts w:ascii="Times New Roman" w:hAnsi="Times New Roman"/>
          <w:sz w:val="30"/>
          <w:szCs w:val="30"/>
          <w:lang w:val="be-BY"/>
        </w:rPr>
      </w:pPr>
      <w:r>
        <w:rPr>
          <w:rFonts w:ascii="Times New Roman" w:hAnsi="Times New Roman"/>
          <w:sz w:val="30"/>
          <w:szCs w:val="30"/>
          <w:lang w:val="be-BY"/>
        </w:rPr>
        <w:t>5</w:t>
      </w:r>
      <w:r w:rsidR="00F35135">
        <w:rPr>
          <w:rFonts w:ascii="Times New Roman" w:hAnsi="Times New Roman"/>
          <w:sz w:val="30"/>
          <w:szCs w:val="30"/>
          <w:lang w:val="be-BY"/>
        </w:rPr>
        <w:t>6</w:t>
      </w:r>
      <w:r w:rsidR="00DF08EF" w:rsidRPr="00F568A3">
        <w:rPr>
          <w:rFonts w:ascii="Times New Roman" w:hAnsi="Times New Roman"/>
          <w:sz w:val="30"/>
          <w:szCs w:val="30"/>
          <w:lang w:val="be-BY"/>
        </w:rPr>
        <w:t>.</w:t>
      </w:r>
      <w:r w:rsidR="00F568A3">
        <w:rPr>
          <w:rFonts w:ascii="Times New Roman" w:hAnsi="Times New Roman"/>
          <w:sz w:val="30"/>
          <w:szCs w:val="30"/>
          <w:lang w:val="be-BY"/>
        </w:rPr>
        <w:t xml:space="preserve"> </w:t>
      </w:r>
      <w:r w:rsidR="00F568A3" w:rsidRPr="00391FD8">
        <w:rPr>
          <w:rFonts w:ascii="Times New Roman" w:hAnsi="Times New Roman"/>
          <w:sz w:val="30"/>
          <w:szCs w:val="30"/>
          <w:lang w:val="be-BY"/>
        </w:rPr>
        <w:t xml:space="preserve">У адпаведнасці з асноўнымі напрамкамі дзяржаўнай палітыкі </w:t>
      </w:r>
      <w:r w:rsidR="003E6073">
        <w:rPr>
          <w:rFonts w:ascii="Times New Roman" w:hAnsi="Times New Roman"/>
          <w:sz w:val="30"/>
          <w:szCs w:val="30"/>
          <w:lang w:val="be-BY"/>
        </w:rPr>
        <w:t xml:space="preserve">                           </w:t>
      </w:r>
      <w:r w:rsidR="00772A3A" w:rsidRPr="00391FD8">
        <w:rPr>
          <w:rFonts w:ascii="Times New Roman" w:hAnsi="Times New Roman"/>
          <w:sz w:val="30"/>
          <w:szCs w:val="30"/>
          <w:lang w:val="be-BY"/>
        </w:rPr>
        <w:t xml:space="preserve">     </w:t>
      </w:r>
      <w:r w:rsidR="00F568A3" w:rsidRPr="00391FD8">
        <w:rPr>
          <w:rFonts w:ascii="Times New Roman" w:hAnsi="Times New Roman"/>
          <w:sz w:val="30"/>
          <w:szCs w:val="30"/>
          <w:lang w:val="be-BY"/>
        </w:rPr>
        <w:t xml:space="preserve">ў сферы адукацыі ва </w:t>
      </w:r>
      <w:r w:rsidR="00845E7E">
        <w:rPr>
          <w:rFonts w:ascii="Times New Roman" w:hAnsi="Times New Roman"/>
          <w:sz w:val="30"/>
          <w:szCs w:val="30"/>
          <w:lang w:val="be-BY"/>
        </w:rPr>
        <w:t>Устан</w:t>
      </w:r>
      <w:r w:rsidR="00D554C9">
        <w:rPr>
          <w:rFonts w:ascii="Times New Roman" w:hAnsi="Times New Roman"/>
          <w:sz w:val="30"/>
          <w:szCs w:val="30"/>
          <w:lang w:val="be-BY"/>
        </w:rPr>
        <w:t>ове</w:t>
      </w:r>
      <w:r w:rsidR="00F568A3" w:rsidRPr="00391FD8">
        <w:rPr>
          <w:rFonts w:ascii="Times New Roman" w:hAnsi="Times New Roman"/>
          <w:sz w:val="30"/>
          <w:szCs w:val="30"/>
          <w:lang w:val="be-BY"/>
        </w:rPr>
        <w:t xml:space="preserve"> забяспечваецца роўнасць беларускай і рускай моў</w:t>
      </w:r>
      <w:r w:rsidR="00DF08EF" w:rsidRPr="00391FD8">
        <w:rPr>
          <w:rFonts w:ascii="Times New Roman" w:hAnsi="Times New Roman"/>
          <w:sz w:val="30"/>
          <w:szCs w:val="30"/>
          <w:lang w:val="be-BY"/>
        </w:rPr>
        <w:t>.</w:t>
      </w:r>
    </w:p>
    <w:p w:rsidR="00DF08EF" w:rsidRPr="00391FD8" w:rsidRDefault="00AD7C57" w:rsidP="00F27384">
      <w:pPr>
        <w:tabs>
          <w:tab w:val="left" w:pos="284"/>
        </w:tabs>
        <w:spacing w:after="0" w:line="240" w:lineRule="auto"/>
        <w:ind w:firstLine="709"/>
        <w:jc w:val="both"/>
        <w:rPr>
          <w:rFonts w:ascii="Times New Roman" w:hAnsi="Times New Roman"/>
          <w:sz w:val="30"/>
          <w:szCs w:val="30"/>
          <w:lang w:val="be-BY"/>
        </w:rPr>
      </w:pPr>
      <w:r w:rsidRPr="00391FD8">
        <w:rPr>
          <w:rFonts w:ascii="Times New Roman" w:hAnsi="Times New Roman"/>
          <w:sz w:val="30"/>
          <w:szCs w:val="30"/>
          <w:lang w:val="be-BY"/>
        </w:rPr>
        <w:t>5</w:t>
      </w:r>
      <w:r w:rsidR="00F35135" w:rsidRPr="00391FD8">
        <w:rPr>
          <w:rFonts w:ascii="Times New Roman" w:hAnsi="Times New Roman"/>
          <w:sz w:val="30"/>
          <w:szCs w:val="30"/>
          <w:lang w:val="be-BY"/>
        </w:rPr>
        <w:t>7</w:t>
      </w:r>
      <w:r w:rsidR="00DF08EF" w:rsidRPr="00391FD8">
        <w:rPr>
          <w:rFonts w:ascii="Times New Roman" w:hAnsi="Times New Roman"/>
          <w:sz w:val="30"/>
          <w:szCs w:val="30"/>
          <w:lang w:val="be-BY"/>
        </w:rPr>
        <w:t>.</w:t>
      </w:r>
      <w:r w:rsidR="00DF08EF" w:rsidRPr="00391FD8">
        <w:rPr>
          <w:rFonts w:ascii="Times New Roman" w:hAnsi="Times New Roman"/>
          <w:sz w:val="30"/>
          <w:szCs w:val="30"/>
        </w:rPr>
        <w:t> </w:t>
      </w:r>
      <w:r w:rsidR="00F568A3" w:rsidRPr="00391FD8">
        <w:rPr>
          <w:rFonts w:ascii="Times New Roman" w:hAnsi="Times New Roman"/>
          <w:sz w:val="30"/>
          <w:szCs w:val="30"/>
          <w:lang w:val="be-BY"/>
        </w:rPr>
        <w:t>Вывучэнне рускай, беларускай і адной з замежных моў</w:t>
      </w:r>
      <w:r w:rsidR="00772A3A" w:rsidRPr="00391FD8">
        <w:rPr>
          <w:rFonts w:ascii="Times New Roman" w:hAnsi="Times New Roman"/>
          <w:sz w:val="30"/>
          <w:szCs w:val="30"/>
          <w:lang w:val="be-BY"/>
        </w:rPr>
        <w:t xml:space="preserve">  </w:t>
      </w:r>
      <w:r w:rsidR="00F568A3" w:rsidRPr="00391FD8">
        <w:rPr>
          <w:rFonts w:ascii="Times New Roman" w:hAnsi="Times New Roman"/>
          <w:sz w:val="30"/>
          <w:szCs w:val="30"/>
          <w:lang w:val="be-BY"/>
        </w:rPr>
        <w:t xml:space="preserve">ва </w:t>
      </w:r>
      <w:r w:rsidR="00845E7E">
        <w:rPr>
          <w:rFonts w:ascii="Times New Roman" w:hAnsi="Times New Roman"/>
          <w:sz w:val="30"/>
          <w:szCs w:val="30"/>
          <w:lang w:val="be-BY"/>
        </w:rPr>
        <w:t>Устан</w:t>
      </w:r>
      <w:r w:rsidR="00D554C9">
        <w:rPr>
          <w:rFonts w:ascii="Times New Roman" w:hAnsi="Times New Roman"/>
          <w:sz w:val="30"/>
          <w:szCs w:val="30"/>
          <w:lang w:val="be-BY"/>
        </w:rPr>
        <w:t>ове</w:t>
      </w:r>
      <w:r w:rsidR="00F568A3" w:rsidRPr="00391FD8">
        <w:rPr>
          <w:rFonts w:ascii="Times New Roman" w:hAnsi="Times New Roman"/>
          <w:sz w:val="30"/>
          <w:szCs w:val="30"/>
          <w:lang w:val="be-BY"/>
        </w:rPr>
        <w:t xml:space="preserve">, за выключэннем асобных катэгорый асоб з асаблівасцямі </w:t>
      </w:r>
      <w:r w:rsidR="004A4998" w:rsidRPr="00391FD8">
        <w:rPr>
          <w:rFonts w:ascii="Times New Roman" w:hAnsi="Times New Roman"/>
          <w:sz w:val="30"/>
          <w:szCs w:val="30"/>
          <w:lang w:val="be-BY"/>
        </w:rPr>
        <w:t>псіхафізічнага</w:t>
      </w:r>
      <w:r w:rsidR="00F568A3" w:rsidRPr="00391FD8">
        <w:rPr>
          <w:rFonts w:ascii="Times New Roman" w:hAnsi="Times New Roman"/>
          <w:sz w:val="30"/>
          <w:szCs w:val="30"/>
          <w:lang w:val="be-BY"/>
        </w:rPr>
        <w:t xml:space="preserve"> развіцця, з'яўляецца абавязковым</w:t>
      </w:r>
      <w:r w:rsidR="00DF08EF" w:rsidRPr="00391FD8">
        <w:rPr>
          <w:rFonts w:ascii="Times New Roman" w:hAnsi="Times New Roman"/>
          <w:sz w:val="30"/>
          <w:szCs w:val="30"/>
          <w:lang w:val="be-BY"/>
        </w:rPr>
        <w:t xml:space="preserve">. </w:t>
      </w:r>
    </w:p>
    <w:p w:rsidR="004A4998" w:rsidRPr="00391FD8" w:rsidRDefault="004A4998" w:rsidP="00F27384">
      <w:pPr>
        <w:tabs>
          <w:tab w:val="left" w:pos="284"/>
        </w:tabs>
        <w:spacing w:after="0" w:line="240" w:lineRule="auto"/>
        <w:ind w:firstLine="709"/>
        <w:jc w:val="both"/>
        <w:rPr>
          <w:rFonts w:ascii="Times New Roman" w:hAnsi="Times New Roman"/>
          <w:sz w:val="30"/>
          <w:szCs w:val="30"/>
          <w:lang w:val="be-BY"/>
        </w:rPr>
      </w:pPr>
      <w:r w:rsidRPr="00391FD8">
        <w:rPr>
          <w:rFonts w:ascii="Times New Roman" w:hAnsi="Times New Roman"/>
          <w:sz w:val="30"/>
          <w:szCs w:val="30"/>
          <w:lang w:val="be-BY"/>
        </w:rPr>
        <w:lastRenderedPageBreak/>
        <w:t>Катэгорыі асоб з асаблівасцямі псіхафізічнага развіцця і парадак вывучэння імі моў вызначаюцца Міністэрствам адукацыі Рэспублікі Беларусь.</w:t>
      </w:r>
    </w:p>
    <w:p w:rsidR="00DF08EF" w:rsidRPr="00391FD8" w:rsidRDefault="00F35135" w:rsidP="00F27384">
      <w:pPr>
        <w:tabs>
          <w:tab w:val="left" w:pos="284"/>
        </w:tabs>
        <w:spacing w:after="0" w:line="240" w:lineRule="auto"/>
        <w:ind w:firstLine="709"/>
        <w:jc w:val="both"/>
        <w:rPr>
          <w:rFonts w:ascii="Times New Roman" w:hAnsi="Times New Roman"/>
          <w:sz w:val="30"/>
          <w:szCs w:val="30"/>
          <w:lang w:val="be-BY"/>
        </w:rPr>
      </w:pPr>
      <w:r w:rsidRPr="00391FD8">
        <w:rPr>
          <w:rFonts w:ascii="Times New Roman" w:hAnsi="Times New Roman"/>
          <w:sz w:val="30"/>
          <w:szCs w:val="30"/>
          <w:lang w:val="be-BY"/>
        </w:rPr>
        <w:t>58</w:t>
      </w:r>
      <w:r w:rsidR="00AD7C57" w:rsidRPr="00391FD8">
        <w:rPr>
          <w:rFonts w:ascii="Times New Roman" w:hAnsi="Times New Roman"/>
          <w:sz w:val="30"/>
          <w:szCs w:val="30"/>
          <w:lang w:val="be-BY"/>
        </w:rPr>
        <w:t xml:space="preserve">. </w:t>
      </w:r>
      <w:r w:rsidR="004A4998" w:rsidRPr="00391FD8">
        <w:rPr>
          <w:rFonts w:ascii="Times New Roman" w:hAnsi="Times New Roman"/>
          <w:sz w:val="30"/>
          <w:szCs w:val="30"/>
          <w:lang w:val="be-BY"/>
        </w:rPr>
        <w:t>Парадак вывучэння беларускай і рускай моў замежнымі грамадзянамі і асобамі без грамадзянства, якія часова знаходзяцца або часова пражываюць</w:t>
      </w:r>
      <w:r w:rsidR="003E6073">
        <w:rPr>
          <w:rFonts w:ascii="Times New Roman" w:hAnsi="Times New Roman"/>
          <w:sz w:val="30"/>
          <w:szCs w:val="30"/>
          <w:lang w:val="be-BY"/>
        </w:rPr>
        <w:t xml:space="preserve">         </w:t>
      </w:r>
      <w:r w:rsidR="004A4998" w:rsidRPr="00391FD8">
        <w:rPr>
          <w:rFonts w:ascii="Times New Roman" w:hAnsi="Times New Roman"/>
          <w:sz w:val="30"/>
          <w:szCs w:val="30"/>
          <w:lang w:val="be-BY"/>
        </w:rPr>
        <w:t xml:space="preserve"> у</w:t>
      </w:r>
      <w:r w:rsidR="003E6073">
        <w:rPr>
          <w:rFonts w:ascii="Times New Roman" w:hAnsi="Times New Roman"/>
          <w:sz w:val="30"/>
          <w:szCs w:val="30"/>
          <w:lang w:val="be-BY"/>
        </w:rPr>
        <w:t xml:space="preserve"> </w:t>
      </w:r>
      <w:r w:rsidR="004A4998" w:rsidRPr="00391FD8">
        <w:rPr>
          <w:rFonts w:ascii="Times New Roman" w:hAnsi="Times New Roman"/>
          <w:sz w:val="30"/>
          <w:szCs w:val="30"/>
          <w:lang w:val="be-BY"/>
        </w:rPr>
        <w:t>Рэспубліцы Беларусь, вызначаецца Міністэрствам адукацыі Рэспублікі Беларусь</w:t>
      </w:r>
      <w:r w:rsidR="00DF08EF" w:rsidRPr="00391FD8">
        <w:rPr>
          <w:rFonts w:ascii="Times New Roman" w:hAnsi="Times New Roman"/>
          <w:sz w:val="30"/>
          <w:szCs w:val="30"/>
          <w:lang w:val="be-BY"/>
        </w:rPr>
        <w:t>.</w:t>
      </w:r>
    </w:p>
    <w:p w:rsidR="00DF08EF" w:rsidRPr="006E6120" w:rsidRDefault="00F35135" w:rsidP="00F27384">
      <w:pPr>
        <w:tabs>
          <w:tab w:val="left" w:pos="284"/>
        </w:tabs>
        <w:spacing w:after="0" w:line="240" w:lineRule="auto"/>
        <w:ind w:firstLine="709"/>
        <w:jc w:val="both"/>
        <w:rPr>
          <w:rFonts w:ascii="Times New Roman" w:hAnsi="Times New Roman"/>
          <w:sz w:val="30"/>
          <w:szCs w:val="30"/>
          <w:lang w:val="be-BY"/>
        </w:rPr>
      </w:pPr>
      <w:r w:rsidRPr="006E6120">
        <w:rPr>
          <w:rFonts w:ascii="Times New Roman" w:hAnsi="Times New Roman"/>
          <w:sz w:val="30"/>
          <w:szCs w:val="30"/>
          <w:lang w:val="be-BY"/>
        </w:rPr>
        <w:t>59</w:t>
      </w:r>
      <w:r w:rsidR="00DF08EF" w:rsidRPr="006E6120">
        <w:rPr>
          <w:rFonts w:ascii="Times New Roman" w:hAnsi="Times New Roman"/>
          <w:sz w:val="30"/>
          <w:szCs w:val="30"/>
        </w:rPr>
        <w:t xml:space="preserve">. </w:t>
      </w:r>
      <w:bookmarkStart w:id="14" w:name="OLE_LINK30"/>
      <w:bookmarkStart w:id="15" w:name="OLE_LINK31"/>
      <w:r w:rsidR="004A4998" w:rsidRPr="006E6120">
        <w:rPr>
          <w:rFonts w:ascii="Times New Roman" w:hAnsi="Times New Roman"/>
          <w:sz w:val="30"/>
          <w:szCs w:val="30"/>
          <w:lang w:val="be-BY"/>
        </w:rPr>
        <w:t xml:space="preserve">Навучанне ва </w:t>
      </w:r>
      <w:r w:rsidR="00845E7E">
        <w:rPr>
          <w:rFonts w:ascii="Times New Roman" w:hAnsi="Times New Roman"/>
          <w:sz w:val="30"/>
          <w:szCs w:val="30"/>
          <w:lang w:val="be-BY"/>
        </w:rPr>
        <w:t>Устан</w:t>
      </w:r>
      <w:r w:rsidR="00D554C9">
        <w:rPr>
          <w:rFonts w:ascii="Times New Roman" w:hAnsi="Times New Roman"/>
          <w:sz w:val="30"/>
          <w:szCs w:val="30"/>
          <w:lang w:val="be-BY"/>
        </w:rPr>
        <w:t>ове</w:t>
      </w:r>
      <w:r w:rsidR="00DF08EF" w:rsidRPr="006E6120">
        <w:rPr>
          <w:rFonts w:ascii="Times New Roman" w:hAnsi="Times New Roman"/>
          <w:sz w:val="30"/>
          <w:szCs w:val="30"/>
          <w:lang w:val="be-BY"/>
        </w:rPr>
        <w:t xml:space="preserve"> </w:t>
      </w:r>
      <w:r w:rsidR="004A4998" w:rsidRPr="006E6120">
        <w:rPr>
          <w:rFonts w:ascii="Times New Roman" w:hAnsi="Times New Roman"/>
          <w:sz w:val="30"/>
          <w:szCs w:val="30"/>
          <w:lang w:val="be-BY"/>
        </w:rPr>
        <w:t>ажыццяўляецца</w:t>
      </w:r>
      <w:r w:rsidR="0058198D" w:rsidRPr="006E6120">
        <w:rPr>
          <w:rFonts w:ascii="Times New Roman" w:hAnsi="Times New Roman"/>
          <w:sz w:val="30"/>
          <w:szCs w:val="30"/>
          <w:lang w:val="be-BY"/>
        </w:rPr>
        <w:t xml:space="preserve"> на </w:t>
      </w:r>
      <w:r w:rsidR="004A4998" w:rsidRPr="006E6120">
        <w:rPr>
          <w:rFonts w:ascii="Times New Roman" w:hAnsi="Times New Roman"/>
          <w:sz w:val="30"/>
          <w:szCs w:val="30"/>
          <w:lang w:val="be-BY"/>
        </w:rPr>
        <w:t>беларускай</w:t>
      </w:r>
      <w:r w:rsidR="00DF08EF" w:rsidRPr="006E6120">
        <w:rPr>
          <w:rFonts w:ascii="Times New Roman" w:hAnsi="Times New Roman"/>
          <w:sz w:val="30"/>
          <w:szCs w:val="30"/>
          <w:lang w:val="be-BY"/>
        </w:rPr>
        <w:t xml:space="preserve"> </w:t>
      </w:r>
      <w:r w:rsidR="004A4998" w:rsidRPr="006E6120">
        <w:rPr>
          <w:rFonts w:ascii="Times New Roman" w:hAnsi="Times New Roman"/>
          <w:sz w:val="30"/>
          <w:szCs w:val="30"/>
          <w:lang w:val="be-BY"/>
        </w:rPr>
        <w:t>мове</w:t>
      </w:r>
      <w:r w:rsidR="00DF08EF" w:rsidRPr="006E6120">
        <w:rPr>
          <w:rFonts w:ascii="Times New Roman" w:hAnsi="Times New Roman"/>
          <w:sz w:val="30"/>
          <w:szCs w:val="30"/>
          <w:lang w:val="be-BY"/>
        </w:rPr>
        <w:t xml:space="preserve">. </w:t>
      </w:r>
      <w:r w:rsidR="004A4998" w:rsidRPr="006E6120">
        <w:rPr>
          <w:rFonts w:ascii="Times New Roman" w:hAnsi="Times New Roman"/>
          <w:sz w:val="30"/>
          <w:szCs w:val="30"/>
          <w:lang w:val="be-BY"/>
        </w:rPr>
        <w:t xml:space="preserve">Выхаванне ва </w:t>
      </w:r>
      <w:r w:rsidR="00845E7E">
        <w:rPr>
          <w:rFonts w:ascii="Times New Roman" w:hAnsi="Times New Roman"/>
          <w:sz w:val="30"/>
          <w:szCs w:val="30"/>
          <w:lang w:val="be-BY"/>
        </w:rPr>
        <w:t>Устан</w:t>
      </w:r>
      <w:r w:rsidR="00D554C9">
        <w:rPr>
          <w:rFonts w:ascii="Times New Roman" w:hAnsi="Times New Roman"/>
          <w:sz w:val="30"/>
          <w:szCs w:val="30"/>
          <w:lang w:val="be-BY"/>
        </w:rPr>
        <w:t>ове</w:t>
      </w:r>
      <w:r w:rsidR="004A4998" w:rsidRPr="006E6120">
        <w:rPr>
          <w:rFonts w:ascii="Times New Roman" w:hAnsi="Times New Roman"/>
          <w:sz w:val="30"/>
          <w:szCs w:val="30"/>
          <w:lang w:val="be-BY"/>
        </w:rPr>
        <w:t xml:space="preserve"> ажыццяўляецца</w:t>
      </w:r>
      <w:r w:rsidR="00DF08EF" w:rsidRPr="006E6120">
        <w:rPr>
          <w:rFonts w:ascii="Times New Roman" w:hAnsi="Times New Roman"/>
          <w:sz w:val="30"/>
          <w:szCs w:val="30"/>
          <w:lang w:val="be-BY"/>
        </w:rPr>
        <w:t xml:space="preserve"> на</w:t>
      </w:r>
      <w:r w:rsidR="00DA6289" w:rsidRPr="006E6120">
        <w:rPr>
          <w:rFonts w:ascii="Times New Roman" w:hAnsi="Times New Roman"/>
          <w:sz w:val="30"/>
          <w:szCs w:val="30"/>
          <w:lang w:val="be-BY"/>
        </w:rPr>
        <w:t xml:space="preserve"> </w:t>
      </w:r>
      <w:r w:rsidR="004A4998" w:rsidRPr="006E6120">
        <w:rPr>
          <w:rFonts w:ascii="Times New Roman" w:hAnsi="Times New Roman"/>
          <w:sz w:val="30"/>
          <w:szCs w:val="30"/>
          <w:lang w:val="be-BY"/>
        </w:rPr>
        <w:t>беларускай і рускай мовах</w:t>
      </w:r>
      <w:r w:rsidR="00DF08EF" w:rsidRPr="006E6120">
        <w:rPr>
          <w:rFonts w:ascii="Times New Roman" w:hAnsi="Times New Roman"/>
          <w:sz w:val="30"/>
          <w:szCs w:val="30"/>
          <w:lang w:val="be-BY"/>
        </w:rPr>
        <w:t>.</w:t>
      </w:r>
    </w:p>
    <w:bookmarkEnd w:id="14"/>
    <w:bookmarkEnd w:id="15"/>
    <w:p w:rsidR="004A4998" w:rsidRPr="00845E7E" w:rsidRDefault="00F35135" w:rsidP="00F27384">
      <w:pPr>
        <w:tabs>
          <w:tab w:val="left" w:pos="284"/>
        </w:tabs>
        <w:spacing w:after="0" w:line="240" w:lineRule="auto"/>
        <w:ind w:firstLine="709"/>
        <w:jc w:val="both"/>
        <w:rPr>
          <w:rFonts w:ascii="Times New Roman" w:hAnsi="Times New Roman"/>
          <w:sz w:val="30"/>
          <w:szCs w:val="30"/>
          <w:lang w:val="be-BY"/>
        </w:rPr>
      </w:pPr>
      <w:r w:rsidRPr="006E6120">
        <w:rPr>
          <w:rFonts w:ascii="Times New Roman" w:hAnsi="Times New Roman"/>
          <w:sz w:val="30"/>
          <w:szCs w:val="30"/>
          <w:lang w:val="be-BY"/>
        </w:rPr>
        <w:t>60</w:t>
      </w:r>
      <w:r w:rsidR="00DF08EF" w:rsidRPr="006E6120">
        <w:rPr>
          <w:rFonts w:ascii="Times New Roman" w:hAnsi="Times New Roman"/>
          <w:sz w:val="30"/>
          <w:szCs w:val="30"/>
          <w:lang w:val="be-BY"/>
        </w:rPr>
        <w:t>.</w:t>
      </w:r>
      <w:r w:rsidR="00DF08EF" w:rsidRPr="006E6120">
        <w:rPr>
          <w:rFonts w:ascii="Times New Roman" w:hAnsi="Times New Roman"/>
          <w:sz w:val="30"/>
          <w:szCs w:val="30"/>
        </w:rPr>
        <w:t> </w:t>
      </w:r>
      <w:r w:rsidR="004A4998" w:rsidRPr="006E6120">
        <w:rPr>
          <w:rFonts w:ascii="Times New Roman" w:hAnsi="Times New Roman"/>
          <w:sz w:val="30"/>
          <w:szCs w:val="30"/>
          <w:lang w:val="be-BY"/>
        </w:rPr>
        <w:t>Абавязковай для вывучэння замежнай мовай з'яўляецца</w:t>
      </w:r>
      <w:r w:rsidR="00E633CB">
        <w:rPr>
          <w:rFonts w:ascii="Times New Roman" w:hAnsi="Times New Roman"/>
          <w:sz w:val="30"/>
          <w:szCs w:val="30"/>
          <w:lang w:val="be-BY"/>
        </w:rPr>
        <w:t xml:space="preserve"> </w:t>
      </w:r>
      <w:r w:rsidR="004A4998" w:rsidRPr="006E6120">
        <w:rPr>
          <w:rFonts w:ascii="Times New Roman" w:hAnsi="Times New Roman"/>
          <w:sz w:val="30"/>
          <w:szCs w:val="30"/>
          <w:lang w:val="be-BY"/>
        </w:rPr>
        <w:t xml:space="preserve"> </w:t>
      </w:r>
      <w:r w:rsidR="00E633CB" w:rsidRPr="00845E7E">
        <w:rPr>
          <w:rFonts w:ascii="Times New Roman" w:hAnsi="Times New Roman"/>
          <w:sz w:val="30"/>
          <w:szCs w:val="30"/>
          <w:lang w:val="be-BY"/>
        </w:rPr>
        <w:t xml:space="preserve">французская </w:t>
      </w:r>
      <w:r w:rsidR="00845E7E" w:rsidRPr="00845E7E">
        <w:rPr>
          <w:rFonts w:ascii="Times New Roman" w:hAnsi="Times New Roman"/>
          <w:sz w:val="30"/>
          <w:szCs w:val="30"/>
          <w:lang w:val="be-BY"/>
        </w:rPr>
        <w:t xml:space="preserve">  мова.</w:t>
      </w:r>
    </w:p>
    <w:p w:rsidR="00E633CB" w:rsidRPr="004C5007" w:rsidRDefault="004A4998" w:rsidP="00F27384">
      <w:pPr>
        <w:widowControl w:val="0"/>
        <w:tabs>
          <w:tab w:val="left" w:pos="284"/>
        </w:tabs>
        <w:autoSpaceDE w:val="0"/>
        <w:autoSpaceDN w:val="0"/>
        <w:adjustRightInd w:val="0"/>
        <w:spacing w:after="0" w:line="240" w:lineRule="auto"/>
        <w:jc w:val="both"/>
        <w:rPr>
          <w:rFonts w:ascii="Times New Roman" w:hAnsi="Times New Roman"/>
          <w:sz w:val="30"/>
          <w:szCs w:val="30"/>
          <w:lang w:val="be-BY"/>
        </w:rPr>
      </w:pPr>
      <w:r w:rsidRPr="004C5007">
        <w:rPr>
          <w:rFonts w:ascii="Times New Roman" w:hAnsi="Times New Roman"/>
          <w:sz w:val="30"/>
          <w:szCs w:val="30"/>
          <w:lang w:val="be-BY"/>
        </w:rPr>
        <w:tab/>
        <w:t xml:space="preserve">Ва </w:t>
      </w:r>
      <w:r w:rsidR="00845E7E" w:rsidRPr="004C5007">
        <w:rPr>
          <w:rFonts w:ascii="Times New Roman" w:hAnsi="Times New Roman"/>
          <w:sz w:val="30"/>
          <w:szCs w:val="30"/>
          <w:lang w:val="be-BY"/>
        </w:rPr>
        <w:t>Устан</w:t>
      </w:r>
      <w:r w:rsidR="00D554C9" w:rsidRPr="004C5007">
        <w:rPr>
          <w:rFonts w:ascii="Times New Roman" w:hAnsi="Times New Roman"/>
          <w:sz w:val="30"/>
          <w:szCs w:val="30"/>
          <w:lang w:val="be-BY"/>
        </w:rPr>
        <w:t>ове</w:t>
      </w:r>
      <w:r w:rsidRPr="004C5007">
        <w:rPr>
          <w:rFonts w:ascii="Times New Roman" w:hAnsi="Times New Roman"/>
          <w:sz w:val="30"/>
          <w:szCs w:val="30"/>
          <w:lang w:val="be-BY"/>
        </w:rPr>
        <w:t xml:space="preserve"> забяспечваецца працяг вывучэння вучнямі</w:t>
      </w:r>
      <w:r w:rsidR="00DA6289" w:rsidRPr="004C5007">
        <w:rPr>
          <w:rFonts w:ascii="Times New Roman" w:hAnsi="Times New Roman"/>
          <w:sz w:val="30"/>
          <w:szCs w:val="30"/>
          <w:lang w:val="be-BY"/>
        </w:rPr>
        <w:t xml:space="preserve"> IV-</w:t>
      </w:r>
      <w:r w:rsidRPr="004C5007">
        <w:rPr>
          <w:rFonts w:ascii="Times New Roman" w:hAnsi="Times New Roman"/>
          <w:sz w:val="30"/>
          <w:szCs w:val="30"/>
          <w:lang w:val="be-BY"/>
        </w:rPr>
        <w:t>I</w:t>
      </w:r>
      <w:r w:rsidR="00DA6289" w:rsidRPr="004C5007">
        <w:rPr>
          <w:rFonts w:ascii="Times New Roman" w:hAnsi="Times New Roman"/>
          <w:sz w:val="30"/>
          <w:szCs w:val="30"/>
          <w:lang w:val="en-US"/>
        </w:rPr>
        <w:t>X</w:t>
      </w:r>
      <w:r w:rsidRPr="004C5007">
        <w:rPr>
          <w:rFonts w:ascii="Times New Roman" w:hAnsi="Times New Roman"/>
          <w:sz w:val="30"/>
          <w:szCs w:val="30"/>
          <w:lang w:val="be-BY"/>
        </w:rPr>
        <w:t xml:space="preserve"> класаў раней вывучаемай замежнай мовы, </w:t>
      </w:r>
      <w:r w:rsidR="00EE1FB9" w:rsidRPr="004C5007">
        <w:rPr>
          <w:rFonts w:ascii="Times New Roman" w:hAnsi="Times New Roman"/>
          <w:sz w:val="30"/>
          <w:szCs w:val="30"/>
          <w:lang w:val="be-BY"/>
        </w:rPr>
        <w:t xml:space="preserve">якая </w:t>
      </w:r>
      <w:r w:rsidRPr="004C5007">
        <w:rPr>
          <w:rFonts w:ascii="Times New Roman" w:hAnsi="Times New Roman"/>
          <w:sz w:val="30"/>
          <w:szCs w:val="30"/>
          <w:lang w:val="be-BY"/>
        </w:rPr>
        <w:t>не вывучаецца ў да</w:t>
      </w:r>
      <w:r w:rsidR="00DA6289" w:rsidRPr="004C5007">
        <w:rPr>
          <w:rFonts w:ascii="Times New Roman" w:hAnsi="Times New Roman"/>
          <w:sz w:val="30"/>
          <w:szCs w:val="30"/>
          <w:lang w:val="be-BY"/>
        </w:rPr>
        <w:t>дзе</w:t>
      </w:r>
      <w:r w:rsidR="00EE1FB9" w:rsidRPr="004C5007">
        <w:rPr>
          <w:rFonts w:ascii="Times New Roman" w:hAnsi="Times New Roman"/>
          <w:sz w:val="30"/>
          <w:szCs w:val="30"/>
          <w:lang w:val="be-BY"/>
        </w:rPr>
        <w:t xml:space="preserve">най </w:t>
      </w:r>
      <w:r w:rsidRPr="004C5007">
        <w:rPr>
          <w:rFonts w:ascii="Times New Roman" w:hAnsi="Times New Roman"/>
          <w:sz w:val="30"/>
          <w:szCs w:val="30"/>
          <w:lang w:val="be-BY"/>
        </w:rPr>
        <w:t xml:space="preserve">Установе, </w:t>
      </w:r>
      <w:r w:rsidR="003E6073" w:rsidRPr="004C5007">
        <w:rPr>
          <w:rFonts w:ascii="Times New Roman" w:hAnsi="Times New Roman"/>
          <w:sz w:val="30"/>
          <w:szCs w:val="30"/>
          <w:lang w:val="be-BY"/>
        </w:rPr>
        <w:t xml:space="preserve">                 </w:t>
      </w:r>
      <w:r w:rsidRPr="004C5007">
        <w:rPr>
          <w:rFonts w:ascii="Times New Roman" w:hAnsi="Times New Roman"/>
          <w:sz w:val="30"/>
          <w:szCs w:val="30"/>
          <w:lang w:val="be-BY"/>
        </w:rPr>
        <w:t>у парадку, вызначаным Палажэннем аб установе агульнай</w:t>
      </w:r>
      <w:r w:rsidR="00772A3A" w:rsidRPr="004C5007">
        <w:rPr>
          <w:rFonts w:ascii="Times New Roman" w:hAnsi="Times New Roman"/>
          <w:sz w:val="30"/>
          <w:szCs w:val="30"/>
          <w:lang w:val="be-BY"/>
        </w:rPr>
        <w:t xml:space="preserve"> сярэдняй адукацыі, зацверджаным пастановай М</w:t>
      </w:r>
      <w:r w:rsidR="00C50AD5" w:rsidRPr="004C5007">
        <w:rPr>
          <w:rFonts w:ascii="Times New Roman" w:eastAsia="Times New Roman" w:hAnsi="Times New Roman" w:cs="Times New Roman"/>
          <w:sz w:val="30"/>
          <w:szCs w:val="30"/>
          <w:lang w:val="be-BY" w:eastAsia="ru-RU"/>
        </w:rPr>
        <w:t>і</w:t>
      </w:r>
      <w:r w:rsidR="00772A3A" w:rsidRPr="004C5007">
        <w:rPr>
          <w:rFonts w:ascii="Times New Roman" w:hAnsi="Times New Roman"/>
          <w:sz w:val="30"/>
          <w:szCs w:val="30"/>
          <w:lang w:val="be-BY"/>
        </w:rPr>
        <w:t>н</w:t>
      </w:r>
      <w:r w:rsidR="00C50AD5" w:rsidRPr="004C5007">
        <w:rPr>
          <w:rFonts w:ascii="Times New Roman" w:eastAsia="Times New Roman" w:hAnsi="Times New Roman" w:cs="Times New Roman"/>
          <w:sz w:val="30"/>
          <w:szCs w:val="30"/>
          <w:lang w:val="be-BY" w:eastAsia="ru-RU"/>
        </w:rPr>
        <w:t>і</w:t>
      </w:r>
      <w:r w:rsidR="00772A3A" w:rsidRPr="004C5007">
        <w:rPr>
          <w:rFonts w:ascii="Times New Roman" w:hAnsi="Times New Roman"/>
          <w:sz w:val="30"/>
          <w:szCs w:val="30"/>
          <w:lang w:val="be-BY"/>
        </w:rPr>
        <w:t>стэрства адукацы</w:t>
      </w:r>
      <w:r w:rsidR="00C50AD5" w:rsidRPr="004C5007">
        <w:rPr>
          <w:rFonts w:ascii="Times New Roman" w:eastAsia="Times New Roman" w:hAnsi="Times New Roman" w:cs="Times New Roman"/>
          <w:sz w:val="30"/>
          <w:szCs w:val="30"/>
          <w:lang w:val="be-BY" w:eastAsia="ru-RU"/>
        </w:rPr>
        <w:t>і Рэспублікі Беларусь</w:t>
      </w:r>
      <w:r w:rsidR="004A5607" w:rsidRPr="004C5007">
        <w:rPr>
          <w:rFonts w:ascii="Times New Roman" w:hAnsi="Times New Roman"/>
          <w:sz w:val="30"/>
          <w:szCs w:val="30"/>
          <w:lang w:val="be-BY"/>
        </w:rPr>
        <w:t xml:space="preserve"> </w:t>
      </w:r>
      <w:r w:rsidR="003E6073" w:rsidRPr="004C5007">
        <w:rPr>
          <w:rFonts w:ascii="Times New Roman" w:hAnsi="Times New Roman"/>
          <w:sz w:val="30"/>
          <w:szCs w:val="30"/>
          <w:lang w:val="be-BY"/>
        </w:rPr>
        <w:t xml:space="preserve">                                   </w:t>
      </w:r>
      <w:r w:rsidR="004A5607" w:rsidRPr="004C5007">
        <w:rPr>
          <w:rFonts w:ascii="Times New Roman" w:hAnsi="Times New Roman"/>
          <w:sz w:val="30"/>
          <w:szCs w:val="30"/>
          <w:lang w:val="be-BY"/>
        </w:rPr>
        <w:t xml:space="preserve">ад 20 снежня 2011 г. № </w:t>
      </w:r>
      <w:r w:rsidR="00E633CB" w:rsidRPr="004C5007">
        <w:rPr>
          <w:rFonts w:ascii="Times New Roman" w:hAnsi="Times New Roman"/>
          <w:sz w:val="30"/>
          <w:szCs w:val="30"/>
          <w:lang w:val="be-BY"/>
        </w:rPr>
        <w:t>283).</w:t>
      </w:r>
    </w:p>
    <w:p w:rsidR="00DF08EF" w:rsidRDefault="00DF08EF" w:rsidP="00F27384">
      <w:pPr>
        <w:widowControl w:val="0"/>
        <w:tabs>
          <w:tab w:val="left" w:pos="284"/>
        </w:tabs>
        <w:autoSpaceDE w:val="0"/>
        <w:autoSpaceDN w:val="0"/>
        <w:adjustRightInd w:val="0"/>
        <w:spacing w:after="0" w:line="240" w:lineRule="auto"/>
        <w:jc w:val="both"/>
        <w:rPr>
          <w:rFonts w:ascii="Times New Roman" w:hAnsi="Times New Roman"/>
          <w:color w:val="333333"/>
          <w:sz w:val="30"/>
          <w:szCs w:val="30"/>
          <w:lang w:val="be-BY"/>
        </w:rPr>
      </w:pPr>
    </w:p>
    <w:p w:rsidR="00DF08EF" w:rsidRPr="006E6120" w:rsidRDefault="00DF08EF" w:rsidP="00F27384">
      <w:pPr>
        <w:widowControl w:val="0"/>
        <w:tabs>
          <w:tab w:val="left" w:pos="284"/>
        </w:tabs>
        <w:autoSpaceDE w:val="0"/>
        <w:autoSpaceDN w:val="0"/>
        <w:adjustRightInd w:val="0"/>
        <w:spacing w:after="0" w:line="240" w:lineRule="auto"/>
        <w:jc w:val="center"/>
        <w:rPr>
          <w:rFonts w:ascii="Times New Roman" w:eastAsia="Times New Roman" w:hAnsi="Times New Roman" w:cs="Times New Roman"/>
          <w:color w:val="000000" w:themeColor="text1"/>
          <w:sz w:val="30"/>
          <w:szCs w:val="30"/>
          <w:lang w:val="be-BY" w:eastAsia="ru-RU"/>
        </w:rPr>
      </w:pPr>
      <w:r w:rsidRPr="006E6120">
        <w:rPr>
          <w:rFonts w:ascii="Times New Roman" w:eastAsia="Times New Roman" w:hAnsi="Times New Roman" w:cs="Times New Roman"/>
          <w:color w:val="000000" w:themeColor="text1"/>
          <w:sz w:val="30"/>
          <w:szCs w:val="30"/>
          <w:lang w:val="be-BY" w:eastAsia="ru-RU"/>
        </w:rPr>
        <w:t>ГЛАВА 4</w:t>
      </w:r>
    </w:p>
    <w:p w:rsidR="00DF08EF" w:rsidRPr="006E6120" w:rsidRDefault="00AE309F" w:rsidP="00F27384">
      <w:pPr>
        <w:widowControl w:val="0"/>
        <w:tabs>
          <w:tab w:val="left" w:pos="284"/>
        </w:tabs>
        <w:autoSpaceDE w:val="0"/>
        <w:autoSpaceDN w:val="0"/>
        <w:adjustRightInd w:val="0"/>
        <w:spacing w:after="0" w:line="240" w:lineRule="auto"/>
        <w:jc w:val="center"/>
        <w:rPr>
          <w:rFonts w:ascii="Times New Roman" w:eastAsia="Times New Roman" w:hAnsi="Times New Roman" w:cs="Times New Roman"/>
          <w:bCs/>
          <w:color w:val="000000" w:themeColor="text1"/>
          <w:sz w:val="30"/>
          <w:szCs w:val="30"/>
          <w:lang w:val="be-BY" w:eastAsia="ru-RU"/>
        </w:rPr>
      </w:pPr>
      <w:r w:rsidRPr="006E6120">
        <w:rPr>
          <w:rFonts w:ascii="Times New Roman" w:eastAsia="Times New Roman" w:hAnsi="Times New Roman" w:cs="Times New Roman"/>
          <w:bCs/>
          <w:color w:val="000000" w:themeColor="text1"/>
          <w:sz w:val="30"/>
          <w:szCs w:val="30"/>
          <w:lang w:val="be-BY" w:eastAsia="ru-RU"/>
        </w:rPr>
        <w:t>КРЫНІЦЫ</w:t>
      </w:r>
      <w:r w:rsidR="00DF08EF" w:rsidRPr="006E6120">
        <w:rPr>
          <w:rFonts w:ascii="Times New Roman" w:eastAsia="Times New Roman" w:hAnsi="Times New Roman" w:cs="Times New Roman"/>
          <w:bCs/>
          <w:color w:val="000000" w:themeColor="text1"/>
          <w:sz w:val="30"/>
          <w:szCs w:val="30"/>
          <w:lang w:eastAsia="ru-RU"/>
        </w:rPr>
        <w:t xml:space="preserve"> </w:t>
      </w:r>
      <w:r w:rsidRPr="006E6120">
        <w:rPr>
          <w:rFonts w:ascii="Times New Roman" w:eastAsia="Times New Roman" w:hAnsi="Times New Roman" w:cs="Times New Roman"/>
          <w:bCs/>
          <w:color w:val="000000" w:themeColor="text1"/>
          <w:sz w:val="30"/>
          <w:szCs w:val="30"/>
          <w:lang w:val="be-BY" w:eastAsia="ru-RU"/>
        </w:rPr>
        <w:t>І</w:t>
      </w:r>
      <w:r w:rsidR="00DF08EF" w:rsidRPr="006E6120">
        <w:rPr>
          <w:rFonts w:ascii="Times New Roman" w:eastAsia="Times New Roman" w:hAnsi="Times New Roman" w:cs="Times New Roman"/>
          <w:bCs/>
          <w:color w:val="000000" w:themeColor="text1"/>
          <w:sz w:val="30"/>
          <w:szCs w:val="30"/>
          <w:lang w:eastAsia="ru-RU"/>
        </w:rPr>
        <w:t xml:space="preserve"> П</w:t>
      </w:r>
      <w:r w:rsidRPr="006E6120">
        <w:rPr>
          <w:rFonts w:ascii="Times New Roman" w:eastAsia="Times New Roman" w:hAnsi="Times New Roman" w:cs="Times New Roman"/>
          <w:bCs/>
          <w:color w:val="000000" w:themeColor="text1"/>
          <w:sz w:val="30"/>
          <w:szCs w:val="30"/>
          <w:lang w:val="be-BY" w:eastAsia="ru-RU"/>
        </w:rPr>
        <w:t>А</w:t>
      </w:r>
      <w:r w:rsidR="00DF08EF" w:rsidRPr="006E6120">
        <w:rPr>
          <w:rFonts w:ascii="Times New Roman" w:eastAsia="Times New Roman" w:hAnsi="Times New Roman" w:cs="Times New Roman"/>
          <w:bCs/>
          <w:color w:val="000000" w:themeColor="text1"/>
          <w:sz w:val="30"/>
          <w:szCs w:val="30"/>
          <w:lang w:eastAsia="ru-RU"/>
        </w:rPr>
        <w:t>Р</w:t>
      </w:r>
      <w:r w:rsidRPr="006E6120">
        <w:rPr>
          <w:rFonts w:ascii="Times New Roman" w:eastAsia="Times New Roman" w:hAnsi="Times New Roman" w:cs="Times New Roman"/>
          <w:bCs/>
          <w:color w:val="000000" w:themeColor="text1"/>
          <w:sz w:val="30"/>
          <w:szCs w:val="30"/>
          <w:lang w:val="be-BY" w:eastAsia="ru-RU"/>
        </w:rPr>
        <w:t>А</w:t>
      </w:r>
      <w:r w:rsidR="00DF08EF" w:rsidRPr="006E6120">
        <w:rPr>
          <w:rFonts w:ascii="Times New Roman" w:eastAsia="Times New Roman" w:hAnsi="Times New Roman" w:cs="Times New Roman"/>
          <w:bCs/>
          <w:color w:val="000000" w:themeColor="text1"/>
          <w:sz w:val="30"/>
          <w:szCs w:val="30"/>
          <w:lang w:eastAsia="ru-RU"/>
        </w:rPr>
        <w:t>Д</w:t>
      </w:r>
      <w:r w:rsidRPr="006E6120">
        <w:rPr>
          <w:rFonts w:ascii="Times New Roman" w:eastAsia="Times New Roman" w:hAnsi="Times New Roman" w:cs="Times New Roman"/>
          <w:bCs/>
          <w:color w:val="000000" w:themeColor="text1"/>
          <w:sz w:val="30"/>
          <w:szCs w:val="30"/>
          <w:lang w:val="be-BY" w:eastAsia="ru-RU"/>
        </w:rPr>
        <w:t>А</w:t>
      </w:r>
      <w:r w:rsidR="00DF08EF" w:rsidRPr="006E6120">
        <w:rPr>
          <w:rFonts w:ascii="Times New Roman" w:eastAsia="Times New Roman" w:hAnsi="Times New Roman" w:cs="Times New Roman"/>
          <w:bCs/>
          <w:color w:val="000000" w:themeColor="text1"/>
          <w:sz w:val="30"/>
          <w:szCs w:val="30"/>
          <w:lang w:eastAsia="ru-RU"/>
        </w:rPr>
        <w:t xml:space="preserve">К </w:t>
      </w:r>
      <w:r w:rsidRPr="006E6120">
        <w:rPr>
          <w:rFonts w:ascii="Times New Roman" w:eastAsia="Times New Roman" w:hAnsi="Times New Roman" w:cs="Times New Roman"/>
          <w:bCs/>
          <w:color w:val="000000" w:themeColor="text1"/>
          <w:sz w:val="30"/>
          <w:szCs w:val="30"/>
          <w:lang w:val="be-BY" w:eastAsia="ru-RU"/>
        </w:rPr>
        <w:t>ФАРМІРАВАННЯ</w:t>
      </w:r>
      <w:r w:rsidR="00DF08EF" w:rsidRPr="006E6120">
        <w:rPr>
          <w:rFonts w:ascii="Times New Roman" w:eastAsia="Times New Roman" w:hAnsi="Times New Roman" w:cs="Times New Roman"/>
          <w:bCs/>
          <w:color w:val="000000" w:themeColor="text1"/>
          <w:sz w:val="30"/>
          <w:szCs w:val="30"/>
          <w:lang w:eastAsia="ru-RU"/>
        </w:rPr>
        <w:t xml:space="preserve"> </w:t>
      </w:r>
      <w:r w:rsidRPr="006E6120">
        <w:rPr>
          <w:rFonts w:ascii="Times New Roman" w:eastAsia="Times New Roman" w:hAnsi="Times New Roman" w:cs="Times New Roman"/>
          <w:bCs/>
          <w:color w:val="000000" w:themeColor="text1"/>
          <w:sz w:val="30"/>
          <w:szCs w:val="30"/>
          <w:lang w:val="be-BY" w:eastAsia="ru-RU"/>
        </w:rPr>
        <w:t>МАЁМАСЦІ УСТАНОВЫ</w:t>
      </w:r>
    </w:p>
    <w:p w:rsidR="00C50AD5" w:rsidRPr="006E6120" w:rsidRDefault="00C50AD5" w:rsidP="00F27384">
      <w:pPr>
        <w:widowControl w:val="0"/>
        <w:tabs>
          <w:tab w:val="left" w:pos="284"/>
        </w:tabs>
        <w:autoSpaceDE w:val="0"/>
        <w:autoSpaceDN w:val="0"/>
        <w:adjustRightInd w:val="0"/>
        <w:spacing w:after="0" w:line="240" w:lineRule="auto"/>
        <w:jc w:val="center"/>
        <w:rPr>
          <w:rFonts w:ascii="Times New Roman" w:eastAsia="Times New Roman" w:hAnsi="Times New Roman" w:cs="Times New Roman"/>
          <w:b/>
          <w:bCs/>
          <w:color w:val="000000" w:themeColor="text1"/>
          <w:sz w:val="30"/>
          <w:szCs w:val="30"/>
          <w:lang w:val="be-BY" w:eastAsia="ru-RU"/>
        </w:rPr>
      </w:pPr>
    </w:p>
    <w:p w:rsidR="00DF08EF" w:rsidRPr="006E6120" w:rsidRDefault="00BA59CE"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30"/>
          <w:szCs w:val="30"/>
          <w:lang w:eastAsia="ru-RU"/>
        </w:rPr>
      </w:pPr>
      <w:r w:rsidRPr="006E6120">
        <w:rPr>
          <w:rFonts w:ascii="Times New Roman" w:eastAsia="Times New Roman" w:hAnsi="Times New Roman" w:cs="Times New Roman"/>
          <w:color w:val="000000" w:themeColor="text1"/>
          <w:sz w:val="30"/>
          <w:szCs w:val="30"/>
          <w:lang w:val="be-BY" w:eastAsia="ru-RU"/>
        </w:rPr>
        <w:t>61</w:t>
      </w:r>
      <w:r w:rsidR="00DF08EF" w:rsidRPr="006E6120">
        <w:rPr>
          <w:rFonts w:ascii="Times New Roman" w:eastAsia="Times New Roman" w:hAnsi="Times New Roman" w:cs="Times New Roman"/>
          <w:color w:val="000000" w:themeColor="text1"/>
          <w:sz w:val="30"/>
          <w:szCs w:val="30"/>
          <w:lang w:eastAsia="ru-RU"/>
        </w:rPr>
        <w:t>.</w:t>
      </w:r>
      <w:r w:rsidR="006D2631" w:rsidRPr="006E6120">
        <w:rPr>
          <w:rFonts w:ascii="Times New Roman" w:eastAsia="Times New Roman" w:hAnsi="Times New Roman" w:cs="Times New Roman"/>
          <w:color w:val="000000" w:themeColor="text1"/>
          <w:sz w:val="30"/>
          <w:szCs w:val="30"/>
          <w:lang w:val="be-BY" w:eastAsia="ru-RU"/>
        </w:rPr>
        <w:t xml:space="preserve"> Маёмасць Установы фарміруецца за кошт наступных крыніц</w:t>
      </w:r>
      <w:r w:rsidR="00DF08EF" w:rsidRPr="006E6120">
        <w:rPr>
          <w:rFonts w:ascii="Times New Roman" w:eastAsia="Times New Roman" w:hAnsi="Times New Roman" w:cs="Times New Roman"/>
          <w:color w:val="000000" w:themeColor="text1"/>
          <w:sz w:val="30"/>
          <w:szCs w:val="30"/>
          <w:lang w:eastAsia="ru-RU"/>
        </w:rPr>
        <w:t>:</w:t>
      </w:r>
    </w:p>
    <w:p w:rsidR="00DF08EF" w:rsidRPr="006E6120" w:rsidRDefault="006D2631"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30"/>
          <w:szCs w:val="30"/>
          <w:lang w:eastAsia="ru-RU"/>
        </w:rPr>
      </w:pPr>
      <w:r w:rsidRPr="006E6120">
        <w:rPr>
          <w:rFonts w:ascii="Times New Roman" w:eastAsia="Times New Roman" w:hAnsi="Times New Roman" w:cs="Times New Roman"/>
          <w:color w:val="000000" w:themeColor="text1"/>
          <w:sz w:val="30"/>
          <w:szCs w:val="30"/>
          <w:lang w:val="be-BY" w:eastAsia="ru-RU"/>
        </w:rPr>
        <w:t xml:space="preserve">сродкі, якія прадастаўляюцца Заснавальнікам у парадку фінансавання дзейнасці </w:t>
      </w:r>
      <w:r w:rsidR="00845E7E">
        <w:rPr>
          <w:rFonts w:ascii="Times New Roman" w:eastAsia="Times New Roman" w:hAnsi="Times New Roman" w:cs="Times New Roman"/>
          <w:color w:val="000000" w:themeColor="text1"/>
          <w:sz w:val="30"/>
          <w:szCs w:val="30"/>
          <w:lang w:val="be-BY" w:eastAsia="ru-RU"/>
        </w:rPr>
        <w:t>Устан</w:t>
      </w:r>
      <w:r w:rsidR="00D554C9">
        <w:rPr>
          <w:rFonts w:ascii="Times New Roman" w:eastAsia="Times New Roman" w:hAnsi="Times New Roman" w:cs="Times New Roman"/>
          <w:color w:val="000000" w:themeColor="text1"/>
          <w:sz w:val="30"/>
          <w:szCs w:val="30"/>
          <w:lang w:val="be-BY" w:eastAsia="ru-RU"/>
        </w:rPr>
        <w:t>овы</w:t>
      </w:r>
      <w:r w:rsidR="00DF08EF" w:rsidRPr="006E6120">
        <w:rPr>
          <w:rFonts w:ascii="Times New Roman" w:eastAsia="Times New Roman" w:hAnsi="Times New Roman" w:cs="Times New Roman"/>
          <w:color w:val="000000" w:themeColor="text1"/>
          <w:sz w:val="30"/>
          <w:szCs w:val="30"/>
          <w:lang w:eastAsia="ru-RU"/>
        </w:rPr>
        <w:t>;</w:t>
      </w:r>
    </w:p>
    <w:p w:rsidR="00DF08EF" w:rsidRPr="006E6120" w:rsidRDefault="006D2631"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30"/>
          <w:szCs w:val="30"/>
          <w:lang w:eastAsia="ru-RU"/>
        </w:rPr>
      </w:pPr>
      <w:r w:rsidRPr="006E6120">
        <w:rPr>
          <w:rFonts w:ascii="Times New Roman" w:eastAsia="Times New Roman" w:hAnsi="Times New Roman" w:cs="Times New Roman"/>
          <w:color w:val="000000" w:themeColor="text1"/>
          <w:sz w:val="30"/>
          <w:szCs w:val="30"/>
          <w:lang w:val="be-BY" w:eastAsia="ru-RU"/>
        </w:rPr>
        <w:t>сродкі, атрыманыя ад дзейнасці, якая прыносіць даходы</w:t>
      </w:r>
      <w:r w:rsidR="00DF08EF" w:rsidRPr="006E6120">
        <w:rPr>
          <w:rFonts w:ascii="Times New Roman" w:eastAsia="Times New Roman" w:hAnsi="Times New Roman" w:cs="Times New Roman"/>
          <w:color w:val="000000" w:themeColor="text1"/>
          <w:sz w:val="30"/>
          <w:szCs w:val="30"/>
          <w:lang w:eastAsia="ru-RU"/>
        </w:rPr>
        <w:t>;</w:t>
      </w:r>
    </w:p>
    <w:p w:rsidR="00DF08EF" w:rsidRPr="006E6120" w:rsidRDefault="006D2631"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30"/>
          <w:szCs w:val="30"/>
          <w:lang w:eastAsia="ru-RU"/>
        </w:rPr>
      </w:pPr>
      <w:r w:rsidRPr="006E6120">
        <w:rPr>
          <w:rFonts w:ascii="Times New Roman" w:eastAsia="Times New Roman" w:hAnsi="Times New Roman" w:cs="Times New Roman"/>
          <w:color w:val="000000" w:themeColor="text1"/>
          <w:sz w:val="30"/>
          <w:szCs w:val="30"/>
          <w:lang w:val="be-BY" w:eastAsia="ru-RU"/>
        </w:rPr>
        <w:t>бязвыплатная (спонсарская) дапамога</w:t>
      </w:r>
      <w:r w:rsidR="00DF08EF" w:rsidRPr="006E6120">
        <w:rPr>
          <w:rFonts w:ascii="Times New Roman" w:eastAsia="Times New Roman" w:hAnsi="Times New Roman" w:cs="Times New Roman"/>
          <w:color w:val="000000" w:themeColor="text1"/>
          <w:sz w:val="30"/>
          <w:szCs w:val="30"/>
          <w:lang w:eastAsia="ru-RU"/>
        </w:rPr>
        <w:t>;</w:t>
      </w:r>
    </w:p>
    <w:p w:rsidR="00DF08EF" w:rsidRPr="006E6120" w:rsidRDefault="006D2631"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30"/>
          <w:szCs w:val="30"/>
          <w:lang w:eastAsia="ru-RU"/>
        </w:rPr>
      </w:pPr>
      <w:r w:rsidRPr="006E6120">
        <w:rPr>
          <w:rFonts w:ascii="Times New Roman" w:eastAsia="Times New Roman" w:hAnsi="Times New Roman" w:cs="Times New Roman"/>
          <w:color w:val="000000" w:themeColor="text1"/>
          <w:sz w:val="30"/>
          <w:szCs w:val="30"/>
          <w:lang w:val="be-BY" w:eastAsia="ru-RU"/>
        </w:rPr>
        <w:t>замежная бязвыплатная дапамога</w:t>
      </w:r>
      <w:r w:rsidR="00DF08EF" w:rsidRPr="006E6120">
        <w:rPr>
          <w:rFonts w:ascii="Times New Roman" w:eastAsia="Times New Roman" w:hAnsi="Times New Roman" w:cs="Times New Roman"/>
          <w:color w:val="000000" w:themeColor="text1"/>
          <w:sz w:val="30"/>
          <w:szCs w:val="30"/>
          <w:lang w:eastAsia="ru-RU"/>
        </w:rPr>
        <w:t>;</w:t>
      </w:r>
    </w:p>
    <w:p w:rsidR="00DF08EF" w:rsidRPr="006E6120" w:rsidRDefault="006D2631"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30"/>
          <w:szCs w:val="30"/>
          <w:lang w:eastAsia="ru-RU"/>
        </w:rPr>
      </w:pPr>
      <w:r w:rsidRPr="006E6120">
        <w:rPr>
          <w:rFonts w:ascii="Times New Roman" w:eastAsia="Times New Roman" w:hAnsi="Times New Roman" w:cs="Times New Roman"/>
          <w:color w:val="000000" w:themeColor="text1"/>
          <w:sz w:val="30"/>
          <w:szCs w:val="30"/>
          <w:lang w:val="be-BY" w:eastAsia="ru-RU"/>
        </w:rPr>
        <w:t>добраахвотныя пералічэнн</w:t>
      </w:r>
      <w:r w:rsidR="00B51245" w:rsidRPr="006E6120">
        <w:rPr>
          <w:rFonts w:ascii="Times New Roman" w:eastAsia="Times New Roman" w:hAnsi="Times New Roman" w:cs="Times New Roman"/>
          <w:color w:val="000000" w:themeColor="text1"/>
          <w:sz w:val="30"/>
          <w:szCs w:val="30"/>
          <w:lang w:val="be-BY" w:eastAsia="ru-RU"/>
        </w:rPr>
        <w:t xml:space="preserve">і </w:t>
      </w:r>
      <w:r w:rsidRPr="006E6120">
        <w:rPr>
          <w:rFonts w:ascii="Times New Roman" w:eastAsia="Times New Roman" w:hAnsi="Times New Roman" w:cs="Times New Roman"/>
          <w:color w:val="000000" w:themeColor="text1"/>
          <w:sz w:val="30"/>
          <w:szCs w:val="30"/>
          <w:lang w:val="be-BY" w:eastAsia="ru-RU"/>
        </w:rPr>
        <w:t>(</w:t>
      </w:r>
      <w:r w:rsidR="00B51245" w:rsidRPr="006E6120">
        <w:rPr>
          <w:rFonts w:ascii="Times New Roman" w:eastAsia="Times New Roman" w:hAnsi="Times New Roman" w:cs="Times New Roman"/>
          <w:color w:val="000000" w:themeColor="text1"/>
          <w:sz w:val="30"/>
          <w:szCs w:val="30"/>
          <w:lang w:val="be-BY" w:eastAsia="ru-RU"/>
        </w:rPr>
        <w:t>узносы</w:t>
      </w:r>
      <w:r w:rsidRPr="006E6120">
        <w:rPr>
          <w:rFonts w:ascii="Times New Roman" w:eastAsia="Times New Roman" w:hAnsi="Times New Roman" w:cs="Times New Roman"/>
          <w:color w:val="000000" w:themeColor="text1"/>
          <w:sz w:val="30"/>
          <w:szCs w:val="30"/>
          <w:lang w:val="be-BY" w:eastAsia="ru-RU"/>
        </w:rPr>
        <w:t>) фізічных асоб</w:t>
      </w:r>
      <w:r w:rsidR="00DF08EF" w:rsidRPr="006E6120">
        <w:rPr>
          <w:rFonts w:ascii="Times New Roman" w:eastAsia="Times New Roman" w:hAnsi="Times New Roman" w:cs="Times New Roman"/>
          <w:color w:val="000000" w:themeColor="text1"/>
          <w:sz w:val="30"/>
          <w:szCs w:val="30"/>
          <w:lang w:eastAsia="ru-RU"/>
        </w:rPr>
        <w:t xml:space="preserve">; </w:t>
      </w:r>
    </w:p>
    <w:p w:rsidR="00DF08EF" w:rsidRPr="001A71DA" w:rsidRDefault="00B51245"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color w:val="FF0000"/>
          <w:sz w:val="30"/>
          <w:szCs w:val="30"/>
          <w:lang w:eastAsia="ru-RU"/>
        </w:rPr>
      </w:pPr>
      <w:r w:rsidRPr="006E6120">
        <w:rPr>
          <w:rFonts w:ascii="Times New Roman" w:eastAsia="Times New Roman" w:hAnsi="Times New Roman" w:cs="Times New Roman"/>
          <w:color w:val="000000" w:themeColor="text1"/>
          <w:sz w:val="30"/>
          <w:szCs w:val="30"/>
          <w:lang w:val="be-BY" w:eastAsia="ru-RU"/>
        </w:rPr>
        <w:t>іншыя крыніцы, не забароненыя заканадаўствам</w:t>
      </w:r>
      <w:r w:rsidR="00DF08EF" w:rsidRPr="003E6073">
        <w:rPr>
          <w:rFonts w:ascii="Times New Roman" w:eastAsia="Times New Roman" w:hAnsi="Times New Roman" w:cs="Times New Roman"/>
          <w:sz w:val="30"/>
          <w:szCs w:val="30"/>
          <w:lang w:eastAsia="ru-RU"/>
        </w:rPr>
        <w:t>.</w:t>
      </w:r>
      <w:r w:rsidR="00DF08EF" w:rsidRPr="001A71DA">
        <w:rPr>
          <w:rFonts w:ascii="Times New Roman" w:eastAsia="Times New Roman" w:hAnsi="Times New Roman" w:cs="Times New Roman"/>
          <w:color w:val="FF0000"/>
          <w:sz w:val="30"/>
          <w:szCs w:val="30"/>
          <w:lang w:eastAsia="ru-RU"/>
        </w:rPr>
        <w:t xml:space="preserve"> </w:t>
      </w:r>
    </w:p>
    <w:p w:rsidR="00DF08EF" w:rsidRPr="006E6120" w:rsidRDefault="00BA59CE"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30"/>
          <w:szCs w:val="30"/>
          <w:lang w:eastAsia="ru-RU"/>
        </w:rPr>
      </w:pPr>
      <w:r w:rsidRPr="006E6120">
        <w:rPr>
          <w:rFonts w:ascii="Times New Roman" w:eastAsia="Times New Roman" w:hAnsi="Times New Roman" w:cs="Times New Roman"/>
          <w:color w:val="000000" w:themeColor="text1"/>
          <w:sz w:val="30"/>
          <w:szCs w:val="30"/>
          <w:lang w:val="be-BY" w:eastAsia="ru-RU"/>
        </w:rPr>
        <w:t>62</w:t>
      </w:r>
      <w:r w:rsidR="00DF08EF" w:rsidRPr="006E6120">
        <w:rPr>
          <w:rFonts w:ascii="Times New Roman" w:eastAsia="Times New Roman" w:hAnsi="Times New Roman" w:cs="Times New Roman"/>
          <w:color w:val="000000" w:themeColor="text1"/>
          <w:sz w:val="30"/>
          <w:szCs w:val="30"/>
          <w:lang w:eastAsia="ru-RU"/>
        </w:rPr>
        <w:t>.</w:t>
      </w:r>
      <w:r w:rsidR="00B51245" w:rsidRPr="006E6120">
        <w:rPr>
          <w:rFonts w:ascii="Times New Roman" w:eastAsia="Times New Roman" w:hAnsi="Times New Roman" w:cs="Times New Roman"/>
          <w:color w:val="000000" w:themeColor="text1"/>
          <w:sz w:val="30"/>
          <w:szCs w:val="30"/>
          <w:lang w:val="be-BY" w:eastAsia="ru-RU"/>
        </w:rPr>
        <w:t xml:space="preserve"> Маёмасць, якая перададзена </w:t>
      </w:r>
      <w:r w:rsidR="00845E7E">
        <w:rPr>
          <w:rFonts w:ascii="Times New Roman" w:eastAsia="Times New Roman" w:hAnsi="Times New Roman" w:cs="Times New Roman"/>
          <w:color w:val="000000" w:themeColor="text1"/>
          <w:sz w:val="30"/>
          <w:szCs w:val="30"/>
          <w:lang w:val="be-BY" w:eastAsia="ru-RU"/>
        </w:rPr>
        <w:t>Устан</w:t>
      </w:r>
      <w:r w:rsidR="00D554C9">
        <w:rPr>
          <w:rFonts w:ascii="Times New Roman" w:eastAsia="Times New Roman" w:hAnsi="Times New Roman" w:cs="Times New Roman"/>
          <w:color w:val="000000" w:themeColor="text1"/>
          <w:sz w:val="30"/>
          <w:szCs w:val="30"/>
          <w:lang w:val="be-BY" w:eastAsia="ru-RU"/>
        </w:rPr>
        <w:t>ове</w:t>
      </w:r>
      <w:r w:rsidR="00B51245" w:rsidRPr="006E6120">
        <w:rPr>
          <w:rFonts w:ascii="Times New Roman" w:eastAsia="Times New Roman" w:hAnsi="Times New Roman" w:cs="Times New Roman"/>
          <w:color w:val="000000" w:themeColor="text1"/>
          <w:sz w:val="30"/>
          <w:szCs w:val="30"/>
          <w:lang w:val="be-BY" w:eastAsia="ru-RU"/>
        </w:rPr>
        <w:t>, знаходзіцца ў камунальнай уласнасці Дзяржынскага раёна і замацавана за ім на праве аператыўнага кіравання</w:t>
      </w:r>
      <w:r w:rsidR="00DF08EF" w:rsidRPr="006E6120">
        <w:rPr>
          <w:rFonts w:ascii="Times New Roman" w:eastAsia="Times New Roman" w:hAnsi="Times New Roman" w:cs="Times New Roman"/>
          <w:color w:val="000000" w:themeColor="text1"/>
          <w:sz w:val="30"/>
          <w:szCs w:val="30"/>
          <w:lang w:eastAsia="ru-RU"/>
        </w:rPr>
        <w:t>.</w:t>
      </w:r>
    </w:p>
    <w:p w:rsidR="00DF08EF" w:rsidRPr="006E6120" w:rsidRDefault="00BA59CE" w:rsidP="00F27384">
      <w:pPr>
        <w:tabs>
          <w:tab w:val="left" w:pos="284"/>
        </w:tabs>
        <w:spacing w:after="0" w:line="240" w:lineRule="auto"/>
        <w:ind w:firstLine="709"/>
        <w:jc w:val="both"/>
        <w:rPr>
          <w:rFonts w:ascii="Times New Roman" w:eastAsia="Calibri" w:hAnsi="Times New Roman" w:cs="Times New Roman"/>
          <w:color w:val="000000" w:themeColor="text1"/>
          <w:sz w:val="30"/>
          <w:szCs w:val="30"/>
          <w:lang w:val="be-BY"/>
        </w:rPr>
      </w:pPr>
      <w:r w:rsidRPr="006E6120">
        <w:rPr>
          <w:rFonts w:ascii="Times New Roman" w:eastAsia="Calibri" w:hAnsi="Times New Roman" w:cs="Times New Roman"/>
          <w:color w:val="000000" w:themeColor="text1"/>
          <w:sz w:val="30"/>
          <w:szCs w:val="30"/>
          <w:lang w:val="be-BY"/>
        </w:rPr>
        <w:t>63</w:t>
      </w:r>
      <w:r w:rsidR="00DF08EF" w:rsidRPr="006E6120">
        <w:rPr>
          <w:rFonts w:ascii="Times New Roman" w:eastAsia="Calibri" w:hAnsi="Times New Roman" w:cs="Times New Roman"/>
          <w:color w:val="000000" w:themeColor="text1"/>
          <w:sz w:val="30"/>
          <w:szCs w:val="30"/>
        </w:rPr>
        <w:t>.</w:t>
      </w:r>
      <w:r w:rsidR="00B51245" w:rsidRPr="006E6120">
        <w:rPr>
          <w:rFonts w:ascii="Times New Roman" w:eastAsia="Calibri" w:hAnsi="Times New Roman" w:cs="Times New Roman"/>
          <w:color w:val="000000" w:themeColor="text1"/>
          <w:sz w:val="30"/>
          <w:szCs w:val="30"/>
          <w:lang w:val="be-BY"/>
        </w:rPr>
        <w:t xml:space="preserve"> Маёмасць Установы складаюць асноўныя фонды, абаротныя сродкі,</w:t>
      </w:r>
      <w:r w:rsidR="003E6073">
        <w:rPr>
          <w:rFonts w:ascii="Times New Roman" w:eastAsia="Calibri" w:hAnsi="Times New Roman" w:cs="Times New Roman"/>
          <w:color w:val="000000" w:themeColor="text1"/>
          <w:sz w:val="30"/>
          <w:szCs w:val="30"/>
          <w:lang w:val="be-BY"/>
        </w:rPr>
        <w:t xml:space="preserve">                  </w:t>
      </w:r>
      <w:r w:rsidR="00B51245" w:rsidRPr="006E6120">
        <w:rPr>
          <w:rFonts w:ascii="Times New Roman" w:eastAsia="Calibri" w:hAnsi="Times New Roman" w:cs="Times New Roman"/>
          <w:color w:val="000000" w:themeColor="text1"/>
          <w:sz w:val="30"/>
          <w:szCs w:val="30"/>
          <w:lang w:val="be-BY"/>
        </w:rPr>
        <w:t>а таксама іншыя матэрыяльныя каштоўнасці, кошт</w:t>
      </w:r>
      <w:r w:rsidR="00870431" w:rsidRPr="006E6120">
        <w:rPr>
          <w:rFonts w:ascii="Times New Roman" w:eastAsia="Calibri" w:hAnsi="Times New Roman" w:cs="Times New Roman"/>
          <w:color w:val="000000" w:themeColor="text1"/>
          <w:sz w:val="30"/>
          <w:szCs w:val="30"/>
          <w:lang w:val="be-BY"/>
        </w:rPr>
        <w:t xml:space="preserve"> </w:t>
      </w:r>
      <w:r w:rsidR="00B51245" w:rsidRPr="006E6120">
        <w:rPr>
          <w:rFonts w:ascii="Times New Roman" w:eastAsia="Calibri" w:hAnsi="Times New Roman" w:cs="Times New Roman"/>
          <w:color w:val="000000" w:themeColor="text1"/>
          <w:sz w:val="30"/>
          <w:szCs w:val="30"/>
          <w:lang w:val="be-BY"/>
        </w:rPr>
        <w:t xml:space="preserve">якіх адлюстроўваецца </w:t>
      </w:r>
      <w:r w:rsidR="003E6073">
        <w:rPr>
          <w:rFonts w:ascii="Times New Roman" w:eastAsia="Calibri" w:hAnsi="Times New Roman" w:cs="Times New Roman"/>
          <w:color w:val="000000" w:themeColor="text1"/>
          <w:sz w:val="30"/>
          <w:szCs w:val="30"/>
          <w:lang w:val="be-BY"/>
        </w:rPr>
        <w:t xml:space="preserve">                                </w:t>
      </w:r>
      <w:r w:rsidR="00B51245" w:rsidRPr="006E6120">
        <w:rPr>
          <w:rFonts w:ascii="Times New Roman" w:eastAsia="Calibri" w:hAnsi="Times New Roman" w:cs="Times New Roman"/>
          <w:color w:val="000000" w:themeColor="text1"/>
          <w:sz w:val="30"/>
          <w:szCs w:val="30"/>
          <w:lang w:val="be-BY"/>
        </w:rPr>
        <w:t>ў самастойным балансе.</w:t>
      </w:r>
    </w:p>
    <w:p w:rsidR="00DF08EF" w:rsidRPr="006E6120" w:rsidRDefault="00BA59CE" w:rsidP="00F27384">
      <w:pPr>
        <w:tabs>
          <w:tab w:val="left" w:pos="284"/>
        </w:tabs>
        <w:spacing w:after="0" w:line="240" w:lineRule="auto"/>
        <w:ind w:firstLine="709"/>
        <w:jc w:val="both"/>
        <w:rPr>
          <w:rFonts w:ascii="Times New Roman" w:eastAsia="Calibri" w:hAnsi="Times New Roman" w:cs="Times New Roman"/>
          <w:color w:val="000000" w:themeColor="text1"/>
          <w:sz w:val="30"/>
          <w:szCs w:val="30"/>
          <w:lang w:val="be-BY"/>
        </w:rPr>
      </w:pPr>
      <w:r w:rsidRPr="006E6120">
        <w:rPr>
          <w:rFonts w:ascii="Times New Roman" w:eastAsia="Calibri" w:hAnsi="Times New Roman" w:cs="Times New Roman"/>
          <w:color w:val="000000" w:themeColor="text1"/>
          <w:sz w:val="30"/>
          <w:szCs w:val="30"/>
          <w:lang w:val="be-BY"/>
        </w:rPr>
        <w:t>64</w:t>
      </w:r>
      <w:r w:rsidR="00DF08EF" w:rsidRPr="006E6120">
        <w:rPr>
          <w:rFonts w:ascii="Times New Roman" w:eastAsia="Calibri" w:hAnsi="Times New Roman" w:cs="Times New Roman"/>
          <w:color w:val="000000" w:themeColor="text1"/>
          <w:sz w:val="30"/>
          <w:szCs w:val="30"/>
          <w:lang w:val="be-BY"/>
        </w:rPr>
        <w:t>.</w:t>
      </w:r>
      <w:r w:rsidR="00B51245" w:rsidRPr="006E6120">
        <w:rPr>
          <w:rFonts w:ascii="Times New Roman" w:eastAsia="Calibri" w:hAnsi="Times New Roman" w:cs="Times New Roman"/>
          <w:color w:val="000000" w:themeColor="text1"/>
          <w:sz w:val="30"/>
          <w:szCs w:val="30"/>
          <w:lang w:val="be-BY"/>
        </w:rPr>
        <w:t xml:space="preserve"> Установа ў адносінах да замацаванай маёмасці ажыццяўляе права валодання, карыстання і распараджэння ў межах і на ўмовах, устаноўленых уласнiкам або ўпаўнаважаным органам, у адпаведнасці</w:t>
      </w:r>
      <w:r w:rsidR="003E6073">
        <w:rPr>
          <w:rFonts w:ascii="Times New Roman" w:eastAsia="Calibri" w:hAnsi="Times New Roman" w:cs="Times New Roman"/>
          <w:color w:val="000000" w:themeColor="text1"/>
          <w:sz w:val="30"/>
          <w:szCs w:val="30"/>
          <w:lang w:val="be-BY"/>
        </w:rPr>
        <w:t xml:space="preserve"> </w:t>
      </w:r>
      <w:r w:rsidR="00B51245" w:rsidRPr="006E6120">
        <w:rPr>
          <w:rFonts w:ascii="Times New Roman" w:eastAsia="Calibri" w:hAnsi="Times New Roman" w:cs="Times New Roman"/>
          <w:color w:val="000000" w:themeColor="text1"/>
          <w:sz w:val="30"/>
          <w:szCs w:val="30"/>
          <w:lang w:val="be-BY"/>
        </w:rPr>
        <w:t>з мэтамі сваёй дзейнасці, заданнямі ўласніка і прызначэннем маёмасці</w:t>
      </w:r>
      <w:r w:rsidR="00DF08EF" w:rsidRPr="006E6120">
        <w:rPr>
          <w:rFonts w:ascii="Times New Roman" w:eastAsia="Calibri" w:hAnsi="Times New Roman" w:cs="Times New Roman"/>
          <w:color w:val="000000" w:themeColor="text1"/>
          <w:sz w:val="30"/>
          <w:szCs w:val="30"/>
          <w:lang w:val="be-BY"/>
        </w:rPr>
        <w:t>.</w:t>
      </w:r>
    </w:p>
    <w:p w:rsidR="00DF08EF" w:rsidRPr="006E6120" w:rsidRDefault="00BA59CE" w:rsidP="00F27384">
      <w:pPr>
        <w:tabs>
          <w:tab w:val="left" w:pos="284"/>
        </w:tabs>
        <w:spacing w:after="0" w:line="240" w:lineRule="auto"/>
        <w:ind w:firstLine="709"/>
        <w:jc w:val="both"/>
        <w:rPr>
          <w:rFonts w:ascii="Times New Roman" w:eastAsia="Calibri" w:hAnsi="Times New Roman" w:cs="Times New Roman"/>
          <w:color w:val="000000" w:themeColor="text1"/>
          <w:sz w:val="30"/>
          <w:szCs w:val="30"/>
          <w:lang w:val="be-BY"/>
        </w:rPr>
      </w:pPr>
      <w:r w:rsidRPr="006E6120">
        <w:rPr>
          <w:rFonts w:ascii="Times New Roman" w:eastAsia="Calibri" w:hAnsi="Times New Roman" w:cs="Times New Roman"/>
          <w:color w:val="000000" w:themeColor="text1"/>
          <w:sz w:val="30"/>
          <w:szCs w:val="30"/>
          <w:lang w:val="be-BY"/>
        </w:rPr>
        <w:t>65</w:t>
      </w:r>
      <w:r w:rsidR="00DF08EF" w:rsidRPr="006E6120">
        <w:rPr>
          <w:rFonts w:ascii="Times New Roman" w:eastAsia="Calibri" w:hAnsi="Times New Roman" w:cs="Times New Roman"/>
          <w:color w:val="000000" w:themeColor="text1"/>
          <w:sz w:val="30"/>
          <w:szCs w:val="30"/>
          <w:lang w:val="be-BY"/>
        </w:rPr>
        <w:t>.</w:t>
      </w:r>
      <w:r w:rsidR="00F44C30" w:rsidRPr="006E6120">
        <w:rPr>
          <w:rFonts w:ascii="Times New Roman" w:eastAsia="Calibri" w:hAnsi="Times New Roman" w:cs="Times New Roman"/>
          <w:color w:val="000000" w:themeColor="text1"/>
          <w:sz w:val="30"/>
          <w:szCs w:val="30"/>
          <w:lang w:val="be-BY"/>
        </w:rPr>
        <w:t xml:space="preserve"> Установа не мае права без згоды Заснавальніка адчужаць, здаваць </w:t>
      </w:r>
      <w:r w:rsidR="003E6073">
        <w:rPr>
          <w:rFonts w:ascii="Times New Roman" w:eastAsia="Calibri" w:hAnsi="Times New Roman" w:cs="Times New Roman"/>
          <w:color w:val="000000" w:themeColor="text1"/>
          <w:sz w:val="30"/>
          <w:szCs w:val="30"/>
          <w:lang w:val="be-BY"/>
        </w:rPr>
        <w:t xml:space="preserve">                             </w:t>
      </w:r>
      <w:r w:rsidR="00F44C30" w:rsidRPr="006E6120">
        <w:rPr>
          <w:rFonts w:ascii="Times New Roman" w:eastAsia="Calibri" w:hAnsi="Times New Roman" w:cs="Times New Roman"/>
          <w:color w:val="000000" w:themeColor="text1"/>
          <w:sz w:val="30"/>
          <w:szCs w:val="30"/>
          <w:lang w:val="be-BY"/>
        </w:rPr>
        <w:t>у арэнду, заклад ці іншым спосабам распараджацца замацаванай за ім маёмасцю і маёмасцю набытай, калі іншае не ўстаноўлена заканадаўчымі актамі.</w:t>
      </w:r>
    </w:p>
    <w:p w:rsidR="00DF08EF" w:rsidRPr="00E633CB" w:rsidRDefault="00BA59CE" w:rsidP="00F27384">
      <w:pPr>
        <w:tabs>
          <w:tab w:val="left" w:pos="284"/>
        </w:tabs>
        <w:spacing w:after="0" w:line="240" w:lineRule="auto"/>
        <w:ind w:firstLine="709"/>
        <w:jc w:val="both"/>
        <w:rPr>
          <w:rFonts w:ascii="Times New Roman" w:eastAsia="Calibri" w:hAnsi="Times New Roman" w:cs="Times New Roman"/>
          <w:sz w:val="30"/>
          <w:szCs w:val="30"/>
          <w:lang w:val="be-BY"/>
        </w:rPr>
      </w:pPr>
      <w:r w:rsidRPr="00E633CB">
        <w:rPr>
          <w:rFonts w:ascii="Times New Roman" w:eastAsia="Calibri" w:hAnsi="Times New Roman" w:cs="Times New Roman"/>
          <w:sz w:val="30"/>
          <w:szCs w:val="30"/>
          <w:lang w:val="be-BY"/>
        </w:rPr>
        <w:lastRenderedPageBreak/>
        <w:t>66</w:t>
      </w:r>
      <w:r w:rsidR="00DF08EF" w:rsidRPr="00E633CB">
        <w:rPr>
          <w:rFonts w:ascii="Times New Roman" w:eastAsia="Calibri" w:hAnsi="Times New Roman" w:cs="Times New Roman"/>
          <w:sz w:val="30"/>
          <w:szCs w:val="30"/>
          <w:lang w:val="be-BY"/>
        </w:rPr>
        <w:t>.</w:t>
      </w:r>
      <w:r w:rsidR="00F44C30" w:rsidRPr="00E633CB">
        <w:rPr>
          <w:rFonts w:ascii="Times New Roman" w:eastAsia="Calibri" w:hAnsi="Times New Roman" w:cs="Times New Roman"/>
          <w:sz w:val="30"/>
          <w:szCs w:val="30"/>
          <w:lang w:val="be-BY"/>
        </w:rPr>
        <w:t xml:space="preserve"> Матэрыяльна-тэхнічная база </w:t>
      </w:r>
      <w:r w:rsidR="00845E7E">
        <w:rPr>
          <w:rFonts w:ascii="Times New Roman" w:eastAsia="Calibri" w:hAnsi="Times New Roman" w:cs="Times New Roman"/>
          <w:sz w:val="30"/>
          <w:szCs w:val="30"/>
          <w:lang w:val="be-BY"/>
        </w:rPr>
        <w:t>Устан</w:t>
      </w:r>
      <w:r w:rsidR="00D554C9">
        <w:rPr>
          <w:rFonts w:ascii="Times New Roman" w:eastAsia="Calibri" w:hAnsi="Times New Roman" w:cs="Times New Roman"/>
          <w:sz w:val="30"/>
          <w:szCs w:val="30"/>
          <w:lang w:val="be-BY"/>
        </w:rPr>
        <w:t>овы</w:t>
      </w:r>
      <w:r w:rsidR="00F44C30" w:rsidRPr="00E633CB">
        <w:rPr>
          <w:rFonts w:ascii="Times New Roman" w:eastAsia="Calibri" w:hAnsi="Times New Roman" w:cs="Times New Roman"/>
          <w:sz w:val="30"/>
          <w:szCs w:val="30"/>
          <w:lang w:val="be-BY"/>
        </w:rPr>
        <w:t xml:space="preserve"> фарміруецца Заснавальнікам па дзеючых нарматывах у адпаведнасці з усталяванымі патрабаваннямі</w:t>
      </w:r>
      <w:r w:rsidR="00DF08EF" w:rsidRPr="00E633CB">
        <w:rPr>
          <w:rFonts w:ascii="Times New Roman" w:eastAsia="Calibri" w:hAnsi="Times New Roman" w:cs="Times New Roman"/>
          <w:sz w:val="30"/>
          <w:szCs w:val="30"/>
          <w:lang w:val="be-BY"/>
        </w:rPr>
        <w:t>.</w:t>
      </w:r>
    </w:p>
    <w:p w:rsidR="00DF08EF" w:rsidRPr="00E633CB" w:rsidRDefault="00F36359" w:rsidP="00F27384">
      <w:pPr>
        <w:tabs>
          <w:tab w:val="left" w:pos="284"/>
        </w:tabs>
        <w:spacing w:after="0" w:line="240" w:lineRule="auto"/>
        <w:ind w:firstLine="709"/>
        <w:jc w:val="both"/>
        <w:rPr>
          <w:rFonts w:ascii="Times New Roman" w:eastAsia="Calibri" w:hAnsi="Times New Roman" w:cs="Times New Roman"/>
          <w:sz w:val="30"/>
          <w:szCs w:val="30"/>
          <w:lang w:val="be-BY"/>
        </w:rPr>
      </w:pPr>
      <w:r w:rsidRPr="00E633CB">
        <w:rPr>
          <w:rFonts w:ascii="Times New Roman" w:eastAsia="Calibri" w:hAnsi="Times New Roman" w:cs="Times New Roman"/>
          <w:sz w:val="30"/>
          <w:szCs w:val="30"/>
          <w:lang w:val="be-BY"/>
        </w:rPr>
        <w:t xml:space="preserve">Матэрыяльна-тэхнічную базу </w:t>
      </w:r>
      <w:r w:rsidR="00845E7E">
        <w:rPr>
          <w:rFonts w:ascii="Times New Roman" w:eastAsia="Calibri" w:hAnsi="Times New Roman" w:cs="Times New Roman"/>
          <w:sz w:val="30"/>
          <w:szCs w:val="30"/>
          <w:lang w:val="be-BY"/>
        </w:rPr>
        <w:t>Устан</w:t>
      </w:r>
      <w:r w:rsidR="00D554C9">
        <w:rPr>
          <w:rFonts w:ascii="Times New Roman" w:eastAsia="Calibri" w:hAnsi="Times New Roman" w:cs="Times New Roman"/>
          <w:sz w:val="30"/>
          <w:szCs w:val="30"/>
          <w:lang w:val="be-BY"/>
        </w:rPr>
        <w:t>овы</w:t>
      </w:r>
      <w:r w:rsidRPr="00E633CB">
        <w:rPr>
          <w:rFonts w:ascii="Times New Roman" w:eastAsia="Calibri" w:hAnsi="Times New Roman" w:cs="Times New Roman"/>
          <w:sz w:val="30"/>
          <w:szCs w:val="30"/>
          <w:lang w:val="be-BY"/>
        </w:rPr>
        <w:t xml:space="preserve"> складаюць зямельны ўчастак, будынкі, збудаванні, абсталяванне, транспартныя сродкi i iншая маёмасць</w:t>
      </w:r>
      <w:r w:rsidR="00DF08EF" w:rsidRPr="00E633CB">
        <w:rPr>
          <w:rFonts w:ascii="Times New Roman" w:eastAsia="Calibri" w:hAnsi="Times New Roman" w:cs="Times New Roman"/>
          <w:sz w:val="30"/>
          <w:szCs w:val="30"/>
          <w:lang w:val="be-BY"/>
        </w:rPr>
        <w:t>.</w:t>
      </w:r>
    </w:p>
    <w:p w:rsidR="00DF08EF" w:rsidRPr="006E6120" w:rsidRDefault="00BA59CE" w:rsidP="00F27384">
      <w:pPr>
        <w:tabs>
          <w:tab w:val="left" w:pos="284"/>
        </w:tabs>
        <w:spacing w:after="0" w:line="240" w:lineRule="auto"/>
        <w:ind w:firstLine="709"/>
        <w:jc w:val="both"/>
        <w:rPr>
          <w:rFonts w:ascii="Times New Roman" w:eastAsia="Calibri" w:hAnsi="Times New Roman" w:cs="Times New Roman"/>
          <w:color w:val="000000" w:themeColor="text1"/>
          <w:sz w:val="30"/>
          <w:szCs w:val="30"/>
          <w:lang w:val="be-BY"/>
        </w:rPr>
      </w:pPr>
      <w:r w:rsidRPr="006E6120">
        <w:rPr>
          <w:rFonts w:ascii="Times New Roman" w:eastAsia="Calibri" w:hAnsi="Times New Roman" w:cs="Times New Roman"/>
          <w:color w:val="000000" w:themeColor="text1"/>
          <w:sz w:val="30"/>
          <w:szCs w:val="30"/>
          <w:lang w:val="be-BY"/>
        </w:rPr>
        <w:t>67</w:t>
      </w:r>
      <w:r w:rsidR="00DF08EF" w:rsidRPr="006E6120">
        <w:rPr>
          <w:rFonts w:ascii="Times New Roman" w:eastAsia="Calibri" w:hAnsi="Times New Roman" w:cs="Times New Roman"/>
          <w:color w:val="000000" w:themeColor="text1"/>
          <w:sz w:val="30"/>
          <w:szCs w:val="30"/>
          <w:lang w:val="be-BY"/>
        </w:rPr>
        <w:t>.</w:t>
      </w:r>
      <w:r w:rsidR="005D1330" w:rsidRPr="006E6120">
        <w:rPr>
          <w:rFonts w:ascii="Times New Roman" w:eastAsia="Calibri" w:hAnsi="Times New Roman" w:cs="Times New Roman"/>
          <w:color w:val="000000" w:themeColor="text1"/>
          <w:sz w:val="30"/>
          <w:szCs w:val="30"/>
          <w:lang w:val="be-BY"/>
        </w:rPr>
        <w:t xml:space="preserve"> Установа, Упраўленне забяспечваюць абнаўленне і развіццё матэрыяльна-тэхнічнай базы </w:t>
      </w:r>
      <w:r w:rsidR="00845E7E">
        <w:rPr>
          <w:rFonts w:ascii="Times New Roman" w:eastAsia="Calibri" w:hAnsi="Times New Roman" w:cs="Times New Roman"/>
          <w:color w:val="000000" w:themeColor="text1"/>
          <w:sz w:val="30"/>
          <w:szCs w:val="30"/>
          <w:lang w:val="be-BY"/>
        </w:rPr>
        <w:t>Устан</w:t>
      </w:r>
      <w:r w:rsidR="00D554C9">
        <w:rPr>
          <w:rFonts w:ascii="Times New Roman" w:eastAsia="Calibri" w:hAnsi="Times New Roman" w:cs="Times New Roman"/>
          <w:color w:val="000000" w:themeColor="text1"/>
          <w:sz w:val="30"/>
          <w:szCs w:val="30"/>
          <w:lang w:val="be-BY"/>
        </w:rPr>
        <w:t>овы</w:t>
      </w:r>
      <w:r w:rsidR="00DF08EF" w:rsidRPr="006E6120">
        <w:rPr>
          <w:rFonts w:ascii="Times New Roman" w:eastAsia="Calibri" w:hAnsi="Times New Roman" w:cs="Times New Roman"/>
          <w:color w:val="000000" w:themeColor="text1"/>
          <w:sz w:val="30"/>
          <w:szCs w:val="30"/>
          <w:lang w:val="be-BY"/>
        </w:rPr>
        <w:t>.</w:t>
      </w:r>
    </w:p>
    <w:p w:rsidR="00DF08EF" w:rsidRPr="006E6120" w:rsidRDefault="00BA59CE" w:rsidP="00F27384">
      <w:pPr>
        <w:tabs>
          <w:tab w:val="left" w:pos="284"/>
        </w:tabs>
        <w:spacing w:after="0" w:line="240" w:lineRule="auto"/>
        <w:ind w:firstLine="709"/>
        <w:jc w:val="both"/>
        <w:rPr>
          <w:rFonts w:ascii="Times New Roman" w:eastAsia="Calibri" w:hAnsi="Times New Roman" w:cs="Times New Roman"/>
          <w:color w:val="000000" w:themeColor="text1"/>
          <w:sz w:val="30"/>
          <w:szCs w:val="30"/>
          <w:lang w:val="be-BY"/>
        </w:rPr>
      </w:pPr>
      <w:r w:rsidRPr="006E6120">
        <w:rPr>
          <w:rFonts w:ascii="Times New Roman" w:eastAsia="Calibri" w:hAnsi="Times New Roman" w:cs="Times New Roman"/>
          <w:color w:val="000000" w:themeColor="text1"/>
          <w:sz w:val="30"/>
          <w:szCs w:val="30"/>
          <w:lang w:val="be-BY"/>
        </w:rPr>
        <w:t>68</w:t>
      </w:r>
      <w:r w:rsidR="00DF08EF" w:rsidRPr="006E6120">
        <w:rPr>
          <w:rFonts w:ascii="Times New Roman" w:eastAsia="Calibri" w:hAnsi="Times New Roman" w:cs="Times New Roman"/>
          <w:color w:val="000000" w:themeColor="text1"/>
          <w:sz w:val="30"/>
          <w:szCs w:val="30"/>
          <w:lang w:val="be-BY"/>
        </w:rPr>
        <w:t>.</w:t>
      </w:r>
      <w:r w:rsidR="005D1330" w:rsidRPr="006E6120">
        <w:rPr>
          <w:rFonts w:ascii="Roboto" w:eastAsia="Times New Roman" w:hAnsi="Roboto" w:cs="Times New Roman"/>
          <w:color w:val="000000" w:themeColor="text1"/>
          <w:sz w:val="24"/>
          <w:szCs w:val="24"/>
          <w:lang w:val="be-BY" w:eastAsia="ru-RU"/>
        </w:rPr>
        <w:t xml:space="preserve"> </w:t>
      </w:r>
      <w:r w:rsidR="005D1330" w:rsidRPr="006E6120">
        <w:rPr>
          <w:rFonts w:ascii="Times New Roman" w:eastAsia="Calibri" w:hAnsi="Times New Roman" w:cs="Times New Roman"/>
          <w:color w:val="000000" w:themeColor="text1"/>
          <w:sz w:val="30"/>
          <w:szCs w:val="30"/>
          <w:lang w:val="be-BY"/>
        </w:rPr>
        <w:t>Установа нясе адказнасць за захаванне і эфектыўнае выкарыстанне замацаванай за ім маёмасці, арганізацыю эксплуатацыі матэрыяльна-тэхнічнай базы ў адпаведнасці з нарматыўнымі патрабаваннямі</w:t>
      </w:r>
      <w:r w:rsidR="00DF08EF" w:rsidRPr="006E6120">
        <w:rPr>
          <w:rFonts w:ascii="Times New Roman" w:eastAsia="Calibri" w:hAnsi="Times New Roman" w:cs="Times New Roman"/>
          <w:color w:val="000000" w:themeColor="text1"/>
          <w:sz w:val="30"/>
          <w:szCs w:val="30"/>
          <w:lang w:val="be-BY"/>
        </w:rPr>
        <w:t>.</w:t>
      </w:r>
    </w:p>
    <w:p w:rsidR="00DF08EF" w:rsidRPr="006E6120" w:rsidRDefault="00BA59CE" w:rsidP="00F27384">
      <w:pPr>
        <w:tabs>
          <w:tab w:val="left" w:pos="284"/>
        </w:tabs>
        <w:spacing w:after="0" w:line="240" w:lineRule="auto"/>
        <w:ind w:firstLine="709"/>
        <w:jc w:val="both"/>
        <w:rPr>
          <w:rFonts w:ascii="Times New Roman" w:eastAsia="Calibri" w:hAnsi="Times New Roman" w:cs="Times New Roman"/>
          <w:color w:val="000000" w:themeColor="text1"/>
          <w:sz w:val="30"/>
          <w:szCs w:val="30"/>
          <w:lang w:val="be-BY"/>
        </w:rPr>
      </w:pPr>
      <w:r w:rsidRPr="006E6120">
        <w:rPr>
          <w:rFonts w:ascii="Times New Roman" w:eastAsia="Calibri" w:hAnsi="Times New Roman" w:cs="Times New Roman"/>
          <w:color w:val="000000" w:themeColor="text1"/>
          <w:sz w:val="30"/>
          <w:szCs w:val="30"/>
          <w:lang w:val="be-BY"/>
        </w:rPr>
        <w:t>69</w:t>
      </w:r>
      <w:r w:rsidR="00DF08EF" w:rsidRPr="006E6120">
        <w:rPr>
          <w:rFonts w:ascii="Times New Roman" w:eastAsia="Calibri" w:hAnsi="Times New Roman" w:cs="Times New Roman"/>
          <w:color w:val="000000" w:themeColor="text1"/>
          <w:sz w:val="30"/>
          <w:szCs w:val="30"/>
          <w:lang w:val="be-BY"/>
        </w:rPr>
        <w:t>.</w:t>
      </w:r>
      <w:r w:rsidR="005D1330" w:rsidRPr="006E6120">
        <w:rPr>
          <w:rFonts w:ascii="Roboto" w:hAnsi="Roboto"/>
          <w:color w:val="000000" w:themeColor="text1"/>
          <w:lang w:val="be-BY"/>
        </w:rPr>
        <w:t xml:space="preserve"> </w:t>
      </w:r>
      <w:r w:rsidR="005D1330" w:rsidRPr="006E6120">
        <w:rPr>
          <w:rFonts w:ascii="Times New Roman" w:eastAsia="Calibri" w:hAnsi="Times New Roman" w:cs="Times New Roman"/>
          <w:color w:val="000000" w:themeColor="text1"/>
          <w:sz w:val="30"/>
          <w:szCs w:val="30"/>
          <w:lang w:val="be-BY"/>
        </w:rPr>
        <w:t xml:space="preserve">Забараняюцца дзеянні (бяздзейнасць), якія прыводзяць </w:t>
      </w:r>
      <w:r w:rsidR="003E6073">
        <w:rPr>
          <w:rFonts w:ascii="Times New Roman" w:eastAsia="Calibri" w:hAnsi="Times New Roman" w:cs="Times New Roman"/>
          <w:color w:val="000000" w:themeColor="text1"/>
          <w:sz w:val="30"/>
          <w:szCs w:val="30"/>
          <w:lang w:val="be-BY"/>
        </w:rPr>
        <w:t xml:space="preserve">                                               </w:t>
      </w:r>
      <w:r w:rsidR="005D1330" w:rsidRPr="006E6120">
        <w:rPr>
          <w:rFonts w:ascii="Times New Roman" w:eastAsia="Calibri" w:hAnsi="Times New Roman" w:cs="Times New Roman"/>
          <w:color w:val="000000" w:themeColor="text1"/>
          <w:sz w:val="30"/>
          <w:szCs w:val="30"/>
          <w:lang w:val="be-BY"/>
        </w:rPr>
        <w:t>да неабгрунтаванага скарачэння цi пагаршэння матэрыяльна-тэхнічнай базы</w:t>
      </w:r>
      <w:r w:rsidR="00DF08EF" w:rsidRPr="006E6120">
        <w:rPr>
          <w:rFonts w:ascii="Times New Roman" w:eastAsia="Calibri" w:hAnsi="Times New Roman" w:cs="Times New Roman"/>
          <w:color w:val="000000" w:themeColor="text1"/>
          <w:sz w:val="30"/>
          <w:szCs w:val="30"/>
          <w:lang w:val="be-BY"/>
        </w:rPr>
        <w:t>.</w:t>
      </w:r>
    </w:p>
    <w:p w:rsidR="00DF08EF" w:rsidRPr="006E6120" w:rsidRDefault="00BA59CE" w:rsidP="00F27384">
      <w:pPr>
        <w:tabs>
          <w:tab w:val="left" w:pos="284"/>
        </w:tabs>
        <w:spacing w:after="0" w:line="240" w:lineRule="auto"/>
        <w:ind w:firstLine="709"/>
        <w:jc w:val="both"/>
        <w:rPr>
          <w:rFonts w:ascii="Times New Roman" w:eastAsia="Calibri" w:hAnsi="Times New Roman" w:cs="Times New Roman"/>
          <w:color w:val="000000" w:themeColor="text1"/>
          <w:sz w:val="30"/>
          <w:szCs w:val="30"/>
          <w:lang w:val="be-BY"/>
        </w:rPr>
      </w:pPr>
      <w:r w:rsidRPr="006E6120">
        <w:rPr>
          <w:rFonts w:ascii="Times New Roman" w:eastAsia="Calibri" w:hAnsi="Times New Roman" w:cs="Times New Roman"/>
          <w:color w:val="000000" w:themeColor="text1"/>
          <w:sz w:val="30"/>
          <w:szCs w:val="30"/>
          <w:lang w:val="be-BY"/>
        </w:rPr>
        <w:t>70</w:t>
      </w:r>
      <w:r w:rsidR="00DF08EF" w:rsidRPr="006E6120">
        <w:rPr>
          <w:rFonts w:ascii="Times New Roman" w:eastAsia="Calibri" w:hAnsi="Times New Roman" w:cs="Times New Roman"/>
          <w:color w:val="000000" w:themeColor="text1"/>
          <w:sz w:val="30"/>
          <w:szCs w:val="30"/>
          <w:lang w:val="be-BY"/>
        </w:rPr>
        <w:t>.</w:t>
      </w:r>
      <w:r w:rsidR="00315702" w:rsidRPr="006E6120">
        <w:rPr>
          <w:rFonts w:ascii="Roboto" w:hAnsi="Roboto"/>
          <w:color w:val="000000" w:themeColor="text1"/>
          <w:lang w:val="be-BY"/>
        </w:rPr>
        <w:t xml:space="preserve"> </w:t>
      </w:r>
      <w:r w:rsidR="00315702" w:rsidRPr="006E6120">
        <w:rPr>
          <w:rFonts w:ascii="Times New Roman" w:eastAsia="Calibri" w:hAnsi="Times New Roman" w:cs="Times New Roman"/>
          <w:color w:val="000000" w:themeColor="text1"/>
          <w:sz w:val="30"/>
          <w:szCs w:val="30"/>
          <w:lang w:val="be-BY"/>
        </w:rPr>
        <w:t>Заснавальнік, Упраўленне мае права канфіскаваць лішнюю</w:t>
      </w:r>
      <w:r w:rsidR="00FF50CF" w:rsidRPr="006E6120">
        <w:rPr>
          <w:rFonts w:ascii="Times New Roman" w:eastAsia="Calibri" w:hAnsi="Times New Roman" w:cs="Times New Roman"/>
          <w:color w:val="000000" w:themeColor="text1"/>
          <w:sz w:val="30"/>
          <w:szCs w:val="30"/>
          <w:lang w:val="be-BY"/>
        </w:rPr>
        <w:t xml:space="preserve"> маёмасць</w:t>
      </w:r>
      <w:r w:rsidR="00315702" w:rsidRPr="006E6120">
        <w:rPr>
          <w:rFonts w:ascii="Times New Roman" w:eastAsia="Calibri" w:hAnsi="Times New Roman" w:cs="Times New Roman"/>
          <w:color w:val="000000" w:themeColor="text1"/>
          <w:sz w:val="30"/>
          <w:szCs w:val="30"/>
          <w:lang w:val="be-BY"/>
        </w:rPr>
        <w:t>, якая</w:t>
      </w:r>
      <w:r w:rsidR="00FF50CF" w:rsidRPr="006E6120">
        <w:rPr>
          <w:rFonts w:ascii="Times New Roman" w:eastAsia="Calibri" w:hAnsi="Times New Roman" w:cs="Times New Roman"/>
          <w:color w:val="000000" w:themeColor="text1"/>
          <w:sz w:val="30"/>
          <w:szCs w:val="30"/>
          <w:lang w:val="be-BY"/>
        </w:rPr>
        <w:t xml:space="preserve"> не выкарыстоўваецца,</w:t>
      </w:r>
      <w:r w:rsidR="00315702" w:rsidRPr="006E6120">
        <w:rPr>
          <w:rFonts w:ascii="Times New Roman" w:eastAsia="Calibri" w:hAnsi="Times New Roman" w:cs="Times New Roman"/>
          <w:color w:val="000000" w:themeColor="text1"/>
          <w:sz w:val="30"/>
          <w:szCs w:val="30"/>
          <w:lang w:val="be-BY"/>
        </w:rPr>
        <w:t xml:space="preserve"> альбо </w:t>
      </w:r>
      <w:r w:rsidR="00FF50CF" w:rsidRPr="006E6120">
        <w:rPr>
          <w:rFonts w:ascii="Times New Roman" w:eastAsia="Calibri" w:hAnsi="Times New Roman" w:cs="Times New Roman"/>
          <w:color w:val="000000" w:themeColor="text1"/>
          <w:sz w:val="30"/>
          <w:szCs w:val="30"/>
          <w:lang w:val="be-BY"/>
        </w:rPr>
        <w:t>маёмасць,</w:t>
      </w:r>
      <w:r w:rsidR="00C50AD5" w:rsidRPr="006E6120">
        <w:rPr>
          <w:rFonts w:ascii="Times New Roman" w:eastAsia="Calibri" w:hAnsi="Times New Roman" w:cs="Times New Roman"/>
          <w:color w:val="000000" w:themeColor="text1"/>
          <w:sz w:val="30"/>
          <w:szCs w:val="30"/>
          <w:lang w:val="be-BY"/>
        </w:rPr>
        <w:t xml:space="preserve"> </w:t>
      </w:r>
      <w:r w:rsidR="00315702" w:rsidRPr="006E6120">
        <w:rPr>
          <w:rFonts w:ascii="Times New Roman" w:eastAsia="Calibri" w:hAnsi="Times New Roman" w:cs="Times New Roman"/>
          <w:color w:val="000000" w:themeColor="text1"/>
          <w:sz w:val="30"/>
          <w:szCs w:val="30"/>
          <w:lang w:val="be-BY"/>
        </w:rPr>
        <w:t>як</w:t>
      </w:r>
      <w:r w:rsidR="00FF50CF" w:rsidRPr="006E6120">
        <w:rPr>
          <w:rFonts w:ascii="Times New Roman" w:eastAsia="Calibri" w:hAnsi="Times New Roman" w:cs="Times New Roman"/>
          <w:color w:val="000000" w:themeColor="text1"/>
          <w:sz w:val="30"/>
          <w:szCs w:val="30"/>
          <w:lang w:val="be-BY"/>
        </w:rPr>
        <w:t>ая</w:t>
      </w:r>
      <w:r w:rsidR="00315702" w:rsidRPr="006E6120">
        <w:rPr>
          <w:rFonts w:ascii="Times New Roman" w:eastAsia="Calibri" w:hAnsi="Times New Roman" w:cs="Times New Roman"/>
          <w:color w:val="000000" w:themeColor="text1"/>
          <w:sz w:val="30"/>
          <w:szCs w:val="30"/>
          <w:lang w:val="be-BY"/>
        </w:rPr>
        <w:t xml:space="preserve"> выкарыстоўваецца </w:t>
      </w:r>
      <w:r w:rsidR="003E6073">
        <w:rPr>
          <w:rFonts w:ascii="Times New Roman" w:eastAsia="Calibri" w:hAnsi="Times New Roman" w:cs="Times New Roman"/>
          <w:color w:val="000000" w:themeColor="text1"/>
          <w:sz w:val="30"/>
          <w:szCs w:val="30"/>
          <w:lang w:val="be-BY"/>
        </w:rPr>
        <w:t xml:space="preserve">                          </w:t>
      </w:r>
      <w:r w:rsidR="00315702" w:rsidRPr="006E6120">
        <w:rPr>
          <w:rFonts w:ascii="Times New Roman" w:eastAsia="Calibri" w:hAnsi="Times New Roman" w:cs="Times New Roman"/>
          <w:color w:val="000000" w:themeColor="text1"/>
          <w:sz w:val="30"/>
          <w:szCs w:val="30"/>
          <w:lang w:val="be-BY"/>
        </w:rPr>
        <w:t>не па пр</w:t>
      </w:r>
      <w:r w:rsidR="00FF50CF" w:rsidRPr="006E6120">
        <w:rPr>
          <w:rFonts w:ascii="Times New Roman" w:eastAsia="Calibri" w:hAnsi="Times New Roman" w:cs="Times New Roman"/>
          <w:color w:val="000000" w:themeColor="text1"/>
          <w:sz w:val="30"/>
          <w:szCs w:val="30"/>
          <w:lang w:val="be-BY"/>
        </w:rPr>
        <w:t xml:space="preserve">ызначэнні, </w:t>
      </w:r>
      <w:r w:rsidR="00315702" w:rsidRPr="006E6120">
        <w:rPr>
          <w:rFonts w:ascii="Times New Roman" w:eastAsia="Calibri" w:hAnsi="Times New Roman" w:cs="Times New Roman"/>
          <w:color w:val="000000" w:themeColor="text1"/>
          <w:sz w:val="30"/>
          <w:szCs w:val="30"/>
          <w:lang w:val="be-BY"/>
        </w:rPr>
        <w:t xml:space="preserve">і распарадзіцца ім па сваім меркаванні ў рамках дзеючага </w:t>
      </w:r>
      <w:r w:rsidR="00FF50CF" w:rsidRPr="006E6120">
        <w:rPr>
          <w:rFonts w:ascii="Times New Roman" w:eastAsia="Calibri" w:hAnsi="Times New Roman" w:cs="Times New Roman"/>
          <w:color w:val="000000" w:themeColor="text1"/>
          <w:sz w:val="30"/>
          <w:szCs w:val="30"/>
          <w:lang w:val="be-BY"/>
        </w:rPr>
        <w:t>заканадаўства</w:t>
      </w:r>
      <w:r w:rsidR="00DF08EF" w:rsidRPr="006E6120">
        <w:rPr>
          <w:rFonts w:ascii="Times New Roman" w:eastAsia="Calibri" w:hAnsi="Times New Roman" w:cs="Times New Roman"/>
          <w:color w:val="000000" w:themeColor="text1"/>
          <w:sz w:val="30"/>
          <w:szCs w:val="30"/>
          <w:lang w:val="be-BY"/>
        </w:rPr>
        <w:t>.</w:t>
      </w:r>
    </w:p>
    <w:p w:rsidR="00DF08EF" w:rsidRPr="006E6120" w:rsidRDefault="00BA59CE" w:rsidP="00F27384">
      <w:pPr>
        <w:tabs>
          <w:tab w:val="left" w:pos="284"/>
        </w:tabs>
        <w:spacing w:after="0" w:line="240" w:lineRule="auto"/>
        <w:ind w:firstLine="709"/>
        <w:jc w:val="both"/>
        <w:rPr>
          <w:rFonts w:ascii="Times New Roman" w:eastAsia="Calibri" w:hAnsi="Times New Roman" w:cs="Times New Roman"/>
          <w:color w:val="000000" w:themeColor="text1"/>
          <w:sz w:val="30"/>
          <w:szCs w:val="30"/>
          <w:lang w:val="be-BY"/>
        </w:rPr>
      </w:pPr>
      <w:r w:rsidRPr="006E6120">
        <w:rPr>
          <w:rFonts w:ascii="Times New Roman" w:eastAsia="Calibri" w:hAnsi="Times New Roman" w:cs="Times New Roman"/>
          <w:color w:val="000000" w:themeColor="text1"/>
          <w:sz w:val="30"/>
          <w:szCs w:val="30"/>
          <w:lang w:val="be-BY"/>
        </w:rPr>
        <w:t>71</w:t>
      </w:r>
      <w:r w:rsidR="00DF08EF" w:rsidRPr="006E6120">
        <w:rPr>
          <w:rFonts w:ascii="Times New Roman" w:eastAsia="Calibri" w:hAnsi="Times New Roman" w:cs="Times New Roman"/>
          <w:color w:val="000000" w:themeColor="text1"/>
          <w:sz w:val="30"/>
          <w:szCs w:val="30"/>
          <w:lang w:val="be-BY"/>
        </w:rPr>
        <w:t>.</w:t>
      </w:r>
      <w:r w:rsidR="00F33652" w:rsidRPr="006E6120">
        <w:rPr>
          <w:rFonts w:ascii="Roboto" w:eastAsia="Times New Roman" w:hAnsi="Roboto" w:cs="Times New Roman"/>
          <w:color w:val="000000" w:themeColor="text1"/>
          <w:sz w:val="24"/>
          <w:szCs w:val="24"/>
          <w:lang w:val="be-BY" w:eastAsia="ru-RU"/>
        </w:rPr>
        <w:t xml:space="preserve"> </w:t>
      </w:r>
      <w:r w:rsidR="00F33652" w:rsidRPr="006E6120">
        <w:rPr>
          <w:rFonts w:ascii="Times New Roman" w:eastAsia="Calibri" w:hAnsi="Times New Roman" w:cs="Times New Roman"/>
          <w:color w:val="000000" w:themeColor="text1"/>
          <w:sz w:val="30"/>
          <w:szCs w:val="30"/>
          <w:lang w:val="be-BY"/>
        </w:rPr>
        <w:t>Кіраўнік Установы па ўзгадненні з Упраўленнем мае права арандаваць маёмасць іншых арганізацый для рэалізацыі мэтаў Установы</w:t>
      </w:r>
      <w:r w:rsidR="00DF08EF" w:rsidRPr="006E6120">
        <w:rPr>
          <w:rFonts w:ascii="Times New Roman" w:eastAsia="Calibri" w:hAnsi="Times New Roman" w:cs="Times New Roman"/>
          <w:color w:val="000000" w:themeColor="text1"/>
          <w:sz w:val="30"/>
          <w:szCs w:val="30"/>
          <w:lang w:val="be-BY"/>
        </w:rPr>
        <w:t>.</w:t>
      </w:r>
    </w:p>
    <w:p w:rsidR="00DF08EF" w:rsidRPr="006E6120" w:rsidRDefault="00BA59CE" w:rsidP="00F27384">
      <w:pPr>
        <w:tabs>
          <w:tab w:val="left" w:pos="284"/>
        </w:tabs>
        <w:spacing w:after="0" w:line="240" w:lineRule="auto"/>
        <w:ind w:firstLine="709"/>
        <w:jc w:val="both"/>
        <w:rPr>
          <w:rFonts w:ascii="Times New Roman" w:eastAsia="Calibri" w:hAnsi="Times New Roman" w:cs="Times New Roman"/>
          <w:color w:val="000000" w:themeColor="text1"/>
          <w:sz w:val="30"/>
          <w:szCs w:val="30"/>
          <w:lang w:val="be-BY"/>
        </w:rPr>
      </w:pPr>
      <w:r w:rsidRPr="006E6120">
        <w:rPr>
          <w:rFonts w:ascii="Times New Roman" w:eastAsia="Calibri" w:hAnsi="Times New Roman" w:cs="Times New Roman"/>
          <w:color w:val="000000" w:themeColor="text1"/>
          <w:sz w:val="30"/>
          <w:szCs w:val="30"/>
          <w:lang w:val="be-BY"/>
        </w:rPr>
        <w:t>72</w:t>
      </w:r>
      <w:r w:rsidR="00DF08EF" w:rsidRPr="006E6120">
        <w:rPr>
          <w:rFonts w:ascii="Times New Roman" w:eastAsia="Calibri" w:hAnsi="Times New Roman" w:cs="Times New Roman"/>
          <w:color w:val="000000" w:themeColor="text1"/>
          <w:sz w:val="30"/>
          <w:szCs w:val="30"/>
          <w:lang w:val="be-BY"/>
        </w:rPr>
        <w:t>.</w:t>
      </w:r>
      <w:r w:rsidR="00F33652" w:rsidRPr="006E6120">
        <w:rPr>
          <w:rFonts w:ascii="Times New Roman" w:eastAsia="Calibri" w:hAnsi="Times New Roman" w:cs="Times New Roman"/>
          <w:color w:val="000000" w:themeColor="text1"/>
          <w:sz w:val="30"/>
          <w:szCs w:val="30"/>
          <w:lang w:val="be-BY"/>
        </w:rPr>
        <w:t xml:space="preserve"> Сродкі, атрыманыя </w:t>
      </w:r>
      <w:r w:rsidR="00845E7E">
        <w:rPr>
          <w:rFonts w:ascii="Times New Roman" w:eastAsia="Calibri" w:hAnsi="Times New Roman" w:cs="Times New Roman"/>
          <w:color w:val="000000" w:themeColor="text1"/>
          <w:sz w:val="30"/>
          <w:szCs w:val="30"/>
          <w:lang w:val="be-BY"/>
        </w:rPr>
        <w:t>Устан</w:t>
      </w:r>
      <w:r w:rsidR="00F33652" w:rsidRPr="006E6120">
        <w:rPr>
          <w:rFonts w:ascii="Times New Roman" w:eastAsia="Calibri" w:hAnsi="Times New Roman" w:cs="Times New Roman"/>
          <w:color w:val="000000" w:themeColor="text1"/>
          <w:sz w:val="30"/>
          <w:szCs w:val="30"/>
          <w:lang w:val="be-BY"/>
        </w:rPr>
        <w:t xml:space="preserve">овай ад дзейнасці, якая прыносіць даходы, </w:t>
      </w:r>
      <w:r w:rsidR="003E6073">
        <w:rPr>
          <w:rFonts w:ascii="Times New Roman" w:eastAsia="Calibri" w:hAnsi="Times New Roman" w:cs="Times New Roman"/>
          <w:color w:val="000000" w:themeColor="text1"/>
          <w:sz w:val="30"/>
          <w:szCs w:val="30"/>
          <w:lang w:val="be-BY"/>
        </w:rPr>
        <w:t xml:space="preserve">                       </w:t>
      </w:r>
      <w:r w:rsidR="00F33652" w:rsidRPr="006E6120">
        <w:rPr>
          <w:rFonts w:ascii="Times New Roman" w:eastAsia="Calibri" w:hAnsi="Times New Roman" w:cs="Times New Roman"/>
          <w:color w:val="000000" w:themeColor="text1"/>
          <w:sz w:val="30"/>
          <w:szCs w:val="30"/>
          <w:lang w:val="be-BY"/>
        </w:rPr>
        <w:t xml:space="preserve">і набытая за кошт іх маёмасць паступаюць у яе самастойнае распараджэнне </w:t>
      </w:r>
      <w:r w:rsidR="003E6073">
        <w:rPr>
          <w:rFonts w:ascii="Times New Roman" w:eastAsia="Calibri" w:hAnsi="Times New Roman" w:cs="Times New Roman"/>
          <w:color w:val="000000" w:themeColor="text1"/>
          <w:sz w:val="30"/>
          <w:szCs w:val="30"/>
          <w:lang w:val="be-BY"/>
        </w:rPr>
        <w:t xml:space="preserve">                        </w:t>
      </w:r>
      <w:r w:rsidR="00F33652" w:rsidRPr="006E6120">
        <w:rPr>
          <w:rFonts w:ascii="Times New Roman" w:eastAsia="Calibri" w:hAnsi="Times New Roman" w:cs="Times New Roman"/>
          <w:color w:val="000000" w:themeColor="text1"/>
          <w:sz w:val="30"/>
          <w:szCs w:val="30"/>
          <w:lang w:val="be-BY"/>
        </w:rPr>
        <w:t>і расходуюцца ў адпаведнасці з заканадаўствам</w:t>
      </w:r>
      <w:r w:rsidR="00DF08EF" w:rsidRPr="006E6120">
        <w:rPr>
          <w:rFonts w:ascii="Times New Roman" w:eastAsia="Calibri" w:hAnsi="Times New Roman" w:cs="Times New Roman"/>
          <w:color w:val="000000" w:themeColor="text1"/>
          <w:sz w:val="30"/>
          <w:szCs w:val="30"/>
          <w:lang w:val="be-BY"/>
        </w:rPr>
        <w:t>.</w:t>
      </w:r>
    </w:p>
    <w:p w:rsidR="00DF08EF" w:rsidRPr="00E633CB" w:rsidRDefault="00BA59CE" w:rsidP="00F27384">
      <w:pPr>
        <w:tabs>
          <w:tab w:val="left" w:pos="284"/>
        </w:tabs>
        <w:spacing w:after="0" w:line="240" w:lineRule="auto"/>
        <w:ind w:firstLine="709"/>
        <w:jc w:val="both"/>
        <w:rPr>
          <w:rFonts w:ascii="Times New Roman" w:eastAsia="Calibri" w:hAnsi="Times New Roman" w:cs="Times New Roman"/>
          <w:sz w:val="30"/>
          <w:szCs w:val="30"/>
          <w:lang w:val="be-BY"/>
        </w:rPr>
      </w:pPr>
      <w:r w:rsidRPr="00E633CB">
        <w:rPr>
          <w:rFonts w:ascii="Times New Roman" w:eastAsia="Calibri" w:hAnsi="Times New Roman" w:cs="Times New Roman"/>
          <w:sz w:val="30"/>
          <w:szCs w:val="30"/>
          <w:lang w:val="be-BY"/>
        </w:rPr>
        <w:t>73</w:t>
      </w:r>
      <w:r w:rsidR="00DF08EF" w:rsidRPr="00E633CB">
        <w:rPr>
          <w:rFonts w:ascii="Times New Roman" w:eastAsia="Calibri" w:hAnsi="Times New Roman" w:cs="Times New Roman"/>
          <w:sz w:val="30"/>
          <w:szCs w:val="30"/>
          <w:lang w:val="be-BY"/>
        </w:rPr>
        <w:t>.</w:t>
      </w:r>
      <w:r w:rsidR="00CA4767" w:rsidRPr="00E633CB">
        <w:rPr>
          <w:rFonts w:ascii="Times New Roman" w:eastAsia="Calibri" w:hAnsi="Times New Roman" w:cs="Times New Roman"/>
          <w:sz w:val="30"/>
          <w:szCs w:val="30"/>
          <w:lang w:val="be-BY"/>
        </w:rPr>
        <w:t xml:space="preserve"> </w:t>
      </w:r>
      <w:r w:rsidR="00C50AD5" w:rsidRPr="00E633CB">
        <w:rPr>
          <w:rFonts w:ascii="Times New Roman" w:eastAsia="Calibri" w:hAnsi="Times New Roman" w:cs="Times New Roman"/>
          <w:sz w:val="30"/>
          <w:szCs w:val="30"/>
          <w:lang w:val="be-BY"/>
        </w:rPr>
        <w:t xml:space="preserve">Выдаткі </w:t>
      </w:r>
      <w:r w:rsidR="00845E7E">
        <w:rPr>
          <w:rFonts w:ascii="Times New Roman" w:eastAsia="Calibri" w:hAnsi="Times New Roman" w:cs="Times New Roman"/>
          <w:sz w:val="30"/>
          <w:szCs w:val="30"/>
          <w:lang w:val="be-BY"/>
        </w:rPr>
        <w:t>Устан</w:t>
      </w:r>
      <w:r w:rsidR="00D554C9">
        <w:rPr>
          <w:rFonts w:ascii="Times New Roman" w:eastAsia="Calibri" w:hAnsi="Times New Roman" w:cs="Times New Roman"/>
          <w:sz w:val="30"/>
          <w:szCs w:val="30"/>
          <w:lang w:val="be-BY"/>
        </w:rPr>
        <w:t>овы</w:t>
      </w:r>
      <w:r w:rsidR="00CA4767" w:rsidRPr="00E633CB">
        <w:rPr>
          <w:rFonts w:ascii="Times New Roman" w:eastAsia="Calibri" w:hAnsi="Times New Roman" w:cs="Times New Roman"/>
          <w:sz w:val="30"/>
          <w:szCs w:val="30"/>
          <w:lang w:val="be-BY"/>
        </w:rPr>
        <w:t xml:space="preserve"> па ажыццяўленні дзейнасці, якая прыносіць даходы, фінансуюцца за кошт пазабюджэтных сродкаў у парадку, прадугледжаным заканадаўствам</w:t>
      </w:r>
      <w:r w:rsidR="00DF08EF" w:rsidRPr="00E633CB">
        <w:rPr>
          <w:rFonts w:ascii="Times New Roman" w:eastAsia="Calibri" w:hAnsi="Times New Roman" w:cs="Times New Roman"/>
          <w:iCs/>
          <w:sz w:val="30"/>
          <w:szCs w:val="30"/>
          <w:lang w:val="be-BY"/>
        </w:rPr>
        <w:t>.</w:t>
      </w:r>
    </w:p>
    <w:p w:rsidR="00DF08EF" w:rsidRPr="00E633CB" w:rsidRDefault="00BA59CE" w:rsidP="00F27384">
      <w:pPr>
        <w:tabs>
          <w:tab w:val="left" w:pos="284"/>
        </w:tabs>
        <w:spacing w:after="0" w:line="240" w:lineRule="auto"/>
        <w:ind w:firstLine="709"/>
        <w:jc w:val="both"/>
        <w:rPr>
          <w:rFonts w:ascii="Times New Roman" w:eastAsia="Calibri" w:hAnsi="Times New Roman" w:cs="Times New Roman"/>
          <w:iCs/>
          <w:sz w:val="30"/>
          <w:szCs w:val="30"/>
          <w:lang w:val="be-BY"/>
        </w:rPr>
      </w:pPr>
      <w:r w:rsidRPr="00E633CB">
        <w:rPr>
          <w:rFonts w:ascii="Times New Roman" w:eastAsia="Calibri" w:hAnsi="Times New Roman" w:cs="Times New Roman"/>
          <w:iCs/>
          <w:sz w:val="30"/>
          <w:szCs w:val="30"/>
          <w:lang w:val="be-BY"/>
        </w:rPr>
        <w:t>74</w:t>
      </w:r>
      <w:r w:rsidR="00DF08EF" w:rsidRPr="00E633CB">
        <w:rPr>
          <w:rFonts w:ascii="Times New Roman" w:eastAsia="Calibri" w:hAnsi="Times New Roman" w:cs="Times New Roman"/>
          <w:iCs/>
          <w:sz w:val="30"/>
          <w:szCs w:val="30"/>
          <w:lang w:val="be-BY"/>
        </w:rPr>
        <w:t>.</w:t>
      </w:r>
      <w:r w:rsidR="000136FE" w:rsidRPr="00E633CB">
        <w:rPr>
          <w:rFonts w:ascii="Roboto" w:eastAsia="Times New Roman" w:hAnsi="Roboto" w:cs="Times New Roman"/>
          <w:sz w:val="24"/>
          <w:szCs w:val="24"/>
          <w:lang w:val="be-BY" w:eastAsia="ru-RU"/>
        </w:rPr>
        <w:t xml:space="preserve"> </w:t>
      </w:r>
      <w:r w:rsidR="000136FE" w:rsidRPr="00E633CB">
        <w:rPr>
          <w:rFonts w:ascii="Times New Roman" w:eastAsia="Calibri" w:hAnsi="Times New Roman" w:cs="Times New Roman"/>
          <w:iCs/>
          <w:sz w:val="30"/>
          <w:szCs w:val="30"/>
          <w:lang w:val="be-BY"/>
        </w:rPr>
        <w:t>Пазабюджэтныя сродкі ў частцы сум перавышэння даходаў</w:t>
      </w:r>
      <w:r w:rsidR="00C50AD5" w:rsidRPr="00E633CB">
        <w:rPr>
          <w:rFonts w:ascii="Times New Roman" w:eastAsia="Calibri" w:hAnsi="Times New Roman" w:cs="Times New Roman"/>
          <w:iCs/>
          <w:sz w:val="30"/>
          <w:szCs w:val="30"/>
          <w:lang w:val="be-BY"/>
        </w:rPr>
        <w:t xml:space="preserve">      </w:t>
      </w:r>
      <w:r w:rsidR="000136FE" w:rsidRPr="00E633CB">
        <w:rPr>
          <w:rFonts w:ascii="Times New Roman" w:eastAsia="Calibri" w:hAnsi="Times New Roman" w:cs="Times New Roman"/>
          <w:iCs/>
          <w:sz w:val="30"/>
          <w:szCs w:val="30"/>
          <w:lang w:val="be-BY"/>
        </w:rPr>
        <w:t xml:space="preserve"> </w:t>
      </w:r>
      <w:r w:rsidR="003E6073">
        <w:rPr>
          <w:rFonts w:ascii="Times New Roman" w:eastAsia="Calibri" w:hAnsi="Times New Roman" w:cs="Times New Roman"/>
          <w:iCs/>
          <w:sz w:val="30"/>
          <w:szCs w:val="30"/>
          <w:lang w:val="be-BY"/>
        </w:rPr>
        <w:t xml:space="preserve">                             </w:t>
      </w:r>
      <w:r w:rsidR="000136FE" w:rsidRPr="00E633CB">
        <w:rPr>
          <w:rFonts w:ascii="Times New Roman" w:eastAsia="Calibri" w:hAnsi="Times New Roman" w:cs="Times New Roman"/>
          <w:iCs/>
          <w:sz w:val="30"/>
          <w:szCs w:val="30"/>
          <w:lang w:val="be-BY"/>
        </w:rPr>
        <w:t>над выдаткамі, якія застаюцца ў распараджэнні ўстановы, выкарыстоўваюцца для</w:t>
      </w:r>
      <w:r w:rsidR="00DF08EF" w:rsidRPr="00E633CB">
        <w:rPr>
          <w:rFonts w:ascii="Times New Roman" w:eastAsia="Calibri" w:hAnsi="Times New Roman" w:cs="Times New Roman"/>
          <w:iCs/>
          <w:sz w:val="30"/>
          <w:szCs w:val="30"/>
          <w:lang w:val="be-BY"/>
        </w:rPr>
        <w:t>:</w:t>
      </w:r>
    </w:p>
    <w:p w:rsidR="00DF08EF" w:rsidRPr="00E633CB" w:rsidRDefault="000136FE"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iCs/>
          <w:sz w:val="30"/>
          <w:szCs w:val="30"/>
          <w:lang w:val="be-BY" w:eastAsia="ru-RU"/>
        </w:rPr>
      </w:pPr>
      <w:r w:rsidRPr="00E633CB">
        <w:rPr>
          <w:rFonts w:ascii="Times New Roman" w:eastAsia="Times New Roman" w:hAnsi="Times New Roman" w:cs="Times New Roman"/>
          <w:iCs/>
          <w:sz w:val="30"/>
          <w:szCs w:val="30"/>
          <w:lang w:val="be-BY" w:eastAsia="ru-RU"/>
        </w:rPr>
        <w:t xml:space="preserve">развіцця матэрыяльна-тэхнічнай </w:t>
      </w:r>
      <w:r w:rsidR="00DF08EF" w:rsidRPr="00E633CB">
        <w:rPr>
          <w:rFonts w:ascii="Times New Roman" w:eastAsia="Times New Roman" w:hAnsi="Times New Roman" w:cs="Times New Roman"/>
          <w:iCs/>
          <w:sz w:val="30"/>
          <w:szCs w:val="30"/>
          <w:lang w:val="be-BY" w:eastAsia="ru-RU"/>
        </w:rPr>
        <w:t>базы;</w:t>
      </w:r>
    </w:p>
    <w:p w:rsidR="00DF08EF" w:rsidRPr="00E633CB" w:rsidRDefault="000136FE"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sz w:val="30"/>
          <w:szCs w:val="30"/>
          <w:lang w:val="be-BY" w:eastAsia="ru-RU"/>
        </w:rPr>
      </w:pPr>
      <w:r w:rsidRPr="00E633CB">
        <w:rPr>
          <w:rFonts w:ascii="Times New Roman" w:eastAsia="Times New Roman" w:hAnsi="Times New Roman" w:cs="Times New Roman"/>
          <w:iCs/>
          <w:sz w:val="30"/>
          <w:szCs w:val="30"/>
          <w:lang w:val="be-BY" w:eastAsia="ru-RU"/>
        </w:rPr>
        <w:t>ажыццяўлення інавацыйнай дзейнасці</w:t>
      </w:r>
      <w:r w:rsidR="00DF08EF" w:rsidRPr="00E633CB">
        <w:rPr>
          <w:rFonts w:ascii="Times New Roman" w:eastAsia="Times New Roman" w:hAnsi="Times New Roman" w:cs="Times New Roman"/>
          <w:iCs/>
          <w:sz w:val="30"/>
          <w:szCs w:val="30"/>
          <w:lang w:val="be-BY" w:eastAsia="ru-RU"/>
        </w:rPr>
        <w:t>;</w:t>
      </w:r>
    </w:p>
    <w:p w:rsidR="00DF08EF" w:rsidRPr="00E633CB" w:rsidRDefault="000136FE"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iCs/>
          <w:sz w:val="30"/>
          <w:szCs w:val="30"/>
          <w:lang w:val="be-BY" w:eastAsia="ru-RU"/>
        </w:rPr>
      </w:pPr>
      <w:r w:rsidRPr="00E633CB">
        <w:rPr>
          <w:rFonts w:ascii="Times New Roman" w:eastAsia="Times New Roman" w:hAnsi="Times New Roman" w:cs="Times New Roman"/>
          <w:iCs/>
          <w:sz w:val="30"/>
          <w:szCs w:val="30"/>
          <w:lang w:val="be-BY" w:eastAsia="ru-RU"/>
        </w:rPr>
        <w:t>ажыццяўлення дадатковых выплат стымулюючага характару, аказання матэрыяльнай дапамогі работнікам установы, вучням пры ўмове адсутнасці пратэрмінаванай крэдыторскай запазычанасці ўстановы (без уліку</w:t>
      </w:r>
      <w:r w:rsidR="003E6073">
        <w:rPr>
          <w:rFonts w:ascii="Times New Roman" w:eastAsia="Times New Roman" w:hAnsi="Times New Roman" w:cs="Times New Roman"/>
          <w:iCs/>
          <w:sz w:val="30"/>
          <w:szCs w:val="30"/>
          <w:lang w:val="be-BY" w:eastAsia="ru-RU"/>
        </w:rPr>
        <w:t xml:space="preserve">                           </w:t>
      </w:r>
      <w:r w:rsidRPr="00E633CB">
        <w:rPr>
          <w:rFonts w:ascii="Times New Roman" w:eastAsia="Times New Roman" w:hAnsi="Times New Roman" w:cs="Times New Roman"/>
          <w:iCs/>
          <w:sz w:val="30"/>
          <w:szCs w:val="30"/>
          <w:lang w:val="be-BY" w:eastAsia="ru-RU"/>
        </w:rPr>
        <w:t xml:space="preserve"> бюджэтных абавязацельстваў,</w:t>
      </w:r>
      <w:r w:rsidR="003E6073">
        <w:rPr>
          <w:rFonts w:ascii="Times New Roman" w:eastAsia="Times New Roman" w:hAnsi="Times New Roman" w:cs="Times New Roman"/>
          <w:iCs/>
          <w:sz w:val="30"/>
          <w:szCs w:val="30"/>
          <w:lang w:val="be-BY" w:eastAsia="ru-RU"/>
        </w:rPr>
        <w:t xml:space="preserve"> </w:t>
      </w:r>
      <w:r w:rsidRPr="00E633CB">
        <w:rPr>
          <w:rFonts w:ascii="Times New Roman" w:eastAsia="Times New Roman" w:hAnsi="Times New Roman" w:cs="Times New Roman"/>
          <w:iCs/>
          <w:sz w:val="30"/>
          <w:szCs w:val="30"/>
          <w:lang w:val="be-BY" w:eastAsia="ru-RU"/>
        </w:rPr>
        <w:t>зарэгістраваных ва ўстаноўленым парадку тэрытарыяльнымі органамі дзяржаўнага казначэйства)</w:t>
      </w:r>
      <w:r w:rsidR="00C50AD5" w:rsidRPr="00E633CB">
        <w:rPr>
          <w:rFonts w:ascii="Times New Roman" w:eastAsia="Times New Roman" w:hAnsi="Times New Roman" w:cs="Times New Roman"/>
          <w:iCs/>
          <w:sz w:val="30"/>
          <w:szCs w:val="30"/>
          <w:lang w:val="be-BY" w:eastAsia="ru-RU"/>
        </w:rPr>
        <w:t xml:space="preserve">  </w:t>
      </w:r>
      <w:r w:rsidRPr="00E633CB">
        <w:rPr>
          <w:rFonts w:ascii="Times New Roman" w:eastAsia="Times New Roman" w:hAnsi="Times New Roman" w:cs="Times New Roman"/>
          <w:iCs/>
          <w:sz w:val="30"/>
          <w:szCs w:val="30"/>
          <w:lang w:val="be-BY" w:eastAsia="ru-RU"/>
        </w:rPr>
        <w:t>па плацяжах у бюджэт, дзяржаўныя пазабюджэтныя фонды, аплаце</w:t>
      </w:r>
      <w:r w:rsidR="00C50AD5" w:rsidRPr="00E633CB">
        <w:rPr>
          <w:rFonts w:ascii="Times New Roman" w:eastAsia="Times New Roman" w:hAnsi="Times New Roman" w:cs="Times New Roman"/>
          <w:iCs/>
          <w:sz w:val="30"/>
          <w:szCs w:val="30"/>
          <w:lang w:val="be-BY" w:eastAsia="ru-RU"/>
        </w:rPr>
        <w:t xml:space="preserve"> </w:t>
      </w:r>
      <w:r w:rsidRPr="00E633CB">
        <w:rPr>
          <w:rFonts w:ascii="Times New Roman" w:eastAsia="Times New Roman" w:hAnsi="Times New Roman" w:cs="Times New Roman"/>
          <w:iCs/>
          <w:sz w:val="30"/>
          <w:szCs w:val="30"/>
          <w:lang w:val="be-BY" w:eastAsia="ru-RU"/>
        </w:rPr>
        <w:t>за тавары (работы, паслугі)</w:t>
      </w:r>
      <w:r w:rsidR="00DF08EF" w:rsidRPr="00E633CB">
        <w:rPr>
          <w:rFonts w:ascii="Times New Roman" w:eastAsia="Times New Roman" w:hAnsi="Times New Roman" w:cs="Times New Roman"/>
          <w:iCs/>
          <w:sz w:val="30"/>
          <w:szCs w:val="30"/>
          <w:lang w:val="be-BY" w:eastAsia="ru-RU"/>
        </w:rPr>
        <w:t>;</w:t>
      </w:r>
    </w:p>
    <w:p w:rsidR="00DF08EF" w:rsidRPr="00E633CB" w:rsidRDefault="000136FE"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E633CB">
        <w:rPr>
          <w:rFonts w:ascii="Times New Roman" w:eastAsia="Times New Roman" w:hAnsi="Times New Roman" w:cs="Times New Roman"/>
          <w:iCs/>
          <w:sz w:val="30"/>
          <w:szCs w:val="30"/>
          <w:lang w:val="be-BY" w:eastAsia="ru-RU"/>
        </w:rPr>
        <w:t>іншых мэт у адпаведнасці з заканадаўствам</w:t>
      </w:r>
      <w:r w:rsidR="00DF08EF" w:rsidRPr="00E633CB">
        <w:rPr>
          <w:rFonts w:ascii="Times New Roman" w:eastAsia="Times New Roman" w:hAnsi="Times New Roman" w:cs="Times New Roman"/>
          <w:iCs/>
          <w:sz w:val="30"/>
          <w:szCs w:val="30"/>
          <w:lang w:eastAsia="ru-RU"/>
        </w:rPr>
        <w:t>.</w:t>
      </w:r>
    </w:p>
    <w:p w:rsidR="00DF08EF" w:rsidRPr="00E633CB" w:rsidRDefault="00BA59CE"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iCs/>
          <w:sz w:val="30"/>
          <w:szCs w:val="30"/>
          <w:lang w:eastAsia="ru-RU"/>
        </w:rPr>
      </w:pPr>
      <w:r w:rsidRPr="00E633CB">
        <w:rPr>
          <w:rFonts w:ascii="Times New Roman" w:eastAsia="Times New Roman" w:hAnsi="Times New Roman" w:cs="Times New Roman"/>
          <w:iCs/>
          <w:sz w:val="30"/>
          <w:szCs w:val="30"/>
          <w:lang w:val="be-BY" w:eastAsia="ru-RU"/>
        </w:rPr>
        <w:t xml:space="preserve">75. </w:t>
      </w:r>
      <w:r w:rsidR="000136FE" w:rsidRPr="00E633CB">
        <w:rPr>
          <w:rFonts w:ascii="Times New Roman" w:eastAsia="Times New Roman" w:hAnsi="Times New Roman" w:cs="Times New Roman"/>
          <w:iCs/>
          <w:sz w:val="30"/>
          <w:szCs w:val="30"/>
          <w:lang w:val="be-BY" w:eastAsia="ru-RU"/>
        </w:rPr>
        <w:t>Сума перавышэння даходаў над выдаткамі, якая застаецца</w:t>
      </w:r>
      <w:r w:rsidR="003E6073">
        <w:rPr>
          <w:rFonts w:ascii="Times New Roman" w:eastAsia="Times New Roman" w:hAnsi="Times New Roman" w:cs="Times New Roman"/>
          <w:iCs/>
          <w:sz w:val="30"/>
          <w:szCs w:val="30"/>
          <w:lang w:val="be-BY" w:eastAsia="ru-RU"/>
        </w:rPr>
        <w:t xml:space="preserve">                      </w:t>
      </w:r>
      <w:r w:rsidR="000136FE" w:rsidRPr="00E633CB">
        <w:rPr>
          <w:rFonts w:ascii="Times New Roman" w:eastAsia="Times New Roman" w:hAnsi="Times New Roman" w:cs="Times New Roman"/>
          <w:iCs/>
          <w:sz w:val="30"/>
          <w:szCs w:val="30"/>
          <w:lang w:val="be-BY" w:eastAsia="ru-RU"/>
        </w:rPr>
        <w:t xml:space="preserve"> </w:t>
      </w:r>
      <w:r w:rsidR="00C50AD5" w:rsidRPr="00E633CB">
        <w:rPr>
          <w:rFonts w:ascii="Times New Roman" w:eastAsia="Times New Roman" w:hAnsi="Times New Roman" w:cs="Times New Roman"/>
          <w:iCs/>
          <w:sz w:val="30"/>
          <w:szCs w:val="30"/>
          <w:lang w:val="be-BY" w:eastAsia="ru-RU"/>
        </w:rPr>
        <w:t xml:space="preserve">                 </w:t>
      </w:r>
      <w:r w:rsidR="000136FE" w:rsidRPr="00E633CB">
        <w:rPr>
          <w:rFonts w:ascii="Times New Roman" w:eastAsia="Times New Roman" w:hAnsi="Times New Roman" w:cs="Times New Roman"/>
          <w:iCs/>
          <w:sz w:val="30"/>
          <w:szCs w:val="30"/>
          <w:lang w:val="be-BY" w:eastAsia="ru-RU"/>
        </w:rPr>
        <w:t>ў распараджэнні ўстановы, – розніца паміж даходамі ад дзейнасці,</w:t>
      </w:r>
      <w:r w:rsidR="00870431" w:rsidRPr="00E633CB">
        <w:rPr>
          <w:rFonts w:ascii="Times New Roman" w:eastAsia="Times New Roman" w:hAnsi="Times New Roman" w:cs="Times New Roman"/>
          <w:iCs/>
          <w:sz w:val="30"/>
          <w:szCs w:val="30"/>
          <w:lang w:val="be-BY" w:eastAsia="ru-RU"/>
        </w:rPr>
        <w:t xml:space="preserve"> </w:t>
      </w:r>
      <w:r w:rsidR="000136FE" w:rsidRPr="00E633CB">
        <w:rPr>
          <w:rFonts w:ascii="Times New Roman" w:eastAsia="Times New Roman" w:hAnsi="Times New Roman" w:cs="Times New Roman"/>
          <w:iCs/>
          <w:sz w:val="30"/>
          <w:szCs w:val="30"/>
          <w:lang w:val="be-BY" w:eastAsia="ru-RU"/>
        </w:rPr>
        <w:t>якая прыносіць даходы</w:t>
      </w:r>
      <w:r w:rsidR="008A01AE" w:rsidRPr="00E633CB">
        <w:rPr>
          <w:rFonts w:ascii="Times New Roman" w:eastAsia="Times New Roman" w:hAnsi="Times New Roman" w:cs="Times New Roman"/>
          <w:iCs/>
          <w:sz w:val="30"/>
          <w:szCs w:val="30"/>
          <w:lang w:val="be-BY" w:eastAsia="ru-RU"/>
        </w:rPr>
        <w:t>,</w:t>
      </w:r>
      <w:r w:rsidR="000136FE" w:rsidRPr="00E633CB">
        <w:rPr>
          <w:rFonts w:ascii="Times New Roman" w:eastAsia="Times New Roman" w:hAnsi="Times New Roman" w:cs="Times New Roman"/>
          <w:iCs/>
          <w:sz w:val="30"/>
          <w:szCs w:val="30"/>
          <w:lang w:val="be-BY" w:eastAsia="ru-RU"/>
        </w:rPr>
        <w:t xml:space="preserve"> па кожнай крыніцы даходаў, паменшанымі</w:t>
      </w:r>
      <w:r w:rsidR="003E6073">
        <w:rPr>
          <w:rFonts w:ascii="Times New Roman" w:eastAsia="Times New Roman" w:hAnsi="Times New Roman" w:cs="Times New Roman"/>
          <w:iCs/>
          <w:sz w:val="30"/>
          <w:szCs w:val="30"/>
          <w:lang w:val="be-BY" w:eastAsia="ru-RU"/>
        </w:rPr>
        <w:t xml:space="preserve"> </w:t>
      </w:r>
      <w:r w:rsidR="000136FE" w:rsidRPr="00E633CB">
        <w:rPr>
          <w:rFonts w:ascii="Times New Roman" w:eastAsia="Times New Roman" w:hAnsi="Times New Roman" w:cs="Times New Roman"/>
          <w:iCs/>
          <w:sz w:val="30"/>
          <w:szCs w:val="30"/>
          <w:lang w:val="be-BY" w:eastAsia="ru-RU"/>
        </w:rPr>
        <w:t>на сумы падаткаў, збораў (пошлін) і іншых абавязковых плацяжоў, выплачаных</w:t>
      </w:r>
      <w:r w:rsidR="00C50AD5" w:rsidRPr="00E633CB">
        <w:rPr>
          <w:rFonts w:ascii="Times New Roman" w:eastAsia="Times New Roman" w:hAnsi="Times New Roman" w:cs="Times New Roman"/>
          <w:iCs/>
          <w:sz w:val="30"/>
          <w:szCs w:val="30"/>
          <w:lang w:val="be-BY" w:eastAsia="ru-RU"/>
        </w:rPr>
        <w:t xml:space="preserve"> </w:t>
      </w:r>
      <w:r w:rsidR="003E6073">
        <w:rPr>
          <w:rFonts w:ascii="Times New Roman" w:eastAsia="Times New Roman" w:hAnsi="Times New Roman" w:cs="Times New Roman"/>
          <w:iCs/>
          <w:sz w:val="30"/>
          <w:szCs w:val="30"/>
          <w:lang w:val="be-BY" w:eastAsia="ru-RU"/>
        </w:rPr>
        <w:t xml:space="preserve">                           </w:t>
      </w:r>
      <w:r w:rsidR="00C50AD5" w:rsidRPr="00E633CB">
        <w:rPr>
          <w:rFonts w:ascii="Times New Roman" w:eastAsia="Times New Roman" w:hAnsi="Times New Roman" w:cs="Times New Roman"/>
          <w:iCs/>
          <w:sz w:val="30"/>
          <w:szCs w:val="30"/>
          <w:lang w:val="be-BY" w:eastAsia="ru-RU"/>
        </w:rPr>
        <w:t xml:space="preserve">    </w:t>
      </w:r>
      <w:r w:rsidR="000136FE" w:rsidRPr="00E633CB">
        <w:rPr>
          <w:rFonts w:ascii="Times New Roman" w:eastAsia="Times New Roman" w:hAnsi="Times New Roman" w:cs="Times New Roman"/>
          <w:iCs/>
          <w:sz w:val="30"/>
          <w:szCs w:val="30"/>
          <w:lang w:val="be-BY" w:eastAsia="ru-RU"/>
        </w:rPr>
        <w:t xml:space="preserve"> у рэспубліканскі і мясцовыя бюджэты, дзяржаўныя пазабюджэтныя фонды,</w:t>
      </w:r>
      <w:r w:rsidR="003E6073">
        <w:rPr>
          <w:rFonts w:ascii="Times New Roman" w:eastAsia="Times New Roman" w:hAnsi="Times New Roman" w:cs="Times New Roman"/>
          <w:iCs/>
          <w:sz w:val="30"/>
          <w:szCs w:val="30"/>
          <w:lang w:val="be-BY" w:eastAsia="ru-RU"/>
        </w:rPr>
        <w:t xml:space="preserve">                       </w:t>
      </w:r>
      <w:r w:rsidR="000136FE" w:rsidRPr="00E633CB">
        <w:rPr>
          <w:rFonts w:ascii="Times New Roman" w:eastAsia="Times New Roman" w:hAnsi="Times New Roman" w:cs="Times New Roman"/>
          <w:iCs/>
          <w:sz w:val="30"/>
          <w:szCs w:val="30"/>
          <w:lang w:val="be-BY" w:eastAsia="ru-RU"/>
        </w:rPr>
        <w:t xml:space="preserve"> і фактычнымі выдаткамі па кожна</w:t>
      </w:r>
      <w:r w:rsidR="008A01AE" w:rsidRPr="00E633CB">
        <w:rPr>
          <w:rFonts w:ascii="Times New Roman" w:eastAsia="Times New Roman" w:hAnsi="Times New Roman" w:cs="Times New Roman"/>
          <w:iCs/>
          <w:sz w:val="30"/>
          <w:szCs w:val="30"/>
          <w:lang w:val="be-BY" w:eastAsia="ru-RU"/>
        </w:rPr>
        <w:t>й</w:t>
      </w:r>
      <w:r w:rsidR="000136FE" w:rsidRPr="00E633CB">
        <w:rPr>
          <w:rFonts w:ascii="Times New Roman" w:eastAsia="Times New Roman" w:hAnsi="Times New Roman" w:cs="Times New Roman"/>
          <w:iCs/>
          <w:sz w:val="30"/>
          <w:szCs w:val="30"/>
          <w:lang w:val="be-BY" w:eastAsia="ru-RU"/>
        </w:rPr>
        <w:t xml:space="preserve"> крыніцы даходаў у межах каштарысу</w:t>
      </w:r>
      <w:r w:rsidR="00DF08EF" w:rsidRPr="00E633CB">
        <w:rPr>
          <w:rFonts w:ascii="Times New Roman" w:eastAsia="Times New Roman" w:hAnsi="Times New Roman" w:cs="Times New Roman"/>
          <w:iCs/>
          <w:sz w:val="30"/>
          <w:szCs w:val="30"/>
          <w:lang w:eastAsia="ru-RU"/>
        </w:rPr>
        <w:t>.</w:t>
      </w:r>
    </w:p>
    <w:p w:rsidR="00DF08EF" w:rsidRPr="00E633CB" w:rsidRDefault="00BA59CE"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E633CB">
        <w:rPr>
          <w:rFonts w:ascii="Times New Roman" w:eastAsia="Times New Roman" w:hAnsi="Times New Roman" w:cs="Times New Roman"/>
          <w:sz w:val="30"/>
          <w:szCs w:val="30"/>
          <w:lang w:val="be-BY" w:eastAsia="ru-RU"/>
        </w:rPr>
        <w:lastRenderedPageBreak/>
        <w:t>76</w:t>
      </w:r>
      <w:r w:rsidR="00DF08EF" w:rsidRPr="00E633CB">
        <w:rPr>
          <w:rFonts w:ascii="Times New Roman" w:eastAsia="Times New Roman" w:hAnsi="Times New Roman" w:cs="Times New Roman"/>
          <w:sz w:val="30"/>
          <w:szCs w:val="30"/>
          <w:lang w:eastAsia="ru-RU"/>
        </w:rPr>
        <w:t>.</w:t>
      </w:r>
      <w:r w:rsidR="004C77BB" w:rsidRPr="00E633CB">
        <w:rPr>
          <w:rFonts w:ascii="Times New Roman" w:eastAsia="Times New Roman" w:hAnsi="Times New Roman" w:cs="Times New Roman"/>
          <w:sz w:val="30"/>
          <w:szCs w:val="30"/>
          <w:lang w:val="be-BY" w:eastAsia="ru-RU"/>
        </w:rPr>
        <w:t xml:space="preserve"> Падставай для ажыццяўлення расходаў пазабюджэтных сродкаў з'яўляюцца каштарыс</w:t>
      </w:r>
      <w:r w:rsidR="003A2A09" w:rsidRPr="00E633CB">
        <w:rPr>
          <w:rFonts w:ascii="Times New Roman" w:eastAsia="Times New Roman" w:hAnsi="Times New Roman" w:cs="Times New Roman"/>
          <w:sz w:val="30"/>
          <w:szCs w:val="30"/>
          <w:lang w:val="be-BY" w:eastAsia="ru-RU"/>
        </w:rPr>
        <w:t>ы</w:t>
      </w:r>
      <w:r w:rsidR="004C77BB" w:rsidRPr="00E633CB">
        <w:rPr>
          <w:rFonts w:ascii="Times New Roman" w:eastAsia="Times New Roman" w:hAnsi="Times New Roman" w:cs="Times New Roman"/>
          <w:sz w:val="30"/>
          <w:szCs w:val="30"/>
          <w:lang w:val="be-BY" w:eastAsia="ru-RU"/>
        </w:rPr>
        <w:t>, што складаюцца ў парадку, устаноўленым заканадаўствам</w:t>
      </w:r>
      <w:r w:rsidR="00DF08EF" w:rsidRPr="00E633CB">
        <w:rPr>
          <w:rFonts w:ascii="Times New Roman" w:eastAsia="Times New Roman" w:hAnsi="Times New Roman" w:cs="Times New Roman"/>
          <w:iCs/>
          <w:sz w:val="30"/>
          <w:szCs w:val="30"/>
          <w:lang w:eastAsia="ru-RU"/>
        </w:rPr>
        <w:t>.</w:t>
      </w:r>
    </w:p>
    <w:p w:rsidR="00DF08EF" w:rsidRPr="00E633CB" w:rsidRDefault="00BA59CE"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iCs/>
          <w:sz w:val="30"/>
          <w:szCs w:val="30"/>
          <w:lang w:eastAsia="ru-RU"/>
        </w:rPr>
      </w:pPr>
      <w:r w:rsidRPr="00E633CB">
        <w:rPr>
          <w:rFonts w:ascii="Times New Roman" w:eastAsia="Times New Roman" w:hAnsi="Times New Roman" w:cs="Times New Roman"/>
          <w:iCs/>
          <w:sz w:val="30"/>
          <w:szCs w:val="30"/>
          <w:lang w:val="be-BY" w:eastAsia="ru-RU"/>
        </w:rPr>
        <w:t>77</w:t>
      </w:r>
      <w:r w:rsidR="00DF08EF" w:rsidRPr="00E633CB">
        <w:rPr>
          <w:rFonts w:ascii="Times New Roman" w:eastAsia="Times New Roman" w:hAnsi="Times New Roman" w:cs="Times New Roman"/>
          <w:iCs/>
          <w:sz w:val="30"/>
          <w:szCs w:val="30"/>
          <w:lang w:eastAsia="ru-RU"/>
        </w:rPr>
        <w:t>.</w:t>
      </w:r>
      <w:r w:rsidR="003A2A09" w:rsidRPr="00E633CB">
        <w:rPr>
          <w:rFonts w:ascii="Times New Roman" w:eastAsia="Times New Roman" w:hAnsi="Times New Roman" w:cs="Times New Roman"/>
          <w:iCs/>
          <w:sz w:val="30"/>
          <w:szCs w:val="30"/>
          <w:lang w:val="be-BY" w:eastAsia="ru-RU"/>
        </w:rPr>
        <w:t xml:space="preserve"> Не выкарыстаныя ў справаздачным фінансавым годзе пазабюджэтныя сродкі не падлягаюць пералічэнню ў бюджэт</w:t>
      </w:r>
      <w:r w:rsidR="00C50AD5" w:rsidRPr="00E633CB">
        <w:rPr>
          <w:rFonts w:ascii="Times New Roman" w:eastAsia="Times New Roman" w:hAnsi="Times New Roman" w:cs="Times New Roman"/>
          <w:iCs/>
          <w:sz w:val="30"/>
          <w:szCs w:val="30"/>
          <w:lang w:val="be-BY" w:eastAsia="ru-RU"/>
        </w:rPr>
        <w:t xml:space="preserve">  </w:t>
      </w:r>
      <w:r w:rsidR="003A2A09" w:rsidRPr="00E633CB">
        <w:rPr>
          <w:rFonts w:ascii="Times New Roman" w:eastAsia="Times New Roman" w:hAnsi="Times New Roman" w:cs="Times New Roman"/>
          <w:iCs/>
          <w:sz w:val="30"/>
          <w:szCs w:val="30"/>
          <w:lang w:val="be-BY" w:eastAsia="ru-RU"/>
        </w:rPr>
        <w:t>і выкарыстоўваюцца ў чарговым фінансавым годзе ў парадку, устаноўленым заканадаўствам</w:t>
      </w:r>
      <w:r w:rsidR="00DF08EF" w:rsidRPr="00E633CB">
        <w:rPr>
          <w:rFonts w:ascii="Times New Roman" w:eastAsia="Times New Roman" w:hAnsi="Times New Roman" w:cs="Times New Roman"/>
          <w:iCs/>
          <w:sz w:val="30"/>
          <w:szCs w:val="30"/>
          <w:lang w:eastAsia="ru-RU"/>
        </w:rPr>
        <w:t>.</w:t>
      </w:r>
    </w:p>
    <w:p w:rsidR="003A2A09" w:rsidRPr="00E633CB" w:rsidRDefault="00BA59CE"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E633CB">
        <w:rPr>
          <w:rFonts w:ascii="Times New Roman" w:eastAsia="Times New Roman" w:hAnsi="Times New Roman" w:cs="Times New Roman"/>
          <w:sz w:val="30"/>
          <w:szCs w:val="30"/>
          <w:lang w:val="be-BY" w:eastAsia="ru-RU"/>
        </w:rPr>
        <w:t>78</w:t>
      </w:r>
      <w:r w:rsidR="00DF08EF" w:rsidRPr="00E633CB">
        <w:rPr>
          <w:rFonts w:ascii="Times New Roman" w:eastAsia="Times New Roman" w:hAnsi="Times New Roman" w:cs="Times New Roman"/>
          <w:sz w:val="30"/>
          <w:szCs w:val="30"/>
          <w:lang w:eastAsia="ru-RU"/>
        </w:rPr>
        <w:t>.</w:t>
      </w:r>
      <w:r w:rsidR="003A2A09" w:rsidRPr="00E633CB">
        <w:rPr>
          <w:rFonts w:ascii="Roboto" w:eastAsia="Times New Roman" w:hAnsi="Roboto" w:cs="Times New Roman"/>
          <w:sz w:val="24"/>
          <w:szCs w:val="24"/>
          <w:lang w:val="be-BY" w:eastAsia="ru-RU"/>
        </w:rPr>
        <w:t xml:space="preserve"> </w:t>
      </w:r>
      <w:r w:rsidR="003A2A09" w:rsidRPr="00E633CB">
        <w:rPr>
          <w:rFonts w:ascii="Times New Roman" w:eastAsia="Times New Roman" w:hAnsi="Times New Roman" w:cs="Times New Roman"/>
          <w:sz w:val="30"/>
          <w:szCs w:val="30"/>
          <w:lang w:val="be-BY" w:eastAsia="ru-RU"/>
        </w:rPr>
        <w:t xml:space="preserve">Бязвыплатная (спонсарская) дапамога, прадастаўленая </w:t>
      </w:r>
      <w:r w:rsidR="00781743">
        <w:rPr>
          <w:rFonts w:ascii="Times New Roman" w:eastAsia="Times New Roman" w:hAnsi="Times New Roman" w:cs="Times New Roman"/>
          <w:sz w:val="30"/>
          <w:szCs w:val="30"/>
          <w:lang w:val="be-BY" w:eastAsia="ru-RU"/>
        </w:rPr>
        <w:t>У</w:t>
      </w:r>
      <w:r w:rsidR="00D554C9">
        <w:rPr>
          <w:rFonts w:ascii="Times New Roman" w:eastAsia="Times New Roman" w:hAnsi="Times New Roman" w:cs="Times New Roman"/>
          <w:sz w:val="30"/>
          <w:szCs w:val="30"/>
          <w:lang w:val="be-BY" w:eastAsia="ru-RU"/>
        </w:rPr>
        <w:t>станове</w:t>
      </w:r>
      <w:r w:rsidR="003A2A09" w:rsidRPr="00E633CB">
        <w:rPr>
          <w:rFonts w:ascii="Times New Roman" w:eastAsia="Times New Roman" w:hAnsi="Times New Roman" w:cs="Times New Roman"/>
          <w:sz w:val="30"/>
          <w:szCs w:val="30"/>
          <w:lang w:val="be-BY" w:eastAsia="ru-RU"/>
        </w:rPr>
        <w:t xml:space="preserve">, </w:t>
      </w:r>
      <w:r w:rsidR="003E6073">
        <w:rPr>
          <w:rFonts w:ascii="Times New Roman" w:eastAsia="Times New Roman" w:hAnsi="Times New Roman" w:cs="Times New Roman"/>
          <w:sz w:val="30"/>
          <w:szCs w:val="30"/>
          <w:lang w:val="be-BY" w:eastAsia="ru-RU"/>
        </w:rPr>
        <w:t xml:space="preserve">                                </w:t>
      </w:r>
      <w:r w:rsidR="003A2A09" w:rsidRPr="00E633CB">
        <w:rPr>
          <w:rFonts w:ascii="Times New Roman" w:eastAsia="Times New Roman" w:hAnsi="Times New Roman" w:cs="Times New Roman"/>
          <w:sz w:val="30"/>
          <w:szCs w:val="30"/>
          <w:lang w:val="be-BY" w:eastAsia="ru-RU"/>
        </w:rPr>
        <w:t>у тым ліку і грашовыя сродкі, выкарыстоўваецца ў мэтах:</w:t>
      </w:r>
    </w:p>
    <w:p w:rsidR="00DF08EF" w:rsidRPr="00E633CB" w:rsidRDefault="003A2A09"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sz w:val="30"/>
          <w:szCs w:val="30"/>
          <w:lang w:val="be-BY" w:eastAsia="ru-RU"/>
        </w:rPr>
      </w:pPr>
      <w:r w:rsidRPr="00E633CB">
        <w:rPr>
          <w:rFonts w:ascii="Times New Roman" w:eastAsia="Times New Roman" w:hAnsi="Times New Roman" w:cs="Times New Roman"/>
          <w:iCs/>
          <w:sz w:val="30"/>
          <w:szCs w:val="30"/>
          <w:lang w:val="be-BY" w:eastAsia="ru-RU"/>
        </w:rPr>
        <w:t>стварэння і ўмацавання матэрыяльна-тэхнічнай базы</w:t>
      </w:r>
      <w:r w:rsidR="00DF08EF" w:rsidRPr="00E633CB">
        <w:rPr>
          <w:rFonts w:ascii="Times New Roman" w:eastAsia="Times New Roman" w:hAnsi="Times New Roman" w:cs="Times New Roman"/>
          <w:iCs/>
          <w:sz w:val="30"/>
          <w:szCs w:val="30"/>
          <w:lang w:val="be-BY" w:eastAsia="ru-RU"/>
        </w:rPr>
        <w:t>;</w:t>
      </w:r>
    </w:p>
    <w:p w:rsidR="00DF08EF" w:rsidRPr="00E633CB" w:rsidRDefault="003A2A09"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iCs/>
          <w:sz w:val="30"/>
          <w:szCs w:val="30"/>
          <w:lang w:val="be-BY" w:eastAsia="ru-RU"/>
        </w:rPr>
      </w:pPr>
      <w:r w:rsidRPr="00E633CB">
        <w:rPr>
          <w:rFonts w:ascii="Times New Roman" w:eastAsia="Times New Roman" w:hAnsi="Times New Roman" w:cs="Times New Roman"/>
          <w:iCs/>
          <w:sz w:val="30"/>
          <w:szCs w:val="30"/>
          <w:lang w:val="be-BY" w:eastAsia="ru-RU"/>
        </w:rPr>
        <w:t xml:space="preserve">выпуску вучэбных выданняў і сродкаў навучання, арганізацыі харчавання </w:t>
      </w:r>
      <w:r w:rsidR="00870431" w:rsidRPr="00E633CB">
        <w:rPr>
          <w:rFonts w:ascii="Times New Roman" w:eastAsia="Times New Roman" w:hAnsi="Times New Roman" w:cs="Times New Roman"/>
          <w:iCs/>
          <w:sz w:val="30"/>
          <w:szCs w:val="30"/>
          <w:lang w:val="be-BY" w:eastAsia="ru-RU"/>
        </w:rPr>
        <w:t>на</w:t>
      </w:r>
      <w:r w:rsidRPr="00E633CB">
        <w:rPr>
          <w:rFonts w:ascii="Times New Roman" w:eastAsia="Times New Roman" w:hAnsi="Times New Roman" w:cs="Times New Roman"/>
          <w:iCs/>
          <w:sz w:val="30"/>
          <w:szCs w:val="30"/>
          <w:lang w:val="be-BY" w:eastAsia="ru-RU"/>
        </w:rPr>
        <w:t>вуч</w:t>
      </w:r>
      <w:r w:rsidR="00870431" w:rsidRPr="00E633CB">
        <w:rPr>
          <w:rFonts w:ascii="Times New Roman" w:eastAsia="Times New Roman" w:hAnsi="Times New Roman" w:cs="Times New Roman"/>
          <w:iCs/>
          <w:sz w:val="30"/>
          <w:szCs w:val="30"/>
          <w:lang w:val="be-BY" w:eastAsia="ru-RU"/>
        </w:rPr>
        <w:t>энца</w:t>
      </w:r>
      <w:r w:rsidRPr="00E633CB">
        <w:rPr>
          <w:rFonts w:ascii="Times New Roman" w:eastAsia="Times New Roman" w:hAnsi="Times New Roman" w:cs="Times New Roman"/>
          <w:iCs/>
          <w:sz w:val="30"/>
          <w:szCs w:val="30"/>
          <w:lang w:val="be-BY" w:eastAsia="ru-RU"/>
        </w:rPr>
        <w:t xml:space="preserve">ў </w:t>
      </w:r>
      <w:r w:rsidR="00C50AD5" w:rsidRPr="00E633CB">
        <w:rPr>
          <w:rFonts w:ascii="Times New Roman" w:eastAsia="Times New Roman" w:hAnsi="Times New Roman" w:cs="Times New Roman"/>
          <w:iCs/>
          <w:sz w:val="30"/>
          <w:szCs w:val="30"/>
          <w:lang w:val="be-BY" w:eastAsia="ru-RU"/>
        </w:rPr>
        <w:t>У</w:t>
      </w:r>
      <w:r w:rsidRPr="00E633CB">
        <w:rPr>
          <w:rFonts w:ascii="Times New Roman" w:eastAsia="Times New Roman" w:hAnsi="Times New Roman" w:cs="Times New Roman"/>
          <w:iCs/>
          <w:sz w:val="30"/>
          <w:szCs w:val="30"/>
          <w:lang w:val="be-BY" w:eastAsia="ru-RU"/>
        </w:rPr>
        <w:t>становы</w:t>
      </w:r>
      <w:r w:rsidR="00DF08EF" w:rsidRPr="00E633CB">
        <w:rPr>
          <w:rFonts w:ascii="Times New Roman" w:eastAsia="Times New Roman" w:hAnsi="Times New Roman" w:cs="Times New Roman"/>
          <w:iCs/>
          <w:sz w:val="30"/>
          <w:szCs w:val="30"/>
          <w:lang w:val="be-BY" w:eastAsia="ru-RU"/>
        </w:rPr>
        <w:t>.</w:t>
      </w:r>
    </w:p>
    <w:p w:rsidR="00DF08EF" w:rsidRPr="00E633CB" w:rsidRDefault="00BA59CE"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iCs/>
          <w:sz w:val="30"/>
          <w:szCs w:val="30"/>
          <w:lang w:val="be-BY" w:eastAsia="ru-RU"/>
        </w:rPr>
      </w:pPr>
      <w:r w:rsidRPr="006E6120">
        <w:rPr>
          <w:rFonts w:ascii="Times New Roman" w:eastAsia="Times New Roman" w:hAnsi="Times New Roman" w:cs="Times New Roman"/>
          <w:iCs/>
          <w:color w:val="000000" w:themeColor="text1"/>
          <w:sz w:val="30"/>
          <w:szCs w:val="30"/>
          <w:lang w:val="be-BY" w:eastAsia="ru-RU"/>
        </w:rPr>
        <w:t xml:space="preserve">79. </w:t>
      </w:r>
      <w:r w:rsidR="003A2A09" w:rsidRPr="006E6120">
        <w:rPr>
          <w:rFonts w:ascii="Times New Roman" w:eastAsia="Times New Roman" w:hAnsi="Times New Roman" w:cs="Times New Roman"/>
          <w:iCs/>
          <w:color w:val="000000" w:themeColor="text1"/>
          <w:sz w:val="30"/>
          <w:szCs w:val="30"/>
          <w:lang w:val="be-BY" w:eastAsia="ru-RU"/>
        </w:rPr>
        <w:t>Канкрэтная мэта выкарыстання бязвыплатнай (спонсарскай) дапамогі вызначаецца</w:t>
      </w:r>
      <w:r w:rsidR="003A2A09" w:rsidRPr="001A71DA">
        <w:rPr>
          <w:rFonts w:ascii="Times New Roman" w:eastAsia="Times New Roman" w:hAnsi="Times New Roman" w:cs="Times New Roman"/>
          <w:iCs/>
          <w:color w:val="FF0000"/>
          <w:sz w:val="30"/>
          <w:szCs w:val="30"/>
          <w:lang w:val="be-BY" w:eastAsia="ru-RU"/>
        </w:rPr>
        <w:t xml:space="preserve"> </w:t>
      </w:r>
      <w:r w:rsidR="003A2A09" w:rsidRPr="00E633CB">
        <w:rPr>
          <w:rFonts w:ascii="Times New Roman" w:eastAsia="Times New Roman" w:hAnsi="Times New Roman" w:cs="Times New Roman"/>
          <w:iCs/>
          <w:sz w:val="30"/>
          <w:szCs w:val="30"/>
          <w:lang w:val="be-BY" w:eastAsia="ru-RU"/>
        </w:rPr>
        <w:t>дагаворам на аказанне бязвыплатнай (спонсарскай) дапамогі</w:t>
      </w:r>
      <w:r w:rsidR="00DF08EF" w:rsidRPr="00E633CB">
        <w:rPr>
          <w:rFonts w:ascii="Times New Roman" w:eastAsia="Times New Roman" w:hAnsi="Times New Roman" w:cs="Times New Roman"/>
          <w:iCs/>
          <w:sz w:val="30"/>
          <w:szCs w:val="30"/>
          <w:lang w:val="be-BY" w:eastAsia="ru-RU"/>
        </w:rPr>
        <w:t>.</w:t>
      </w:r>
    </w:p>
    <w:p w:rsidR="00DF08EF" w:rsidRPr="00E633CB" w:rsidRDefault="00BA59CE"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iCs/>
          <w:sz w:val="30"/>
          <w:szCs w:val="30"/>
          <w:lang w:val="be-BY" w:eastAsia="ru-RU"/>
        </w:rPr>
      </w:pPr>
      <w:r w:rsidRPr="00E633CB">
        <w:rPr>
          <w:rFonts w:ascii="Times New Roman" w:eastAsia="Times New Roman" w:hAnsi="Times New Roman" w:cs="Times New Roman"/>
          <w:iCs/>
          <w:sz w:val="30"/>
          <w:szCs w:val="30"/>
          <w:lang w:val="be-BY" w:eastAsia="ru-RU"/>
        </w:rPr>
        <w:t xml:space="preserve">80. </w:t>
      </w:r>
      <w:r w:rsidR="003A2A09" w:rsidRPr="00E633CB">
        <w:rPr>
          <w:rFonts w:ascii="Times New Roman" w:eastAsia="Times New Roman" w:hAnsi="Times New Roman" w:cs="Times New Roman"/>
          <w:iCs/>
          <w:sz w:val="30"/>
          <w:szCs w:val="30"/>
          <w:lang w:val="be-BY" w:eastAsia="ru-RU"/>
        </w:rPr>
        <w:t xml:space="preserve">Грашовыя сродкі, </w:t>
      </w:r>
      <w:r w:rsidR="00870431" w:rsidRPr="00E633CB">
        <w:rPr>
          <w:rFonts w:ascii="Times New Roman" w:eastAsia="Times New Roman" w:hAnsi="Times New Roman" w:cs="Times New Roman"/>
          <w:iCs/>
          <w:sz w:val="30"/>
          <w:szCs w:val="30"/>
          <w:lang w:val="be-BY" w:eastAsia="ru-RU"/>
        </w:rPr>
        <w:t xml:space="preserve">атрыманыя </w:t>
      </w:r>
      <w:r w:rsidR="00845E7E">
        <w:rPr>
          <w:rFonts w:ascii="Times New Roman" w:eastAsia="Times New Roman" w:hAnsi="Times New Roman" w:cs="Times New Roman"/>
          <w:iCs/>
          <w:sz w:val="30"/>
          <w:szCs w:val="30"/>
          <w:lang w:val="be-BY" w:eastAsia="ru-RU"/>
        </w:rPr>
        <w:t>Устан</w:t>
      </w:r>
      <w:r w:rsidR="003A2A09" w:rsidRPr="00E633CB">
        <w:rPr>
          <w:rFonts w:ascii="Times New Roman" w:eastAsia="Times New Roman" w:hAnsi="Times New Roman" w:cs="Times New Roman"/>
          <w:iCs/>
          <w:sz w:val="30"/>
          <w:szCs w:val="30"/>
          <w:lang w:val="be-BY" w:eastAsia="ru-RU"/>
        </w:rPr>
        <w:t>овай у якасці бязвыплатнай (спонсарскай) дапамогі ад юрыдычных, фізічных асоб або індывідуальных прадпрымальнікаў, выдаткоўваюцца выключна на набыццё відаў тавараў (работ, паслуг), прадугледжаных дагаворам на аказанне бязвыплатнай (спонсарскай) дапамогі</w:t>
      </w:r>
      <w:r w:rsidR="00DF08EF" w:rsidRPr="00E633CB">
        <w:rPr>
          <w:rFonts w:ascii="Times New Roman" w:eastAsia="Times New Roman" w:hAnsi="Times New Roman" w:cs="Times New Roman"/>
          <w:iCs/>
          <w:sz w:val="30"/>
          <w:szCs w:val="30"/>
          <w:lang w:val="be-BY" w:eastAsia="ru-RU"/>
        </w:rPr>
        <w:t>.</w:t>
      </w:r>
    </w:p>
    <w:p w:rsidR="00DF08EF" w:rsidRPr="00E633CB" w:rsidRDefault="00BA59CE"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sz w:val="30"/>
          <w:szCs w:val="30"/>
          <w:lang w:val="be-BY" w:eastAsia="ru-RU"/>
        </w:rPr>
      </w:pPr>
      <w:r w:rsidRPr="00E633CB">
        <w:rPr>
          <w:rFonts w:ascii="Times New Roman" w:eastAsia="Times New Roman" w:hAnsi="Times New Roman" w:cs="Times New Roman"/>
          <w:sz w:val="30"/>
          <w:szCs w:val="30"/>
          <w:lang w:val="be-BY" w:eastAsia="ru-RU"/>
        </w:rPr>
        <w:t>81</w:t>
      </w:r>
      <w:r w:rsidR="00DF08EF" w:rsidRPr="00E633CB">
        <w:rPr>
          <w:rFonts w:ascii="Times New Roman" w:eastAsia="Times New Roman" w:hAnsi="Times New Roman" w:cs="Times New Roman"/>
          <w:sz w:val="30"/>
          <w:szCs w:val="30"/>
          <w:lang w:val="be-BY" w:eastAsia="ru-RU"/>
        </w:rPr>
        <w:t>.</w:t>
      </w:r>
      <w:r w:rsidR="0042654C" w:rsidRPr="00E633CB">
        <w:rPr>
          <w:rFonts w:ascii="Roboto" w:eastAsia="Times New Roman" w:hAnsi="Roboto" w:cs="Times New Roman"/>
          <w:sz w:val="24"/>
          <w:szCs w:val="24"/>
          <w:lang w:val="be-BY" w:eastAsia="ru-RU"/>
        </w:rPr>
        <w:t xml:space="preserve"> </w:t>
      </w:r>
      <w:r w:rsidR="0042654C" w:rsidRPr="00E633CB">
        <w:rPr>
          <w:rFonts w:ascii="Times New Roman" w:eastAsia="Times New Roman" w:hAnsi="Times New Roman" w:cs="Times New Roman"/>
          <w:sz w:val="30"/>
          <w:szCs w:val="30"/>
          <w:lang w:val="be-BY" w:eastAsia="ru-RU"/>
        </w:rPr>
        <w:t xml:space="preserve">Замежная бязвыплатная дапамога, атрыманая </w:t>
      </w:r>
      <w:r w:rsidR="00845E7E">
        <w:rPr>
          <w:rFonts w:ascii="Times New Roman" w:eastAsia="Times New Roman" w:hAnsi="Times New Roman" w:cs="Times New Roman"/>
          <w:sz w:val="30"/>
          <w:szCs w:val="30"/>
          <w:lang w:val="be-BY" w:eastAsia="ru-RU"/>
        </w:rPr>
        <w:t>Устан</w:t>
      </w:r>
      <w:r w:rsidR="0042654C" w:rsidRPr="00E633CB">
        <w:rPr>
          <w:rFonts w:ascii="Times New Roman" w:eastAsia="Times New Roman" w:hAnsi="Times New Roman" w:cs="Times New Roman"/>
          <w:sz w:val="30"/>
          <w:szCs w:val="30"/>
          <w:lang w:val="be-BY" w:eastAsia="ru-RU"/>
        </w:rPr>
        <w:t>овай, падлягае рэгістрацыі ў Дэпартаменце па гуманітарнай дзейнасці Кіраўніцтва справамі Прэзідэнта Рэспублікі Беларусь (далей – Дэпартамент па гуманітарнай дзейнасці) ва ўстаноўленым парадку. Выключэнне складаюць выпадкі, прадугледжаныя заканадаўствам</w:t>
      </w:r>
      <w:r w:rsidR="00DF08EF" w:rsidRPr="00E633CB">
        <w:rPr>
          <w:rFonts w:ascii="Times New Roman" w:eastAsia="Times New Roman" w:hAnsi="Times New Roman" w:cs="Times New Roman"/>
          <w:sz w:val="30"/>
          <w:szCs w:val="30"/>
          <w:lang w:val="be-BY" w:eastAsia="ru-RU"/>
        </w:rPr>
        <w:t>.</w:t>
      </w:r>
    </w:p>
    <w:p w:rsidR="00DF08EF" w:rsidRPr="00E633CB" w:rsidRDefault="00BA59CE"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sz w:val="30"/>
          <w:szCs w:val="30"/>
          <w:lang w:val="be-BY" w:eastAsia="ru-RU"/>
        </w:rPr>
      </w:pPr>
      <w:r w:rsidRPr="00E633CB">
        <w:rPr>
          <w:rFonts w:ascii="Times New Roman" w:eastAsia="Times New Roman" w:hAnsi="Times New Roman" w:cs="Times New Roman"/>
          <w:iCs/>
          <w:sz w:val="30"/>
          <w:szCs w:val="30"/>
          <w:lang w:val="be-BY" w:eastAsia="ru-RU"/>
        </w:rPr>
        <w:t xml:space="preserve">82. </w:t>
      </w:r>
      <w:r w:rsidR="0042654C" w:rsidRPr="00E633CB">
        <w:rPr>
          <w:rFonts w:ascii="Times New Roman" w:eastAsia="Times New Roman" w:hAnsi="Times New Roman" w:cs="Times New Roman"/>
          <w:iCs/>
          <w:sz w:val="30"/>
          <w:szCs w:val="30"/>
          <w:lang w:val="be-BY" w:eastAsia="ru-RU"/>
        </w:rPr>
        <w:t xml:space="preserve">Замежная бязвыплатная дапамога, прадастаўленая </w:t>
      </w:r>
      <w:r w:rsidR="00845E7E">
        <w:rPr>
          <w:rFonts w:ascii="Times New Roman" w:eastAsia="Times New Roman" w:hAnsi="Times New Roman" w:cs="Times New Roman"/>
          <w:iCs/>
          <w:sz w:val="30"/>
          <w:szCs w:val="30"/>
          <w:lang w:val="be-BY" w:eastAsia="ru-RU"/>
        </w:rPr>
        <w:t>Устан</w:t>
      </w:r>
      <w:r w:rsidR="00D554C9">
        <w:rPr>
          <w:rFonts w:ascii="Times New Roman" w:eastAsia="Times New Roman" w:hAnsi="Times New Roman" w:cs="Times New Roman"/>
          <w:iCs/>
          <w:sz w:val="30"/>
          <w:szCs w:val="30"/>
          <w:lang w:val="be-BY" w:eastAsia="ru-RU"/>
        </w:rPr>
        <w:t>ове</w:t>
      </w:r>
      <w:r w:rsidR="003E6073">
        <w:rPr>
          <w:rFonts w:ascii="Times New Roman" w:eastAsia="Times New Roman" w:hAnsi="Times New Roman" w:cs="Times New Roman"/>
          <w:iCs/>
          <w:sz w:val="30"/>
          <w:szCs w:val="30"/>
          <w:lang w:val="be-BY" w:eastAsia="ru-RU"/>
        </w:rPr>
        <w:t>,</w:t>
      </w:r>
      <w:r w:rsidR="0042654C" w:rsidRPr="00E633CB">
        <w:rPr>
          <w:rFonts w:ascii="Times New Roman" w:eastAsia="Times New Roman" w:hAnsi="Times New Roman" w:cs="Times New Roman"/>
          <w:iCs/>
          <w:sz w:val="30"/>
          <w:szCs w:val="30"/>
          <w:lang w:val="be-BY" w:eastAsia="ru-RU"/>
        </w:rPr>
        <w:t xml:space="preserve"> у тым ліку грашовыя сродкі, выкарыстоўваецца ў мэтах</w:t>
      </w:r>
      <w:r w:rsidR="00DF08EF" w:rsidRPr="00E633CB">
        <w:rPr>
          <w:rFonts w:ascii="Times New Roman" w:eastAsia="Times New Roman" w:hAnsi="Times New Roman" w:cs="Times New Roman"/>
          <w:iCs/>
          <w:sz w:val="30"/>
          <w:szCs w:val="30"/>
          <w:lang w:val="be-BY" w:eastAsia="ru-RU"/>
        </w:rPr>
        <w:t>:</w:t>
      </w:r>
    </w:p>
    <w:p w:rsidR="00DF08EF" w:rsidRPr="00E633CB" w:rsidRDefault="0042654C"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iCs/>
          <w:sz w:val="30"/>
          <w:szCs w:val="30"/>
          <w:lang w:val="be-BY" w:eastAsia="ru-RU"/>
        </w:rPr>
      </w:pPr>
      <w:r w:rsidRPr="00E633CB">
        <w:rPr>
          <w:rFonts w:ascii="Times New Roman" w:eastAsia="Times New Roman" w:hAnsi="Times New Roman" w:cs="Times New Roman"/>
          <w:iCs/>
          <w:sz w:val="30"/>
          <w:szCs w:val="30"/>
          <w:lang w:val="be-BY" w:eastAsia="ru-RU"/>
        </w:rPr>
        <w:t>правядзення навучання</w:t>
      </w:r>
      <w:r w:rsidR="00DF08EF" w:rsidRPr="00E633CB">
        <w:rPr>
          <w:rFonts w:ascii="Times New Roman" w:eastAsia="Times New Roman" w:hAnsi="Times New Roman" w:cs="Times New Roman"/>
          <w:iCs/>
          <w:sz w:val="30"/>
          <w:szCs w:val="30"/>
          <w:lang w:val="be-BY" w:eastAsia="ru-RU"/>
        </w:rPr>
        <w:t>;</w:t>
      </w:r>
    </w:p>
    <w:p w:rsidR="00DF08EF" w:rsidRPr="00E633CB" w:rsidRDefault="0042654C"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iCs/>
          <w:sz w:val="30"/>
          <w:szCs w:val="30"/>
          <w:lang w:val="be-BY" w:eastAsia="ru-RU"/>
        </w:rPr>
      </w:pPr>
      <w:r w:rsidRPr="00E633CB">
        <w:rPr>
          <w:rFonts w:ascii="Times New Roman" w:eastAsia="Times New Roman" w:hAnsi="Times New Roman" w:cs="Times New Roman"/>
          <w:iCs/>
          <w:sz w:val="30"/>
          <w:szCs w:val="30"/>
          <w:lang w:val="be-BY" w:eastAsia="ru-RU"/>
        </w:rPr>
        <w:t xml:space="preserve">умацавання матэрыяльна-тэхнічнай базы </w:t>
      </w:r>
      <w:r w:rsidR="00845E7E">
        <w:rPr>
          <w:rFonts w:ascii="Times New Roman" w:eastAsia="Times New Roman" w:hAnsi="Times New Roman" w:cs="Times New Roman"/>
          <w:iCs/>
          <w:sz w:val="30"/>
          <w:szCs w:val="30"/>
          <w:lang w:val="be-BY" w:eastAsia="ru-RU"/>
        </w:rPr>
        <w:t>Устан</w:t>
      </w:r>
      <w:r w:rsidR="00D554C9">
        <w:rPr>
          <w:rFonts w:ascii="Times New Roman" w:eastAsia="Times New Roman" w:hAnsi="Times New Roman" w:cs="Times New Roman"/>
          <w:iCs/>
          <w:sz w:val="30"/>
          <w:szCs w:val="30"/>
          <w:lang w:val="be-BY" w:eastAsia="ru-RU"/>
        </w:rPr>
        <w:t>овы</w:t>
      </w:r>
      <w:r w:rsidRPr="00E633CB">
        <w:rPr>
          <w:rFonts w:ascii="Times New Roman" w:eastAsia="Times New Roman" w:hAnsi="Times New Roman" w:cs="Times New Roman"/>
          <w:iCs/>
          <w:sz w:val="30"/>
          <w:szCs w:val="30"/>
          <w:lang w:val="be-BY" w:eastAsia="ru-RU"/>
        </w:rPr>
        <w:t>, будаўніцтва, рамонту (рэканструкцыі) аб'ектаў сацыяльнага прызначэння</w:t>
      </w:r>
      <w:r w:rsidR="00DF08EF" w:rsidRPr="00E633CB">
        <w:rPr>
          <w:rFonts w:ascii="Times New Roman" w:eastAsia="Times New Roman" w:hAnsi="Times New Roman" w:cs="Times New Roman"/>
          <w:iCs/>
          <w:sz w:val="30"/>
          <w:szCs w:val="30"/>
          <w:lang w:val="be-BY" w:eastAsia="ru-RU"/>
        </w:rPr>
        <w:t>;</w:t>
      </w:r>
    </w:p>
    <w:p w:rsidR="00DF08EF" w:rsidRPr="00E633CB" w:rsidRDefault="0042654C"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iCs/>
          <w:sz w:val="30"/>
          <w:szCs w:val="30"/>
          <w:lang w:val="be-BY" w:eastAsia="ru-RU"/>
        </w:rPr>
      </w:pPr>
      <w:r w:rsidRPr="00E633CB">
        <w:rPr>
          <w:rFonts w:ascii="Times New Roman" w:eastAsia="Times New Roman" w:hAnsi="Times New Roman" w:cs="Times New Roman"/>
          <w:iCs/>
          <w:sz w:val="30"/>
          <w:szCs w:val="30"/>
          <w:lang w:val="be-BY" w:eastAsia="ru-RU"/>
        </w:rPr>
        <w:t>развіцця фізічнай культуры і спорту, дзіцяча-юнацкага спорту, у тым ліку правядзення фізкультурна-аздараўленчай і спартыўна-масавай работы</w:t>
      </w:r>
      <w:r w:rsidR="00DF08EF" w:rsidRPr="00E633CB">
        <w:rPr>
          <w:rFonts w:ascii="Times New Roman" w:eastAsia="Times New Roman" w:hAnsi="Times New Roman" w:cs="Times New Roman"/>
          <w:iCs/>
          <w:sz w:val="30"/>
          <w:szCs w:val="30"/>
          <w:lang w:val="be-BY" w:eastAsia="ru-RU"/>
        </w:rPr>
        <w:t>.</w:t>
      </w:r>
    </w:p>
    <w:p w:rsidR="00DF08EF" w:rsidRPr="00E633CB" w:rsidRDefault="00BA59CE"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sz w:val="30"/>
          <w:szCs w:val="30"/>
          <w:lang w:val="be-BY" w:eastAsia="ru-RU"/>
        </w:rPr>
      </w:pPr>
      <w:r w:rsidRPr="00E633CB">
        <w:rPr>
          <w:rFonts w:ascii="Times New Roman" w:eastAsia="Times New Roman" w:hAnsi="Times New Roman" w:cs="Times New Roman"/>
          <w:sz w:val="30"/>
          <w:szCs w:val="30"/>
          <w:lang w:val="be-BY" w:eastAsia="ru-RU"/>
        </w:rPr>
        <w:t xml:space="preserve">83. </w:t>
      </w:r>
      <w:r w:rsidR="00521001" w:rsidRPr="00E633CB">
        <w:rPr>
          <w:rFonts w:ascii="Times New Roman" w:eastAsia="Times New Roman" w:hAnsi="Times New Roman" w:cs="Times New Roman"/>
          <w:sz w:val="30"/>
          <w:szCs w:val="30"/>
          <w:lang w:val="be-BY" w:eastAsia="ru-RU"/>
        </w:rPr>
        <w:t xml:space="preserve">Замежная бязвыплатная дапамога, прадастаўленая </w:t>
      </w:r>
      <w:r w:rsidR="00845E7E">
        <w:rPr>
          <w:rFonts w:ascii="Times New Roman" w:eastAsia="Times New Roman" w:hAnsi="Times New Roman" w:cs="Times New Roman"/>
          <w:sz w:val="30"/>
          <w:szCs w:val="30"/>
          <w:lang w:val="be-BY" w:eastAsia="ru-RU"/>
        </w:rPr>
        <w:t>Устан</w:t>
      </w:r>
      <w:r w:rsidR="00521001" w:rsidRPr="00E633CB">
        <w:rPr>
          <w:rFonts w:ascii="Times New Roman" w:eastAsia="Times New Roman" w:hAnsi="Times New Roman" w:cs="Times New Roman"/>
          <w:sz w:val="30"/>
          <w:szCs w:val="30"/>
          <w:lang w:val="be-BY" w:eastAsia="ru-RU"/>
        </w:rPr>
        <w:t>ове,</w:t>
      </w:r>
      <w:r w:rsidR="00870431" w:rsidRPr="00E633CB">
        <w:rPr>
          <w:rFonts w:ascii="Times New Roman" w:eastAsia="Times New Roman" w:hAnsi="Times New Roman" w:cs="Times New Roman"/>
          <w:sz w:val="30"/>
          <w:szCs w:val="30"/>
          <w:lang w:val="be-BY" w:eastAsia="ru-RU"/>
        </w:rPr>
        <w:t xml:space="preserve"> </w:t>
      </w:r>
      <w:r w:rsidR="00521001" w:rsidRPr="00E633CB">
        <w:rPr>
          <w:rFonts w:ascii="Times New Roman" w:eastAsia="Times New Roman" w:hAnsi="Times New Roman" w:cs="Times New Roman"/>
          <w:sz w:val="30"/>
          <w:szCs w:val="30"/>
          <w:lang w:val="be-BY" w:eastAsia="ru-RU"/>
        </w:rPr>
        <w:t xml:space="preserve"> у тым ліку грашовыя сродкі, выкарыстоўваецца ў мэтах, вызначаных дагаворам, лістом дарэння ці іншым дакументам, які вызначае ўмовы аказання замежнай бязвыплатнай дапамогі.</w:t>
      </w:r>
    </w:p>
    <w:p w:rsidR="00BE0FE0" w:rsidRPr="00E633CB" w:rsidRDefault="00BA59CE"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iCs/>
          <w:sz w:val="30"/>
          <w:szCs w:val="30"/>
          <w:lang w:val="be-BY" w:eastAsia="ru-RU"/>
        </w:rPr>
      </w:pPr>
      <w:r w:rsidRPr="00E633CB">
        <w:rPr>
          <w:rFonts w:ascii="Times New Roman" w:eastAsia="Times New Roman" w:hAnsi="Times New Roman" w:cs="Times New Roman"/>
          <w:iCs/>
          <w:sz w:val="30"/>
          <w:szCs w:val="30"/>
          <w:lang w:val="be-BY" w:eastAsia="ru-RU"/>
        </w:rPr>
        <w:t xml:space="preserve">84. </w:t>
      </w:r>
      <w:r w:rsidR="00BE0FE0" w:rsidRPr="00E633CB">
        <w:rPr>
          <w:rFonts w:ascii="Times New Roman" w:eastAsia="Times New Roman" w:hAnsi="Times New Roman" w:cs="Times New Roman"/>
          <w:iCs/>
          <w:sz w:val="30"/>
          <w:szCs w:val="30"/>
          <w:lang w:val="be-BY" w:eastAsia="ru-RU"/>
        </w:rPr>
        <w:t>На падставе названых дакументаў Установа складае і ўзгадняе</w:t>
      </w:r>
      <w:r w:rsidR="00870431" w:rsidRPr="00E633CB">
        <w:rPr>
          <w:rFonts w:ascii="Times New Roman" w:eastAsia="Times New Roman" w:hAnsi="Times New Roman" w:cs="Times New Roman"/>
          <w:iCs/>
          <w:sz w:val="30"/>
          <w:szCs w:val="30"/>
          <w:lang w:val="be-BY" w:eastAsia="ru-RU"/>
        </w:rPr>
        <w:t xml:space="preserve">  </w:t>
      </w:r>
      <w:r w:rsidR="003E6073">
        <w:rPr>
          <w:rFonts w:ascii="Times New Roman" w:eastAsia="Times New Roman" w:hAnsi="Times New Roman" w:cs="Times New Roman"/>
          <w:iCs/>
          <w:sz w:val="30"/>
          <w:szCs w:val="30"/>
          <w:lang w:val="be-BY" w:eastAsia="ru-RU"/>
        </w:rPr>
        <w:t xml:space="preserve">                        </w:t>
      </w:r>
      <w:r w:rsidR="00870431" w:rsidRPr="00E633CB">
        <w:rPr>
          <w:rFonts w:ascii="Times New Roman" w:eastAsia="Times New Roman" w:hAnsi="Times New Roman" w:cs="Times New Roman"/>
          <w:iCs/>
          <w:sz w:val="30"/>
          <w:szCs w:val="30"/>
          <w:lang w:val="be-BY" w:eastAsia="ru-RU"/>
        </w:rPr>
        <w:t xml:space="preserve">  </w:t>
      </w:r>
      <w:r w:rsidR="00BE0FE0" w:rsidRPr="00E633CB">
        <w:rPr>
          <w:rFonts w:ascii="Times New Roman" w:eastAsia="Times New Roman" w:hAnsi="Times New Roman" w:cs="Times New Roman"/>
          <w:iCs/>
          <w:sz w:val="30"/>
          <w:szCs w:val="30"/>
          <w:lang w:val="be-BY" w:eastAsia="ru-RU"/>
        </w:rPr>
        <w:t xml:space="preserve"> ва ўстаноўленым парадку з Дэпартаментам па гуманітарнай дзейнасці план мэтавага выкарыстання (размеркавання) замежнай бязвыплатнай дапамогі,</w:t>
      </w:r>
      <w:r w:rsidR="003E6073">
        <w:rPr>
          <w:rFonts w:ascii="Times New Roman" w:eastAsia="Times New Roman" w:hAnsi="Times New Roman" w:cs="Times New Roman"/>
          <w:iCs/>
          <w:sz w:val="30"/>
          <w:szCs w:val="30"/>
          <w:lang w:val="be-BY" w:eastAsia="ru-RU"/>
        </w:rPr>
        <w:t xml:space="preserve">                      </w:t>
      </w:r>
      <w:r w:rsidR="00BE0FE0" w:rsidRPr="00E633CB">
        <w:rPr>
          <w:rFonts w:ascii="Times New Roman" w:eastAsia="Times New Roman" w:hAnsi="Times New Roman" w:cs="Times New Roman"/>
          <w:iCs/>
          <w:sz w:val="30"/>
          <w:szCs w:val="30"/>
          <w:lang w:val="be-BY" w:eastAsia="ru-RU"/>
        </w:rPr>
        <w:t xml:space="preserve"> у якім адлюстроўваюцца мэты выкарыстання дапамогі, пералік арганізацый</w:t>
      </w:r>
      <w:r w:rsidR="003E6073">
        <w:rPr>
          <w:rFonts w:ascii="Times New Roman" w:eastAsia="Times New Roman" w:hAnsi="Times New Roman" w:cs="Times New Roman"/>
          <w:iCs/>
          <w:sz w:val="30"/>
          <w:szCs w:val="30"/>
          <w:lang w:val="be-BY" w:eastAsia="ru-RU"/>
        </w:rPr>
        <w:t xml:space="preserve">                      </w:t>
      </w:r>
      <w:r w:rsidR="00BE0FE0" w:rsidRPr="00E633CB">
        <w:rPr>
          <w:rFonts w:ascii="Times New Roman" w:eastAsia="Times New Roman" w:hAnsi="Times New Roman" w:cs="Times New Roman"/>
          <w:iCs/>
          <w:sz w:val="30"/>
          <w:szCs w:val="30"/>
          <w:lang w:val="be-BY" w:eastAsia="ru-RU"/>
        </w:rPr>
        <w:t xml:space="preserve"> і (або) фізічных асоб (іх катэгорый), якія ажыццяўляюць рэалізацыю гэтых мэтаў.</w:t>
      </w:r>
    </w:p>
    <w:p w:rsidR="00DF08EF" w:rsidRPr="006E6120" w:rsidRDefault="00BA59CE"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iCs/>
          <w:color w:val="000000" w:themeColor="text1"/>
          <w:sz w:val="30"/>
          <w:szCs w:val="30"/>
          <w:lang w:val="be-BY" w:eastAsia="ru-RU"/>
        </w:rPr>
      </w:pPr>
      <w:r w:rsidRPr="006E6120">
        <w:rPr>
          <w:rFonts w:ascii="Times New Roman" w:eastAsia="Times New Roman" w:hAnsi="Times New Roman" w:cs="Times New Roman"/>
          <w:iCs/>
          <w:color w:val="000000" w:themeColor="text1"/>
          <w:sz w:val="30"/>
          <w:szCs w:val="30"/>
          <w:lang w:val="be-BY" w:eastAsia="ru-RU"/>
        </w:rPr>
        <w:lastRenderedPageBreak/>
        <w:t xml:space="preserve">85. </w:t>
      </w:r>
      <w:r w:rsidR="00BE0FE0" w:rsidRPr="006E6120">
        <w:rPr>
          <w:rFonts w:ascii="Times New Roman" w:eastAsia="Times New Roman" w:hAnsi="Times New Roman" w:cs="Times New Roman"/>
          <w:iCs/>
          <w:color w:val="000000" w:themeColor="text1"/>
          <w:sz w:val="30"/>
          <w:szCs w:val="30"/>
          <w:lang w:val="be-BY" w:eastAsia="ru-RU"/>
        </w:rPr>
        <w:t>Установа мае права звярнуцца ў Дэпартамент па гуманітарнай дзейнасці па ўзгадненне новай мэты выкарыстання замежнай бязвыплатнай дапамогі ў выпадках і парадку, прадугледжаных заканадаўствам</w:t>
      </w:r>
      <w:r w:rsidR="00DF08EF" w:rsidRPr="006E6120">
        <w:rPr>
          <w:rFonts w:ascii="Times New Roman" w:eastAsia="Times New Roman" w:hAnsi="Times New Roman" w:cs="Times New Roman"/>
          <w:iCs/>
          <w:color w:val="000000" w:themeColor="text1"/>
          <w:sz w:val="30"/>
          <w:szCs w:val="30"/>
          <w:lang w:val="be-BY" w:eastAsia="ru-RU"/>
        </w:rPr>
        <w:t>.</w:t>
      </w:r>
    </w:p>
    <w:p w:rsidR="00DF08EF" w:rsidRPr="006E6120" w:rsidRDefault="00BA59CE"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30"/>
          <w:szCs w:val="30"/>
          <w:lang w:val="be-BY" w:eastAsia="ru-RU"/>
        </w:rPr>
      </w:pPr>
      <w:r w:rsidRPr="006E6120">
        <w:rPr>
          <w:rFonts w:ascii="Times New Roman" w:eastAsia="Times New Roman" w:hAnsi="Times New Roman" w:cs="Times New Roman"/>
          <w:color w:val="000000" w:themeColor="text1"/>
          <w:sz w:val="30"/>
          <w:szCs w:val="30"/>
          <w:lang w:val="be-BY" w:eastAsia="ru-RU"/>
        </w:rPr>
        <w:t>86</w:t>
      </w:r>
      <w:r w:rsidR="00DF08EF" w:rsidRPr="006E6120">
        <w:rPr>
          <w:rFonts w:ascii="Times New Roman" w:eastAsia="Times New Roman" w:hAnsi="Times New Roman" w:cs="Times New Roman"/>
          <w:color w:val="000000" w:themeColor="text1"/>
          <w:sz w:val="30"/>
          <w:szCs w:val="30"/>
          <w:lang w:val="be-BY" w:eastAsia="ru-RU"/>
        </w:rPr>
        <w:t>.</w:t>
      </w:r>
      <w:r w:rsidR="00BE0FE0" w:rsidRPr="006E6120">
        <w:rPr>
          <w:rFonts w:ascii="Times New Roman" w:eastAsia="Times New Roman" w:hAnsi="Times New Roman" w:cs="Times New Roman"/>
          <w:color w:val="000000" w:themeColor="text1"/>
          <w:sz w:val="30"/>
          <w:szCs w:val="30"/>
          <w:lang w:val="be-BY" w:eastAsia="ru-RU"/>
        </w:rPr>
        <w:t xml:space="preserve"> Грашовыя сродкі, якія паступілі на бягучы (разліковы) рахунак Установы ў якасці добраахвотных пералічэнняў (узносаў) фізічных, юрыдычных асоб, накіраваныя ў распараджэнне апякунскага савета, выкарыстоўваюцца ў мэтах, якiя вызначаюцца рашэннем апякунскага савета, узгодненым з дырэктарам і бацькоўскім камітэтам Установы (пры яго наяўнасці), у тым ліку на</w:t>
      </w:r>
      <w:r w:rsidR="00DF08EF" w:rsidRPr="006E6120">
        <w:rPr>
          <w:rFonts w:ascii="Times New Roman" w:eastAsia="Times New Roman" w:hAnsi="Times New Roman" w:cs="Times New Roman"/>
          <w:color w:val="000000" w:themeColor="text1"/>
          <w:sz w:val="30"/>
          <w:szCs w:val="30"/>
          <w:lang w:val="be-BY" w:eastAsia="ru-RU"/>
        </w:rPr>
        <w:t>:</w:t>
      </w:r>
    </w:p>
    <w:p w:rsidR="00DF08EF" w:rsidRPr="006E6120" w:rsidRDefault="00BE0FE0"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30"/>
          <w:szCs w:val="30"/>
          <w:lang w:val="be-BY" w:eastAsia="ru-RU"/>
        </w:rPr>
      </w:pPr>
      <w:r w:rsidRPr="006E6120">
        <w:rPr>
          <w:rFonts w:ascii="Times New Roman" w:eastAsia="Times New Roman" w:hAnsi="Times New Roman" w:cs="Times New Roman"/>
          <w:color w:val="000000" w:themeColor="text1"/>
          <w:sz w:val="30"/>
          <w:szCs w:val="30"/>
          <w:lang w:val="be-BY" w:eastAsia="ru-RU"/>
        </w:rPr>
        <w:t>умацаванне матэрыяльна-тэхнічнай</w:t>
      </w:r>
      <w:r w:rsidR="00DF08EF" w:rsidRPr="006E6120">
        <w:rPr>
          <w:rFonts w:ascii="Times New Roman" w:eastAsia="Times New Roman" w:hAnsi="Times New Roman" w:cs="Times New Roman"/>
          <w:color w:val="000000" w:themeColor="text1"/>
          <w:sz w:val="30"/>
          <w:szCs w:val="30"/>
          <w:lang w:val="be-BY" w:eastAsia="ru-RU"/>
        </w:rPr>
        <w:t xml:space="preserve"> базы;</w:t>
      </w:r>
    </w:p>
    <w:p w:rsidR="00DF08EF" w:rsidRPr="006E6120" w:rsidRDefault="00BE0FE0"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30"/>
          <w:szCs w:val="30"/>
          <w:lang w:val="be-BY" w:eastAsia="ru-RU"/>
        </w:rPr>
      </w:pPr>
      <w:r w:rsidRPr="006E6120">
        <w:rPr>
          <w:rFonts w:ascii="Times New Roman" w:eastAsia="Times New Roman" w:hAnsi="Times New Roman" w:cs="Times New Roman"/>
          <w:color w:val="000000" w:themeColor="text1"/>
          <w:sz w:val="30"/>
          <w:szCs w:val="30"/>
          <w:lang w:val="be-BY" w:eastAsia="ru-RU"/>
        </w:rPr>
        <w:t>правядзенне спартыўна-масавых, фізкультурна-аздараўленчых, сацыяльна-культурных, адукацыйных мерапрыемстваў</w:t>
      </w:r>
      <w:r w:rsidR="00DF08EF" w:rsidRPr="006E6120">
        <w:rPr>
          <w:rFonts w:ascii="Times New Roman" w:eastAsia="Times New Roman" w:hAnsi="Times New Roman" w:cs="Times New Roman"/>
          <w:color w:val="000000" w:themeColor="text1"/>
          <w:sz w:val="30"/>
          <w:szCs w:val="30"/>
          <w:lang w:val="be-BY" w:eastAsia="ru-RU"/>
        </w:rPr>
        <w:t>;</w:t>
      </w:r>
    </w:p>
    <w:p w:rsidR="00DF08EF" w:rsidRPr="006E6120" w:rsidRDefault="00BE0FE0"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30"/>
          <w:szCs w:val="30"/>
          <w:lang w:eastAsia="ru-RU"/>
        </w:rPr>
      </w:pPr>
      <w:r w:rsidRPr="006E6120">
        <w:rPr>
          <w:rFonts w:ascii="Times New Roman" w:eastAsia="Times New Roman" w:hAnsi="Times New Roman" w:cs="Times New Roman"/>
          <w:color w:val="000000" w:themeColor="text1"/>
          <w:sz w:val="30"/>
          <w:szCs w:val="30"/>
          <w:lang w:val="be-BY" w:eastAsia="ru-RU"/>
        </w:rPr>
        <w:t>іншыя мэты, не забароненыя заканадаўствам</w:t>
      </w:r>
      <w:r w:rsidR="00DF08EF" w:rsidRPr="006E6120">
        <w:rPr>
          <w:rFonts w:ascii="Times New Roman" w:eastAsia="Times New Roman" w:hAnsi="Times New Roman" w:cs="Times New Roman"/>
          <w:color w:val="000000" w:themeColor="text1"/>
          <w:sz w:val="30"/>
          <w:szCs w:val="30"/>
          <w:lang w:eastAsia="ru-RU"/>
        </w:rPr>
        <w:t>.</w:t>
      </w:r>
    </w:p>
    <w:p w:rsidR="00DF08EF" w:rsidRPr="006E6120" w:rsidRDefault="00DF08EF" w:rsidP="00F27384">
      <w:pPr>
        <w:tabs>
          <w:tab w:val="left" w:pos="284"/>
        </w:tabs>
        <w:spacing w:after="0" w:line="240" w:lineRule="auto"/>
        <w:ind w:left="709"/>
        <w:rPr>
          <w:rFonts w:ascii="Times New Roman" w:hAnsi="Times New Roman"/>
          <w:b/>
          <w:color w:val="000000" w:themeColor="text1"/>
          <w:sz w:val="30"/>
          <w:szCs w:val="30"/>
          <w:lang w:val="be-BY"/>
        </w:rPr>
      </w:pPr>
    </w:p>
    <w:p w:rsidR="004A5607" w:rsidRPr="004A5607" w:rsidRDefault="004A5607" w:rsidP="00F27384">
      <w:pPr>
        <w:tabs>
          <w:tab w:val="left" w:pos="284"/>
        </w:tabs>
        <w:spacing w:after="0" w:line="240" w:lineRule="auto"/>
        <w:ind w:left="709"/>
        <w:rPr>
          <w:rFonts w:ascii="Times New Roman" w:hAnsi="Times New Roman"/>
          <w:b/>
          <w:sz w:val="30"/>
          <w:szCs w:val="30"/>
          <w:lang w:val="be-BY"/>
        </w:rPr>
      </w:pPr>
    </w:p>
    <w:p w:rsidR="00DF08EF" w:rsidRPr="00001616" w:rsidRDefault="00DF08EF" w:rsidP="00F27384">
      <w:pPr>
        <w:widowControl w:val="0"/>
        <w:tabs>
          <w:tab w:val="left" w:pos="284"/>
        </w:tabs>
        <w:autoSpaceDE w:val="0"/>
        <w:autoSpaceDN w:val="0"/>
        <w:adjustRightInd w:val="0"/>
        <w:spacing w:after="0" w:line="240" w:lineRule="auto"/>
        <w:jc w:val="center"/>
        <w:rPr>
          <w:rFonts w:ascii="Times New Roman" w:eastAsia="Times New Roman" w:hAnsi="Times New Roman" w:cs="Times New Roman"/>
          <w:color w:val="000000" w:themeColor="text1"/>
          <w:sz w:val="30"/>
          <w:szCs w:val="30"/>
          <w:lang w:eastAsia="ru-RU"/>
        </w:rPr>
      </w:pPr>
      <w:r w:rsidRPr="00001616">
        <w:rPr>
          <w:rFonts w:ascii="Times New Roman" w:eastAsia="Times New Roman" w:hAnsi="Times New Roman" w:cs="Times New Roman"/>
          <w:bCs/>
          <w:color w:val="000000" w:themeColor="text1"/>
          <w:sz w:val="30"/>
          <w:szCs w:val="30"/>
          <w:lang w:eastAsia="ru-RU"/>
        </w:rPr>
        <w:t>ГЛАВА 5</w:t>
      </w:r>
    </w:p>
    <w:p w:rsidR="00BE0FE0" w:rsidRPr="00001616" w:rsidRDefault="00DF08EF" w:rsidP="00F27384">
      <w:pPr>
        <w:tabs>
          <w:tab w:val="left" w:pos="284"/>
        </w:tabs>
        <w:autoSpaceDE w:val="0"/>
        <w:autoSpaceDN w:val="0"/>
        <w:adjustRightInd w:val="0"/>
        <w:spacing w:after="0" w:line="240" w:lineRule="auto"/>
        <w:jc w:val="center"/>
        <w:rPr>
          <w:rFonts w:ascii="Times New Roman" w:hAnsi="Times New Roman"/>
          <w:color w:val="000000" w:themeColor="text1"/>
          <w:sz w:val="30"/>
          <w:szCs w:val="30"/>
          <w:lang w:val="be-BY"/>
        </w:rPr>
      </w:pPr>
      <w:r w:rsidRPr="00001616">
        <w:rPr>
          <w:rFonts w:ascii="Times New Roman" w:hAnsi="Times New Roman"/>
          <w:color w:val="000000" w:themeColor="text1"/>
          <w:sz w:val="30"/>
          <w:szCs w:val="30"/>
        </w:rPr>
        <w:t>П</w:t>
      </w:r>
      <w:r w:rsidR="00BE0FE0" w:rsidRPr="00001616">
        <w:rPr>
          <w:rFonts w:ascii="Times New Roman" w:hAnsi="Times New Roman"/>
          <w:color w:val="000000" w:themeColor="text1"/>
          <w:sz w:val="30"/>
          <w:szCs w:val="30"/>
          <w:lang w:val="be-BY"/>
        </w:rPr>
        <w:t>А</w:t>
      </w:r>
      <w:r w:rsidRPr="00001616">
        <w:rPr>
          <w:rFonts w:ascii="Times New Roman" w:hAnsi="Times New Roman"/>
          <w:color w:val="000000" w:themeColor="text1"/>
          <w:sz w:val="30"/>
          <w:szCs w:val="30"/>
        </w:rPr>
        <w:t>Р</w:t>
      </w:r>
      <w:r w:rsidR="00BE0FE0" w:rsidRPr="00001616">
        <w:rPr>
          <w:rFonts w:ascii="Times New Roman" w:hAnsi="Times New Roman"/>
          <w:color w:val="000000" w:themeColor="text1"/>
          <w:sz w:val="30"/>
          <w:szCs w:val="30"/>
          <w:lang w:val="be-BY"/>
        </w:rPr>
        <w:t>А</w:t>
      </w:r>
      <w:r w:rsidRPr="00001616">
        <w:rPr>
          <w:rFonts w:ascii="Times New Roman" w:hAnsi="Times New Roman"/>
          <w:color w:val="000000" w:themeColor="text1"/>
          <w:sz w:val="30"/>
          <w:szCs w:val="30"/>
        </w:rPr>
        <w:t>Д</w:t>
      </w:r>
      <w:r w:rsidR="00BE0FE0" w:rsidRPr="00001616">
        <w:rPr>
          <w:rFonts w:ascii="Times New Roman" w:hAnsi="Times New Roman"/>
          <w:color w:val="000000" w:themeColor="text1"/>
          <w:sz w:val="30"/>
          <w:szCs w:val="30"/>
          <w:lang w:val="be-BY"/>
        </w:rPr>
        <w:t>А</w:t>
      </w:r>
      <w:r w:rsidRPr="00001616">
        <w:rPr>
          <w:rFonts w:ascii="Times New Roman" w:hAnsi="Times New Roman"/>
          <w:color w:val="000000" w:themeColor="text1"/>
          <w:sz w:val="30"/>
          <w:szCs w:val="30"/>
        </w:rPr>
        <w:t xml:space="preserve">К </w:t>
      </w:r>
      <w:r w:rsidR="00BE0FE0" w:rsidRPr="00001616">
        <w:rPr>
          <w:rFonts w:ascii="Times New Roman" w:hAnsi="Times New Roman"/>
          <w:color w:val="000000" w:themeColor="text1"/>
          <w:sz w:val="30"/>
          <w:szCs w:val="30"/>
          <w:lang w:val="be-BY"/>
        </w:rPr>
        <w:t xml:space="preserve">КІРАВАННЯ ДЗЕЙНАСЦЮ </w:t>
      </w:r>
      <w:r w:rsidR="00845E7E">
        <w:rPr>
          <w:rFonts w:ascii="Times New Roman" w:hAnsi="Times New Roman"/>
          <w:color w:val="000000" w:themeColor="text1"/>
          <w:sz w:val="30"/>
          <w:szCs w:val="30"/>
          <w:lang w:val="be-BY"/>
        </w:rPr>
        <w:t>УСТАН</w:t>
      </w:r>
      <w:r w:rsidR="00BE0FE0" w:rsidRPr="00001616">
        <w:rPr>
          <w:rFonts w:ascii="Times New Roman" w:hAnsi="Times New Roman"/>
          <w:color w:val="000000" w:themeColor="text1"/>
          <w:sz w:val="30"/>
          <w:szCs w:val="30"/>
          <w:lang w:val="be-BY"/>
        </w:rPr>
        <w:t>ОВЫ</w:t>
      </w:r>
      <w:r w:rsidRPr="00001616">
        <w:rPr>
          <w:rFonts w:ascii="Times New Roman" w:hAnsi="Times New Roman"/>
          <w:color w:val="000000" w:themeColor="text1"/>
          <w:sz w:val="30"/>
          <w:szCs w:val="30"/>
        </w:rPr>
        <w:t xml:space="preserve">. </w:t>
      </w:r>
    </w:p>
    <w:p w:rsidR="00DF08EF" w:rsidRPr="00001616" w:rsidRDefault="00DF08EF" w:rsidP="00F27384">
      <w:pPr>
        <w:tabs>
          <w:tab w:val="left" w:pos="284"/>
        </w:tabs>
        <w:autoSpaceDE w:val="0"/>
        <w:autoSpaceDN w:val="0"/>
        <w:adjustRightInd w:val="0"/>
        <w:spacing w:after="0" w:line="240" w:lineRule="auto"/>
        <w:jc w:val="center"/>
        <w:rPr>
          <w:rFonts w:ascii="Times New Roman" w:hAnsi="Times New Roman"/>
          <w:color w:val="000000" w:themeColor="text1"/>
          <w:sz w:val="30"/>
          <w:szCs w:val="30"/>
        </w:rPr>
      </w:pPr>
      <w:r w:rsidRPr="00001616">
        <w:rPr>
          <w:rFonts w:ascii="Times New Roman" w:hAnsi="Times New Roman"/>
          <w:color w:val="000000" w:themeColor="text1"/>
          <w:sz w:val="30"/>
          <w:szCs w:val="30"/>
        </w:rPr>
        <w:t xml:space="preserve">СТРУКТУРА </w:t>
      </w:r>
      <w:r w:rsidR="00BE0FE0" w:rsidRPr="00001616">
        <w:rPr>
          <w:rFonts w:ascii="Times New Roman" w:hAnsi="Times New Roman"/>
          <w:color w:val="000000" w:themeColor="text1"/>
          <w:sz w:val="30"/>
          <w:szCs w:val="30"/>
          <w:lang w:val="be-BY"/>
        </w:rPr>
        <w:t>І</w:t>
      </w:r>
      <w:r w:rsidRPr="00001616">
        <w:rPr>
          <w:rFonts w:ascii="Times New Roman" w:hAnsi="Times New Roman"/>
          <w:color w:val="000000" w:themeColor="text1"/>
          <w:sz w:val="30"/>
          <w:szCs w:val="30"/>
        </w:rPr>
        <w:t xml:space="preserve"> П</w:t>
      </w:r>
      <w:r w:rsidR="00BE0FE0" w:rsidRPr="00001616">
        <w:rPr>
          <w:rFonts w:ascii="Times New Roman" w:hAnsi="Times New Roman"/>
          <w:color w:val="000000" w:themeColor="text1"/>
          <w:sz w:val="30"/>
          <w:szCs w:val="30"/>
          <w:lang w:val="be-BY"/>
        </w:rPr>
        <w:t>А</w:t>
      </w:r>
      <w:r w:rsidRPr="00001616">
        <w:rPr>
          <w:rFonts w:ascii="Times New Roman" w:hAnsi="Times New Roman"/>
          <w:color w:val="000000" w:themeColor="text1"/>
          <w:sz w:val="30"/>
          <w:szCs w:val="30"/>
        </w:rPr>
        <w:t>Р</w:t>
      </w:r>
      <w:r w:rsidR="00BE0FE0" w:rsidRPr="00001616">
        <w:rPr>
          <w:rFonts w:ascii="Times New Roman" w:hAnsi="Times New Roman"/>
          <w:color w:val="000000" w:themeColor="text1"/>
          <w:sz w:val="30"/>
          <w:szCs w:val="30"/>
          <w:lang w:val="be-BY"/>
        </w:rPr>
        <w:t>А</w:t>
      </w:r>
      <w:r w:rsidRPr="00001616">
        <w:rPr>
          <w:rFonts w:ascii="Times New Roman" w:hAnsi="Times New Roman"/>
          <w:color w:val="000000" w:themeColor="text1"/>
          <w:sz w:val="30"/>
          <w:szCs w:val="30"/>
        </w:rPr>
        <w:t>Д</w:t>
      </w:r>
      <w:r w:rsidR="00BE0FE0" w:rsidRPr="00001616">
        <w:rPr>
          <w:rFonts w:ascii="Times New Roman" w:hAnsi="Times New Roman"/>
          <w:color w:val="000000" w:themeColor="text1"/>
          <w:sz w:val="30"/>
          <w:szCs w:val="30"/>
          <w:lang w:val="be-BY"/>
        </w:rPr>
        <w:t>А</w:t>
      </w:r>
      <w:r w:rsidRPr="00001616">
        <w:rPr>
          <w:rFonts w:ascii="Times New Roman" w:hAnsi="Times New Roman"/>
          <w:color w:val="000000" w:themeColor="text1"/>
          <w:sz w:val="30"/>
          <w:szCs w:val="30"/>
        </w:rPr>
        <w:t xml:space="preserve">К </w:t>
      </w:r>
      <w:r w:rsidR="00BE0FE0" w:rsidRPr="00001616">
        <w:rPr>
          <w:rFonts w:ascii="Times New Roman" w:hAnsi="Times New Roman"/>
          <w:color w:val="000000" w:themeColor="text1"/>
          <w:sz w:val="30"/>
          <w:szCs w:val="30"/>
          <w:lang w:val="be-BY"/>
        </w:rPr>
        <w:t>ФАРМІРАВАННЯ</w:t>
      </w:r>
      <w:r w:rsidRPr="00001616">
        <w:rPr>
          <w:rFonts w:ascii="Times New Roman" w:hAnsi="Times New Roman"/>
          <w:color w:val="000000" w:themeColor="text1"/>
          <w:sz w:val="30"/>
          <w:szCs w:val="30"/>
        </w:rPr>
        <w:t xml:space="preserve"> </w:t>
      </w:r>
    </w:p>
    <w:p w:rsidR="00DF08EF" w:rsidRPr="00001616" w:rsidRDefault="00DF08EF" w:rsidP="00F27384">
      <w:pPr>
        <w:tabs>
          <w:tab w:val="left" w:pos="284"/>
        </w:tabs>
        <w:autoSpaceDE w:val="0"/>
        <w:autoSpaceDN w:val="0"/>
        <w:adjustRightInd w:val="0"/>
        <w:spacing w:after="0" w:line="240" w:lineRule="auto"/>
        <w:jc w:val="center"/>
        <w:rPr>
          <w:rFonts w:ascii="Times New Roman" w:hAnsi="Times New Roman"/>
          <w:color w:val="000000" w:themeColor="text1"/>
          <w:sz w:val="30"/>
          <w:szCs w:val="30"/>
          <w:lang w:val="be-BY"/>
        </w:rPr>
      </w:pPr>
      <w:r w:rsidRPr="00001616">
        <w:rPr>
          <w:rFonts w:ascii="Times New Roman" w:hAnsi="Times New Roman"/>
          <w:color w:val="000000" w:themeColor="text1"/>
          <w:sz w:val="30"/>
          <w:szCs w:val="30"/>
        </w:rPr>
        <w:t>ОРГАН</w:t>
      </w:r>
      <w:r w:rsidR="00BE0FE0" w:rsidRPr="00001616">
        <w:rPr>
          <w:rFonts w:ascii="Times New Roman" w:hAnsi="Times New Roman"/>
          <w:color w:val="000000" w:themeColor="text1"/>
          <w:sz w:val="30"/>
          <w:szCs w:val="30"/>
          <w:lang w:val="be-BY"/>
        </w:rPr>
        <w:t>АЎ</w:t>
      </w:r>
      <w:r w:rsidRPr="00001616">
        <w:rPr>
          <w:rFonts w:ascii="Times New Roman" w:hAnsi="Times New Roman"/>
          <w:color w:val="000000" w:themeColor="text1"/>
          <w:sz w:val="30"/>
          <w:szCs w:val="30"/>
        </w:rPr>
        <w:t xml:space="preserve"> </w:t>
      </w:r>
      <w:r w:rsidR="00BE0FE0" w:rsidRPr="00001616">
        <w:rPr>
          <w:rFonts w:ascii="Times New Roman" w:hAnsi="Times New Roman"/>
          <w:color w:val="000000" w:themeColor="text1"/>
          <w:sz w:val="30"/>
          <w:szCs w:val="30"/>
          <w:lang w:val="be-BY"/>
        </w:rPr>
        <w:t>КІРАВАННЯ І САМАКІРАВАННЯ</w:t>
      </w:r>
    </w:p>
    <w:p w:rsidR="00DF08EF" w:rsidRPr="00001616" w:rsidRDefault="00DF08EF" w:rsidP="00F27384">
      <w:pPr>
        <w:tabs>
          <w:tab w:val="left" w:pos="284"/>
        </w:tabs>
        <w:autoSpaceDE w:val="0"/>
        <w:autoSpaceDN w:val="0"/>
        <w:adjustRightInd w:val="0"/>
        <w:spacing w:after="0" w:line="240" w:lineRule="auto"/>
        <w:jc w:val="center"/>
        <w:rPr>
          <w:rFonts w:ascii="Times New Roman" w:hAnsi="Times New Roman"/>
          <w:color w:val="000000" w:themeColor="text1"/>
          <w:sz w:val="30"/>
          <w:szCs w:val="30"/>
          <w:highlight w:val="lightGray"/>
        </w:rPr>
      </w:pPr>
    </w:p>
    <w:p w:rsidR="00DF08EF" w:rsidRPr="00001616" w:rsidRDefault="00BA59CE"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30"/>
          <w:szCs w:val="30"/>
          <w:lang w:val="be-BY" w:eastAsia="ru-RU"/>
        </w:rPr>
      </w:pPr>
      <w:r w:rsidRPr="00001616">
        <w:rPr>
          <w:rFonts w:ascii="Times New Roman" w:eastAsia="Times New Roman" w:hAnsi="Times New Roman" w:cs="Times New Roman"/>
          <w:color w:val="000000" w:themeColor="text1"/>
          <w:sz w:val="30"/>
          <w:szCs w:val="30"/>
          <w:lang w:val="be-BY" w:eastAsia="ru-RU"/>
        </w:rPr>
        <w:t>8</w:t>
      </w:r>
      <w:r w:rsidR="00DF08EF" w:rsidRPr="00001616">
        <w:rPr>
          <w:rFonts w:ascii="Times New Roman" w:eastAsia="Times New Roman" w:hAnsi="Times New Roman" w:cs="Times New Roman"/>
          <w:color w:val="000000" w:themeColor="text1"/>
          <w:sz w:val="30"/>
          <w:szCs w:val="30"/>
          <w:lang w:eastAsia="ru-RU"/>
        </w:rPr>
        <w:t>7.</w:t>
      </w:r>
      <w:r w:rsidR="005217FC" w:rsidRPr="00001616">
        <w:rPr>
          <w:rFonts w:ascii="Times New Roman" w:eastAsia="Times New Roman" w:hAnsi="Times New Roman" w:cs="Times New Roman"/>
          <w:color w:val="000000" w:themeColor="text1"/>
          <w:sz w:val="30"/>
          <w:szCs w:val="30"/>
          <w:lang w:val="be-BY" w:eastAsia="ru-RU"/>
        </w:rPr>
        <w:t xml:space="preserve"> Кіраванне дзейнасцю </w:t>
      </w:r>
      <w:r w:rsidR="00845E7E">
        <w:rPr>
          <w:rFonts w:ascii="Times New Roman" w:eastAsia="Times New Roman" w:hAnsi="Times New Roman" w:cs="Times New Roman"/>
          <w:color w:val="000000" w:themeColor="text1"/>
          <w:sz w:val="30"/>
          <w:szCs w:val="30"/>
          <w:lang w:val="be-BY" w:eastAsia="ru-RU"/>
        </w:rPr>
        <w:t>Устан</w:t>
      </w:r>
      <w:r w:rsidR="00D554C9">
        <w:rPr>
          <w:rFonts w:ascii="Times New Roman" w:eastAsia="Times New Roman" w:hAnsi="Times New Roman" w:cs="Times New Roman"/>
          <w:color w:val="000000" w:themeColor="text1"/>
          <w:sz w:val="30"/>
          <w:szCs w:val="30"/>
          <w:lang w:val="be-BY" w:eastAsia="ru-RU"/>
        </w:rPr>
        <w:t>овы</w:t>
      </w:r>
      <w:r w:rsidR="005217FC" w:rsidRPr="00001616">
        <w:rPr>
          <w:rFonts w:ascii="Times New Roman" w:eastAsia="Times New Roman" w:hAnsi="Times New Roman" w:cs="Times New Roman"/>
          <w:color w:val="000000" w:themeColor="text1"/>
          <w:sz w:val="30"/>
          <w:szCs w:val="30"/>
          <w:lang w:val="be-BY" w:eastAsia="ru-RU"/>
        </w:rPr>
        <w:t xml:space="preserve"> ажыццяўляецца ў адпаведнасці </w:t>
      </w:r>
      <w:r w:rsidR="003E6073">
        <w:rPr>
          <w:rFonts w:ascii="Times New Roman" w:eastAsia="Times New Roman" w:hAnsi="Times New Roman" w:cs="Times New Roman"/>
          <w:color w:val="000000" w:themeColor="text1"/>
          <w:sz w:val="30"/>
          <w:szCs w:val="30"/>
          <w:lang w:val="be-BY" w:eastAsia="ru-RU"/>
        </w:rPr>
        <w:t xml:space="preserve">                          </w:t>
      </w:r>
      <w:r w:rsidR="00C50AD5" w:rsidRPr="00001616">
        <w:rPr>
          <w:rFonts w:ascii="Times New Roman" w:eastAsia="Times New Roman" w:hAnsi="Times New Roman" w:cs="Times New Roman"/>
          <w:color w:val="000000" w:themeColor="text1"/>
          <w:sz w:val="30"/>
          <w:szCs w:val="30"/>
          <w:lang w:val="be-BY" w:eastAsia="ru-RU"/>
        </w:rPr>
        <w:t xml:space="preserve">   </w:t>
      </w:r>
      <w:r w:rsidR="005217FC" w:rsidRPr="00001616">
        <w:rPr>
          <w:rFonts w:ascii="Times New Roman" w:eastAsia="Times New Roman" w:hAnsi="Times New Roman" w:cs="Times New Roman"/>
          <w:color w:val="000000" w:themeColor="text1"/>
          <w:sz w:val="30"/>
          <w:szCs w:val="30"/>
          <w:lang w:val="be-BY" w:eastAsia="ru-RU"/>
        </w:rPr>
        <w:t xml:space="preserve">з Кодэксам </w:t>
      </w:r>
      <w:r w:rsidR="00C50AD5" w:rsidRPr="00001616">
        <w:rPr>
          <w:rFonts w:ascii="Times New Roman" w:eastAsia="Times New Roman" w:hAnsi="Times New Roman" w:cs="Times New Roman"/>
          <w:color w:val="000000" w:themeColor="text1"/>
          <w:sz w:val="30"/>
          <w:szCs w:val="30"/>
          <w:lang w:val="be-BY" w:eastAsia="ru-RU"/>
        </w:rPr>
        <w:t xml:space="preserve">Рэспублікі Беларусь </w:t>
      </w:r>
      <w:r w:rsidR="005217FC" w:rsidRPr="00001616">
        <w:rPr>
          <w:rFonts w:ascii="Times New Roman" w:eastAsia="Times New Roman" w:hAnsi="Times New Roman" w:cs="Times New Roman"/>
          <w:color w:val="000000" w:themeColor="text1"/>
          <w:sz w:val="30"/>
          <w:szCs w:val="30"/>
          <w:lang w:val="be-BY" w:eastAsia="ru-RU"/>
        </w:rPr>
        <w:t>аб адукацыі, іншымі актамі заканадаўства Рэспублікі Беларусь, у тым ліку Палажэннем аб установе агульнай сярэдняй адукацыі, зацверджаным пастановай Міністэрства адукацыі Рэспублікі Беларусь</w:t>
      </w:r>
      <w:r w:rsidR="00C50AD5" w:rsidRPr="00001616">
        <w:rPr>
          <w:rFonts w:ascii="Times New Roman" w:eastAsia="Times New Roman" w:hAnsi="Times New Roman" w:cs="Times New Roman"/>
          <w:color w:val="000000" w:themeColor="text1"/>
          <w:sz w:val="30"/>
          <w:szCs w:val="30"/>
          <w:lang w:val="be-BY" w:eastAsia="ru-RU"/>
        </w:rPr>
        <w:t xml:space="preserve"> ад</w:t>
      </w:r>
      <w:r w:rsidR="00BC67F4" w:rsidRPr="00001616">
        <w:rPr>
          <w:rFonts w:ascii="Times New Roman" w:eastAsia="Times New Roman" w:hAnsi="Times New Roman" w:cs="Times New Roman"/>
          <w:color w:val="000000" w:themeColor="text1"/>
          <w:sz w:val="30"/>
          <w:szCs w:val="30"/>
          <w:lang w:val="be-BY" w:eastAsia="ru-RU"/>
        </w:rPr>
        <w:t xml:space="preserve"> 2</w:t>
      </w:r>
      <w:r w:rsidR="004A5607" w:rsidRPr="00001616">
        <w:rPr>
          <w:rFonts w:ascii="Times New Roman" w:eastAsia="Times New Roman" w:hAnsi="Times New Roman" w:cs="Times New Roman"/>
          <w:color w:val="000000" w:themeColor="text1"/>
          <w:sz w:val="30"/>
          <w:szCs w:val="30"/>
          <w:lang w:val="be-BY" w:eastAsia="ru-RU"/>
        </w:rPr>
        <w:t>0</w:t>
      </w:r>
      <w:r w:rsidR="00BC67F4" w:rsidRPr="00001616">
        <w:rPr>
          <w:rFonts w:ascii="Times New Roman" w:eastAsia="Times New Roman" w:hAnsi="Times New Roman" w:cs="Times New Roman"/>
          <w:color w:val="000000" w:themeColor="text1"/>
          <w:sz w:val="30"/>
          <w:szCs w:val="30"/>
          <w:lang w:val="be-BY" w:eastAsia="ru-RU"/>
        </w:rPr>
        <w:t xml:space="preserve"> снежня 201</w:t>
      </w:r>
      <w:r w:rsidR="004A5607" w:rsidRPr="00001616">
        <w:rPr>
          <w:rFonts w:ascii="Times New Roman" w:eastAsia="Times New Roman" w:hAnsi="Times New Roman" w:cs="Times New Roman"/>
          <w:color w:val="000000" w:themeColor="text1"/>
          <w:sz w:val="30"/>
          <w:szCs w:val="30"/>
          <w:lang w:val="be-BY" w:eastAsia="ru-RU"/>
        </w:rPr>
        <w:t>1</w:t>
      </w:r>
      <w:r w:rsidR="00BC67F4" w:rsidRPr="00001616">
        <w:rPr>
          <w:rFonts w:ascii="Times New Roman" w:eastAsia="Times New Roman" w:hAnsi="Times New Roman" w:cs="Times New Roman"/>
          <w:color w:val="000000" w:themeColor="text1"/>
          <w:sz w:val="30"/>
          <w:szCs w:val="30"/>
          <w:lang w:val="be-BY" w:eastAsia="ru-RU"/>
        </w:rPr>
        <w:t xml:space="preserve"> г. № </w:t>
      </w:r>
      <w:r w:rsidR="004A5607" w:rsidRPr="00001616">
        <w:rPr>
          <w:rFonts w:ascii="Times New Roman" w:eastAsia="Times New Roman" w:hAnsi="Times New Roman" w:cs="Times New Roman"/>
          <w:color w:val="000000" w:themeColor="text1"/>
          <w:sz w:val="30"/>
          <w:szCs w:val="30"/>
          <w:lang w:val="be-BY" w:eastAsia="ru-RU"/>
        </w:rPr>
        <w:t>2</w:t>
      </w:r>
      <w:r w:rsidR="00BC67F4" w:rsidRPr="00001616">
        <w:rPr>
          <w:rFonts w:ascii="Times New Roman" w:eastAsia="Times New Roman" w:hAnsi="Times New Roman" w:cs="Times New Roman"/>
          <w:color w:val="000000" w:themeColor="text1"/>
          <w:sz w:val="30"/>
          <w:szCs w:val="30"/>
          <w:lang w:val="be-BY" w:eastAsia="ru-RU"/>
        </w:rPr>
        <w:t>8</w:t>
      </w:r>
      <w:r w:rsidR="004A5607" w:rsidRPr="00001616">
        <w:rPr>
          <w:rFonts w:ascii="Times New Roman" w:eastAsia="Times New Roman" w:hAnsi="Times New Roman" w:cs="Times New Roman"/>
          <w:color w:val="000000" w:themeColor="text1"/>
          <w:sz w:val="30"/>
          <w:szCs w:val="30"/>
          <w:lang w:val="be-BY" w:eastAsia="ru-RU"/>
        </w:rPr>
        <w:t>3</w:t>
      </w:r>
      <w:r w:rsidR="00781743">
        <w:rPr>
          <w:rFonts w:ascii="Times New Roman" w:eastAsia="Times New Roman" w:hAnsi="Times New Roman" w:cs="Times New Roman"/>
          <w:color w:val="000000" w:themeColor="text1"/>
          <w:sz w:val="30"/>
          <w:szCs w:val="30"/>
          <w:lang w:val="be-BY" w:eastAsia="ru-RU"/>
        </w:rPr>
        <w:t>,</w:t>
      </w:r>
      <w:r w:rsidR="00BC67F4" w:rsidRPr="00001616">
        <w:rPr>
          <w:rFonts w:ascii="Times New Roman" w:eastAsia="Times New Roman" w:hAnsi="Times New Roman" w:cs="Times New Roman"/>
          <w:color w:val="000000" w:themeColor="text1"/>
          <w:sz w:val="30"/>
          <w:szCs w:val="30"/>
          <w:lang w:val="be-BY" w:eastAsia="ru-RU"/>
        </w:rPr>
        <w:t xml:space="preserve"> Палажэннем </w:t>
      </w:r>
      <w:r w:rsidR="005217FC" w:rsidRPr="00001616">
        <w:rPr>
          <w:rFonts w:ascii="Times New Roman" w:eastAsia="Times New Roman" w:hAnsi="Times New Roman" w:cs="Times New Roman"/>
          <w:color w:val="000000" w:themeColor="text1"/>
          <w:sz w:val="30"/>
          <w:szCs w:val="30"/>
          <w:lang w:val="be-BY" w:eastAsia="ru-RU"/>
        </w:rPr>
        <w:t>аб установе дашкольнай адукацыі, зацверджаным пастановай Міністэрства адукацыі Рэспублікі Беларус</w:t>
      </w:r>
      <w:r w:rsidR="00BC67F4" w:rsidRPr="00001616">
        <w:rPr>
          <w:rFonts w:ascii="Times New Roman" w:eastAsia="Times New Roman" w:hAnsi="Times New Roman" w:cs="Times New Roman"/>
          <w:color w:val="000000" w:themeColor="text1"/>
          <w:sz w:val="30"/>
          <w:szCs w:val="30"/>
          <w:lang w:val="be-BY" w:eastAsia="ru-RU"/>
        </w:rPr>
        <w:t>ь</w:t>
      </w:r>
      <w:r w:rsidR="004677D4" w:rsidRPr="00001616">
        <w:rPr>
          <w:rFonts w:ascii="Times New Roman" w:eastAsia="Times New Roman" w:hAnsi="Times New Roman" w:cs="Times New Roman"/>
          <w:color w:val="000000" w:themeColor="text1"/>
          <w:sz w:val="30"/>
          <w:szCs w:val="30"/>
          <w:lang w:val="be-BY" w:eastAsia="ru-RU"/>
        </w:rPr>
        <w:t xml:space="preserve"> </w:t>
      </w:r>
      <w:r w:rsidR="00781743">
        <w:rPr>
          <w:rFonts w:ascii="Times New Roman" w:eastAsia="Times New Roman" w:hAnsi="Times New Roman" w:cs="Times New Roman"/>
          <w:color w:val="000000" w:themeColor="text1"/>
          <w:sz w:val="30"/>
          <w:szCs w:val="30"/>
          <w:lang w:val="be-BY" w:eastAsia="ru-RU"/>
        </w:rPr>
        <w:t xml:space="preserve"> </w:t>
      </w:r>
      <w:r w:rsidR="004677D4" w:rsidRPr="00001616">
        <w:rPr>
          <w:rFonts w:ascii="Times New Roman" w:eastAsia="Times New Roman" w:hAnsi="Times New Roman" w:cs="Times New Roman"/>
          <w:color w:val="000000" w:themeColor="text1"/>
          <w:sz w:val="30"/>
          <w:szCs w:val="30"/>
          <w:lang w:val="be-BY" w:eastAsia="ru-RU"/>
        </w:rPr>
        <w:t xml:space="preserve">ад </w:t>
      </w:r>
      <w:r w:rsidR="005217FC" w:rsidRPr="00001616">
        <w:rPr>
          <w:rFonts w:ascii="Times New Roman" w:eastAsia="Times New Roman" w:hAnsi="Times New Roman" w:cs="Times New Roman"/>
          <w:color w:val="000000" w:themeColor="text1"/>
          <w:sz w:val="30"/>
          <w:szCs w:val="30"/>
          <w:lang w:val="be-BY" w:eastAsia="ru-RU"/>
        </w:rPr>
        <w:t xml:space="preserve"> </w:t>
      </w:r>
      <w:r w:rsidR="00BC67F4" w:rsidRPr="00001616">
        <w:rPr>
          <w:rFonts w:ascii="Times New Roman" w:eastAsia="Times New Roman" w:hAnsi="Times New Roman" w:cs="Times New Roman"/>
          <w:color w:val="000000" w:themeColor="text1"/>
          <w:sz w:val="30"/>
          <w:szCs w:val="30"/>
          <w:lang w:val="be-BY" w:eastAsia="ru-RU"/>
        </w:rPr>
        <w:t>4 жніў</w:t>
      </w:r>
      <w:r w:rsidR="005217FC" w:rsidRPr="00001616">
        <w:rPr>
          <w:rFonts w:ascii="Times New Roman" w:eastAsia="Times New Roman" w:hAnsi="Times New Roman" w:cs="Times New Roman"/>
          <w:color w:val="000000" w:themeColor="text1"/>
          <w:sz w:val="30"/>
          <w:szCs w:val="30"/>
          <w:lang w:val="be-BY" w:eastAsia="ru-RU"/>
        </w:rPr>
        <w:t>ня 20</w:t>
      </w:r>
      <w:r w:rsidR="00BC67F4" w:rsidRPr="00001616">
        <w:rPr>
          <w:rFonts w:ascii="Times New Roman" w:eastAsia="Times New Roman" w:hAnsi="Times New Roman" w:cs="Times New Roman"/>
          <w:color w:val="000000" w:themeColor="text1"/>
          <w:sz w:val="30"/>
          <w:szCs w:val="30"/>
          <w:lang w:val="be-BY" w:eastAsia="ru-RU"/>
        </w:rPr>
        <w:t>22</w:t>
      </w:r>
      <w:r w:rsidR="005217FC" w:rsidRPr="00001616">
        <w:rPr>
          <w:rFonts w:ascii="Times New Roman" w:eastAsia="Times New Roman" w:hAnsi="Times New Roman" w:cs="Times New Roman"/>
          <w:color w:val="000000" w:themeColor="text1"/>
          <w:sz w:val="30"/>
          <w:szCs w:val="30"/>
          <w:lang w:val="be-BY" w:eastAsia="ru-RU"/>
        </w:rPr>
        <w:t xml:space="preserve"> г. № </w:t>
      </w:r>
      <w:r w:rsidR="00BC67F4" w:rsidRPr="00001616">
        <w:rPr>
          <w:rFonts w:ascii="Times New Roman" w:eastAsia="Times New Roman" w:hAnsi="Times New Roman" w:cs="Times New Roman"/>
          <w:color w:val="000000" w:themeColor="text1"/>
          <w:sz w:val="30"/>
          <w:szCs w:val="30"/>
          <w:lang w:val="be-BY" w:eastAsia="ru-RU"/>
        </w:rPr>
        <w:t>23</w:t>
      </w:r>
      <w:r w:rsidR="005217FC" w:rsidRPr="00001616">
        <w:rPr>
          <w:rFonts w:ascii="Times New Roman" w:eastAsia="Times New Roman" w:hAnsi="Times New Roman" w:cs="Times New Roman"/>
          <w:color w:val="000000" w:themeColor="text1"/>
          <w:sz w:val="30"/>
          <w:szCs w:val="30"/>
          <w:lang w:val="be-BY" w:eastAsia="ru-RU"/>
        </w:rPr>
        <w:t>0, сапраўдным Статутам</w:t>
      </w:r>
      <w:r w:rsidR="00870431" w:rsidRPr="00001616">
        <w:rPr>
          <w:rFonts w:ascii="Times New Roman" w:eastAsia="Times New Roman" w:hAnsi="Times New Roman" w:cs="Times New Roman"/>
          <w:color w:val="000000" w:themeColor="text1"/>
          <w:sz w:val="30"/>
          <w:szCs w:val="30"/>
          <w:lang w:val="be-BY" w:eastAsia="ru-RU"/>
        </w:rPr>
        <w:t xml:space="preserve">  </w:t>
      </w:r>
      <w:r w:rsidR="005217FC" w:rsidRPr="00001616">
        <w:rPr>
          <w:rFonts w:ascii="Times New Roman" w:eastAsia="Times New Roman" w:hAnsi="Times New Roman" w:cs="Times New Roman"/>
          <w:color w:val="000000" w:themeColor="text1"/>
          <w:sz w:val="30"/>
          <w:szCs w:val="30"/>
          <w:lang w:val="be-BY" w:eastAsia="ru-RU"/>
        </w:rPr>
        <w:t xml:space="preserve">і грунтуецца </w:t>
      </w:r>
      <w:r w:rsidR="00781743">
        <w:rPr>
          <w:rFonts w:ascii="Times New Roman" w:eastAsia="Times New Roman" w:hAnsi="Times New Roman" w:cs="Times New Roman"/>
          <w:color w:val="000000" w:themeColor="text1"/>
          <w:sz w:val="30"/>
          <w:szCs w:val="30"/>
          <w:lang w:val="be-BY" w:eastAsia="ru-RU"/>
        </w:rPr>
        <w:t xml:space="preserve">                        </w:t>
      </w:r>
      <w:r w:rsidR="005217FC" w:rsidRPr="00001616">
        <w:rPr>
          <w:rFonts w:ascii="Times New Roman" w:eastAsia="Times New Roman" w:hAnsi="Times New Roman" w:cs="Times New Roman"/>
          <w:color w:val="000000" w:themeColor="text1"/>
          <w:sz w:val="30"/>
          <w:szCs w:val="30"/>
          <w:lang w:val="be-BY" w:eastAsia="ru-RU"/>
        </w:rPr>
        <w:t>на спалучэнні прынцыпаў адзінаначалля і самакіравання</w:t>
      </w:r>
      <w:r w:rsidR="00DF08EF" w:rsidRPr="00001616">
        <w:rPr>
          <w:rFonts w:ascii="Times New Roman" w:eastAsia="Times New Roman" w:hAnsi="Times New Roman" w:cs="Times New Roman"/>
          <w:color w:val="000000" w:themeColor="text1"/>
          <w:sz w:val="30"/>
          <w:szCs w:val="30"/>
          <w:lang w:val="be-BY" w:eastAsia="ru-RU"/>
        </w:rPr>
        <w:t>.</w:t>
      </w:r>
    </w:p>
    <w:p w:rsidR="00DF08EF" w:rsidRPr="00001616" w:rsidRDefault="00DF08EF" w:rsidP="00F27384">
      <w:pPr>
        <w:shd w:val="clear" w:color="auto" w:fill="FFFFFF"/>
        <w:tabs>
          <w:tab w:val="left" w:pos="284"/>
        </w:tabs>
        <w:spacing w:after="0" w:line="240" w:lineRule="auto"/>
        <w:ind w:firstLine="709"/>
        <w:jc w:val="both"/>
        <w:rPr>
          <w:rFonts w:ascii="Times New Roman" w:hAnsi="Times New Roman"/>
          <w:color w:val="000000" w:themeColor="text1"/>
          <w:sz w:val="30"/>
          <w:szCs w:val="30"/>
          <w:lang w:val="be-BY"/>
        </w:rPr>
      </w:pPr>
      <w:r w:rsidRPr="00001616">
        <w:rPr>
          <w:rFonts w:ascii="Times New Roman" w:hAnsi="Times New Roman"/>
          <w:color w:val="000000" w:themeColor="text1"/>
          <w:sz w:val="30"/>
          <w:szCs w:val="30"/>
          <w:lang w:val="be-BY"/>
        </w:rPr>
        <w:t>8</w:t>
      </w:r>
      <w:r w:rsidR="00BA59CE" w:rsidRPr="00001616">
        <w:rPr>
          <w:rFonts w:ascii="Times New Roman" w:hAnsi="Times New Roman"/>
          <w:color w:val="000000" w:themeColor="text1"/>
          <w:sz w:val="30"/>
          <w:szCs w:val="30"/>
          <w:lang w:val="be-BY"/>
        </w:rPr>
        <w:t>8</w:t>
      </w:r>
      <w:r w:rsidRPr="00001616">
        <w:rPr>
          <w:rFonts w:ascii="Times New Roman" w:hAnsi="Times New Roman"/>
          <w:color w:val="000000" w:themeColor="text1"/>
          <w:sz w:val="30"/>
          <w:szCs w:val="30"/>
          <w:lang w:val="be-BY"/>
        </w:rPr>
        <w:t>.</w:t>
      </w:r>
      <w:r w:rsidR="005217FC" w:rsidRPr="00001616">
        <w:rPr>
          <w:rFonts w:ascii="Times New Roman" w:hAnsi="Times New Roman"/>
          <w:color w:val="000000" w:themeColor="text1"/>
          <w:sz w:val="30"/>
          <w:szCs w:val="30"/>
          <w:lang w:val="be-BY"/>
        </w:rPr>
        <w:t xml:space="preserve"> Непасрэднае кіраўніцтва </w:t>
      </w:r>
      <w:r w:rsidR="00845E7E">
        <w:rPr>
          <w:rFonts w:ascii="Times New Roman" w:hAnsi="Times New Roman"/>
          <w:color w:val="000000" w:themeColor="text1"/>
          <w:sz w:val="30"/>
          <w:szCs w:val="30"/>
          <w:lang w:val="be-BY"/>
        </w:rPr>
        <w:t>Устан</w:t>
      </w:r>
      <w:r w:rsidR="005217FC" w:rsidRPr="00001616">
        <w:rPr>
          <w:rFonts w:ascii="Times New Roman" w:hAnsi="Times New Roman"/>
          <w:color w:val="000000" w:themeColor="text1"/>
          <w:sz w:val="30"/>
          <w:szCs w:val="30"/>
          <w:lang w:val="be-BY"/>
        </w:rPr>
        <w:t>овай ажыццяўляе дырэктар,</w:t>
      </w:r>
      <w:r w:rsidR="00870431" w:rsidRPr="00001616">
        <w:rPr>
          <w:rFonts w:ascii="Times New Roman" w:hAnsi="Times New Roman"/>
          <w:color w:val="000000" w:themeColor="text1"/>
          <w:sz w:val="30"/>
          <w:szCs w:val="30"/>
          <w:lang w:val="be-BY"/>
        </w:rPr>
        <w:t xml:space="preserve"> </w:t>
      </w:r>
      <w:r w:rsidR="003E6073">
        <w:rPr>
          <w:rFonts w:ascii="Times New Roman" w:hAnsi="Times New Roman"/>
          <w:color w:val="000000" w:themeColor="text1"/>
          <w:sz w:val="30"/>
          <w:szCs w:val="30"/>
          <w:lang w:val="be-BY"/>
        </w:rPr>
        <w:t xml:space="preserve">                             </w:t>
      </w:r>
      <w:r w:rsidR="00870431" w:rsidRPr="00001616">
        <w:rPr>
          <w:rFonts w:ascii="Times New Roman" w:hAnsi="Times New Roman"/>
          <w:color w:val="000000" w:themeColor="text1"/>
          <w:sz w:val="30"/>
          <w:szCs w:val="30"/>
          <w:lang w:val="be-BY"/>
        </w:rPr>
        <w:t xml:space="preserve">      </w:t>
      </w:r>
      <w:r w:rsidR="005217FC" w:rsidRPr="00001616">
        <w:rPr>
          <w:rFonts w:ascii="Times New Roman" w:hAnsi="Times New Roman"/>
          <w:color w:val="000000" w:themeColor="text1"/>
          <w:sz w:val="30"/>
          <w:szCs w:val="30"/>
          <w:lang w:val="be-BY"/>
        </w:rPr>
        <w:t xml:space="preserve"> які прызначаецца на пасаду і вызваляецца ад пасады начальнікам </w:t>
      </w:r>
      <w:r w:rsidR="00781743">
        <w:rPr>
          <w:rFonts w:ascii="Times New Roman" w:hAnsi="Times New Roman"/>
          <w:color w:val="000000" w:themeColor="text1"/>
          <w:sz w:val="30"/>
          <w:szCs w:val="30"/>
          <w:lang w:val="be-BY"/>
        </w:rPr>
        <w:t>У</w:t>
      </w:r>
      <w:r w:rsidR="005217FC" w:rsidRPr="00001616">
        <w:rPr>
          <w:rFonts w:ascii="Times New Roman" w:hAnsi="Times New Roman"/>
          <w:color w:val="000000" w:themeColor="text1"/>
          <w:sz w:val="30"/>
          <w:szCs w:val="30"/>
          <w:lang w:val="be-BY"/>
        </w:rPr>
        <w:t>праўлення па ўзгадненні з Дзяржынскім раённым выканаўчым камітэтам і галоўным упраўленнем па адукацыі Мінскага абласнога выканаўчага камітэта</w:t>
      </w:r>
      <w:r w:rsidRPr="00001616">
        <w:rPr>
          <w:rFonts w:ascii="Times New Roman" w:hAnsi="Times New Roman"/>
          <w:color w:val="000000" w:themeColor="text1"/>
          <w:sz w:val="30"/>
          <w:szCs w:val="30"/>
          <w:lang w:val="be-BY"/>
        </w:rPr>
        <w:t xml:space="preserve">. </w:t>
      </w:r>
    </w:p>
    <w:p w:rsidR="00244D2A" w:rsidRPr="00001616" w:rsidRDefault="00244D2A" w:rsidP="00F27384">
      <w:pPr>
        <w:tabs>
          <w:tab w:val="left" w:pos="284"/>
        </w:tabs>
        <w:spacing w:after="0" w:line="240" w:lineRule="auto"/>
        <w:jc w:val="both"/>
        <w:rPr>
          <w:rFonts w:ascii="Times New Roman" w:hAnsi="Times New Roman" w:cs="Times New Roman"/>
          <w:color w:val="000000" w:themeColor="text1"/>
          <w:sz w:val="30"/>
          <w:szCs w:val="30"/>
          <w:lang w:val="be-BY"/>
        </w:rPr>
      </w:pPr>
      <w:r w:rsidRPr="00001616">
        <w:rPr>
          <w:rFonts w:ascii="Times New Roman" w:hAnsi="Times New Roman" w:cs="Times New Roman"/>
          <w:color w:val="000000" w:themeColor="text1"/>
          <w:sz w:val="30"/>
          <w:szCs w:val="30"/>
          <w:lang w:val="be-BY"/>
        </w:rPr>
        <w:tab/>
        <w:t>89. З дырэктарам заключаецца кантракт у адпаведнасці з дзеючым заканадаўствам Рэспублікі Беларусь.</w:t>
      </w:r>
    </w:p>
    <w:p w:rsidR="00244D2A" w:rsidRPr="00001616" w:rsidRDefault="00244D2A" w:rsidP="00F27384">
      <w:pPr>
        <w:tabs>
          <w:tab w:val="left" w:pos="284"/>
        </w:tabs>
        <w:spacing w:after="0" w:line="240" w:lineRule="auto"/>
        <w:ind w:firstLine="708"/>
        <w:jc w:val="both"/>
        <w:rPr>
          <w:rFonts w:ascii="Times New Roman" w:hAnsi="Times New Roman" w:cs="Times New Roman"/>
          <w:color w:val="000000" w:themeColor="text1"/>
          <w:sz w:val="30"/>
          <w:szCs w:val="30"/>
          <w:lang w:val="be-BY"/>
        </w:rPr>
      </w:pPr>
      <w:r w:rsidRPr="00001616">
        <w:rPr>
          <w:rFonts w:ascii="Times New Roman" w:hAnsi="Times New Roman" w:cs="Times New Roman"/>
          <w:color w:val="000000" w:themeColor="text1"/>
          <w:sz w:val="30"/>
          <w:szCs w:val="30"/>
          <w:lang w:val="be-BY"/>
        </w:rPr>
        <w:t xml:space="preserve">90. Кіраўнік дзейнічае ад імя </w:t>
      </w:r>
      <w:r w:rsidR="00845E7E">
        <w:rPr>
          <w:rFonts w:ascii="Times New Roman" w:hAnsi="Times New Roman" w:cs="Times New Roman"/>
          <w:color w:val="000000" w:themeColor="text1"/>
          <w:sz w:val="30"/>
          <w:szCs w:val="30"/>
          <w:lang w:val="be-BY"/>
        </w:rPr>
        <w:t>Устан</w:t>
      </w:r>
      <w:r w:rsidR="00D554C9">
        <w:rPr>
          <w:rFonts w:ascii="Times New Roman" w:hAnsi="Times New Roman" w:cs="Times New Roman"/>
          <w:color w:val="000000" w:themeColor="text1"/>
          <w:sz w:val="30"/>
          <w:szCs w:val="30"/>
          <w:lang w:val="be-BY"/>
        </w:rPr>
        <w:t>овы</w:t>
      </w:r>
      <w:r w:rsidRPr="00001616">
        <w:rPr>
          <w:rFonts w:ascii="Times New Roman" w:hAnsi="Times New Roman" w:cs="Times New Roman"/>
          <w:color w:val="000000" w:themeColor="text1"/>
          <w:sz w:val="30"/>
          <w:szCs w:val="30"/>
          <w:lang w:val="be-BY"/>
        </w:rPr>
        <w:t xml:space="preserve"> без даверанасці і нясе адказнасць за рэзультаты сваёй дзейнасці.</w:t>
      </w:r>
    </w:p>
    <w:p w:rsidR="00244D2A" w:rsidRPr="000163EB" w:rsidRDefault="00244D2A" w:rsidP="00F27384">
      <w:pPr>
        <w:tabs>
          <w:tab w:val="left" w:pos="284"/>
        </w:tabs>
        <w:spacing w:after="0" w:line="240" w:lineRule="auto"/>
        <w:ind w:firstLine="708"/>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91. Дырэктар:</w:t>
      </w:r>
    </w:p>
    <w:p w:rsidR="00244D2A" w:rsidRPr="000163EB" w:rsidRDefault="00244D2A" w:rsidP="00F27384">
      <w:pPr>
        <w:tabs>
          <w:tab w:val="left" w:pos="284"/>
        </w:tabs>
        <w:spacing w:after="0" w:line="240" w:lineRule="auto"/>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 xml:space="preserve">         выдае загады, заключае дагаворы, выдае даверанасці, адкрывае рахунак  у банках у межах сваёй кампетэнцыі;</w:t>
      </w:r>
    </w:p>
    <w:p w:rsidR="00244D2A" w:rsidRPr="000163EB" w:rsidRDefault="00244D2A" w:rsidP="00F27384">
      <w:pPr>
        <w:tabs>
          <w:tab w:val="left" w:pos="284"/>
        </w:tabs>
        <w:spacing w:after="0" w:line="240" w:lineRule="auto"/>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 xml:space="preserve">          ажыццяўляе прыём і звальненне работнікаў, зацвярджае іх службовыя (рабочыя) інструкцыі.</w:t>
      </w:r>
    </w:p>
    <w:p w:rsidR="00244D2A" w:rsidRPr="000163EB" w:rsidRDefault="00244D2A" w:rsidP="00F27384">
      <w:pPr>
        <w:tabs>
          <w:tab w:val="left" w:pos="284"/>
        </w:tabs>
        <w:spacing w:after="0" w:line="240" w:lineRule="auto"/>
        <w:ind w:firstLine="708"/>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 xml:space="preserve">92. Дырэктар абавязаны: </w:t>
      </w:r>
    </w:p>
    <w:p w:rsidR="00244D2A" w:rsidRPr="000163EB" w:rsidRDefault="00244D2A" w:rsidP="00F27384">
      <w:pPr>
        <w:tabs>
          <w:tab w:val="left" w:pos="284"/>
        </w:tabs>
        <w:spacing w:after="0" w:line="240" w:lineRule="auto"/>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lastRenderedPageBreak/>
        <w:t xml:space="preserve">         здзяйсняць кіраўніцтва </w:t>
      </w:r>
      <w:r w:rsidR="00845E7E">
        <w:rPr>
          <w:rFonts w:ascii="Times New Roman" w:hAnsi="Times New Roman" w:cs="Times New Roman"/>
          <w:sz w:val="30"/>
          <w:szCs w:val="30"/>
          <w:lang w:val="be-BY"/>
        </w:rPr>
        <w:t>Устан</w:t>
      </w:r>
      <w:r w:rsidRPr="000163EB">
        <w:rPr>
          <w:rFonts w:ascii="Times New Roman" w:hAnsi="Times New Roman" w:cs="Times New Roman"/>
          <w:sz w:val="30"/>
          <w:szCs w:val="30"/>
          <w:lang w:val="be-BY"/>
        </w:rPr>
        <w:t>овай ў адпаведнасці з яе статутам</w:t>
      </w:r>
      <w:r w:rsidR="003E6073">
        <w:rPr>
          <w:rFonts w:ascii="Times New Roman" w:hAnsi="Times New Roman" w:cs="Times New Roman"/>
          <w:sz w:val="30"/>
          <w:szCs w:val="30"/>
          <w:lang w:val="be-BY"/>
        </w:rPr>
        <w:t xml:space="preserve">                                                 </w:t>
      </w:r>
      <w:r w:rsidRPr="000163EB">
        <w:rPr>
          <w:rFonts w:ascii="Times New Roman" w:hAnsi="Times New Roman" w:cs="Times New Roman"/>
          <w:sz w:val="30"/>
          <w:szCs w:val="30"/>
          <w:lang w:val="be-BY"/>
        </w:rPr>
        <w:t xml:space="preserve">           і заканадаўствам Рэсублікі Беларусь;</w:t>
      </w:r>
    </w:p>
    <w:p w:rsidR="00244D2A" w:rsidRPr="000163EB" w:rsidRDefault="00244D2A" w:rsidP="00F27384">
      <w:pPr>
        <w:tabs>
          <w:tab w:val="left" w:pos="284"/>
        </w:tabs>
        <w:spacing w:after="0" w:line="240" w:lineRule="auto"/>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 xml:space="preserve">         вызначаць стратэгію, мэты і задачы развіцця </w:t>
      </w:r>
      <w:r w:rsidR="00845E7E">
        <w:rPr>
          <w:rFonts w:ascii="Times New Roman" w:hAnsi="Times New Roman" w:cs="Times New Roman"/>
          <w:sz w:val="30"/>
          <w:szCs w:val="30"/>
          <w:lang w:val="be-BY"/>
        </w:rPr>
        <w:t>Устан</w:t>
      </w:r>
      <w:r w:rsidR="00D554C9">
        <w:rPr>
          <w:rFonts w:ascii="Times New Roman" w:hAnsi="Times New Roman" w:cs="Times New Roman"/>
          <w:sz w:val="30"/>
          <w:szCs w:val="30"/>
          <w:lang w:val="be-BY"/>
        </w:rPr>
        <w:t>овы</w:t>
      </w:r>
      <w:r w:rsidRPr="000163EB">
        <w:rPr>
          <w:rFonts w:ascii="Times New Roman" w:hAnsi="Times New Roman" w:cs="Times New Roman"/>
          <w:sz w:val="30"/>
          <w:szCs w:val="30"/>
          <w:lang w:val="be-BY"/>
        </w:rPr>
        <w:t>, накіроўваць дзейнасць  яе калектыву на іх  дасягненне;</w:t>
      </w:r>
    </w:p>
    <w:p w:rsidR="00244D2A" w:rsidRPr="000163EB" w:rsidRDefault="00244D2A" w:rsidP="00F27384">
      <w:pPr>
        <w:tabs>
          <w:tab w:val="left" w:pos="284"/>
        </w:tabs>
        <w:spacing w:after="0" w:line="240" w:lineRule="auto"/>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 xml:space="preserve">        планаваць, кантраляваць і каардынаваць работу структурных  падраздзяленняў, педагагічных і іншых работнікаў Установы;</w:t>
      </w:r>
    </w:p>
    <w:p w:rsidR="00244D2A" w:rsidRPr="000163EB" w:rsidRDefault="00244D2A" w:rsidP="00F27384">
      <w:pPr>
        <w:tabs>
          <w:tab w:val="left" w:pos="284"/>
        </w:tabs>
        <w:spacing w:after="0" w:line="240" w:lineRule="auto"/>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 xml:space="preserve">        ствараць умовы для творчага  росту педработнікаў, прымяненне </w:t>
      </w:r>
      <w:r w:rsidR="003E6073">
        <w:rPr>
          <w:rFonts w:ascii="Times New Roman" w:hAnsi="Times New Roman" w:cs="Times New Roman"/>
          <w:sz w:val="30"/>
          <w:szCs w:val="30"/>
          <w:lang w:val="be-BY"/>
        </w:rPr>
        <w:t xml:space="preserve">                                        </w:t>
      </w:r>
      <w:r w:rsidRPr="000163EB">
        <w:rPr>
          <w:rFonts w:ascii="Times New Roman" w:hAnsi="Times New Roman" w:cs="Times New Roman"/>
          <w:sz w:val="30"/>
          <w:szCs w:val="30"/>
          <w:lang w:val="be-BY"/>
        </w:rPr>
        <w:t>імі  перадавых форм і метадаў навучання і выхавання, падтрымліваць станоўчы маральна-псіхалагічны клімат  у калектыве;</w:t>
      </w:r>
    </w:p>
    <w:p w:rsidR="00244D2A" w:rsidRPr="000163EB" w:rsidRDefault="00244D2A" w:rsidP="00F27384">
      <w:pPr>
        <w:tabs>
          <w:tab w:val="left" w:pos="284"/>
        </w:tabs>
        <w:spacing w:after="0" w:line="240" w:lineRule="auto"/>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 xml:space="preserve">       ствараць умовы для творчай дзейнасці навучэнцаў, развіцця іх інтарэсаў </w:t>
      </w:r>
      <w:r w:rsidR="003E6073">
        <w:rPr>
          <w:rFonts w:ascii="Times New Roman" w:hAnsi="Times New Roman" w:cs="Times New Roman"/>
          <w:sz w:val="30"/>
          <w:szCs w:val="30"/>
          <w:lang w:val="be-BY"/>
        </w:rPr>
        <w:t xml:space="preserve">                             </w:t>
      </w:r>
      <w:r w:rsidRPr="000163EB">
        <w:rPr>
          <w:rFonts w:ascii="Times New Roman" w:hAnsi="Times New Roman" w:cs="Times New Roman"/>
          <w:sz w:val="30"/>
          <w:szCs w:val="30"/>
          <w:lang w:val="be-BY"/>
        </w:rPr>
        <w:t>і здольнасцей, аказваць падтрымку  органам   вучнёўскага самакіравання;</w:t>
      </w:r>
    </w:p>
    <w:p w:rsidR="00244D2A" w:rsidRPr="000163EB" w:rsidRDefault="00244D2A" w:rsidP="00F27384">
      <w:pPr>
        <w:tabs>
          <w:tab w:val="left" w:pos="284"/>
        </w:tabs>
        <w:spacing w:after="0" w:line="240" w:lineRule="auto"/>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 xml:space="preserve">       ва ўстаноўленым парадку арганізоўваць правядзенне атэстацыі;</w:t>
      </w:r>
    </w:p>
    <w:p w:rsidR="00244D2A" w:rsidRPr="000163EB" w:rsidRDefault="00244D2A" w:rsidP="00F27384">
      <w:pPr>
        <w:tabs>
          <w:tab w:val="left" w:pos="284"/>
        </w:tabs>
        <w:spacing w:after="0" w:line="240" w:lineRule="auto"/>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 xml:space="preserve">       выносіць найбольш важныя пытанні жыццядзейнасці </w:t>
      </w:r>
      <w:r w:rsidR="00845E7E">
        <w:rPr>
          <w:rFonts w:ascii="Times New Roman" w:hAnsi="Times New Roman" w:cs="Times New Roman"/>
          <w:sz w:val="30"/>
          <w:szCs w:val="30"/>
          <w:lang w:val="be-BY"/>
        </w:rPr>
        <w:t>Устан</w:t>
      </w:r>
      <w:r w:rsidR="00D554C9">
        <w:rPr>
          <w:rFonts w:ascii="Times New Roman" w:hAnsi="Times New Roman" w:cs="Times New Roman"/>
          <w:sz w:val="30"/>
          <w:szCs w:val="30"/>
          <w:lang w:val="be-BY"/>
        </w:rPr>
        <w:t>овы</w:t>
      </w:r>
      <w:r w:rsidRPr="000163EB">
        <w:rPr>
          <w:rFonts w:ascii="Times New Roman" w:hAnsi="Times New Roman" w:cs="Times New Roman"/>
          <w:sz w:val="30"/>
          <w:szCs w:val="30"/>
          <w:lang w:val="be-BY"/>
        </w:rPr>
        <w:t xml:space="preserve"> </w:t>
      </w:r>
      <w:r w:rsidR="003E6073">
        <w:rPr>
          <w:rFonts w:ascii="Times New Roman" w:hAnsi="Times New Roman" w:cs="Times New Roman"/>
          <w:sz w:val="30"/>
          <w:szCs w:val="30"/>
          <w:lang w:val="be-BY"/>
        </w:rPr>
        <w:t xml:space="preserve">                                  </w:t>
      </w:r>
      <w:r w:rsidRPr="000163EB">
        <w:rPr>
          <w:rFonts w:ascii="Times New Roman" w:hAnsi="Times New Roman" w:cs="Times New Roman"/>
          <w:sz w:val="30"/>
          <w:szCs w:val="30"/>
          <w:lang w:val="be-BY"/>
        </w:rPr>
        <w:t xml:space="preserve">       на абмеркаванне агульнашкольнага сходу, педагагічнага савета.</w:t>
      </w:r>
    </w:p>
    <w:p w:rsidR="00244D2A" w:rsidRPr="000163EB" w:rsidRDefault="00244D2A" w:rsidP="00F27384">
      <w:pPr>
        <w:tabs>
          <w:tab w:val="left" w:pos="284"/>
        </w:tabs>
        <w:spacing w:after="0" w:line="240" w:lineRule="auto"/>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 xml:space="preserve">       перыядычна рабіць справаздачу аб сваёй дзейнасці перад  калектывам, законнымі прадстаўнікамі, вышэйстаячымі органамі;</w:t>
      </w:r>
    </w:p>
    <w:p w:rsidR="00244D2A" w:rsidRPr="000163EB" w:rsidRDefault="00244D2A" w:rsidP="00F27384">
      <w:pPr>
        <w:tabs>
          <w:tab w:val="left" w:pos="284"/>
        </w:tabs>
        <w:spacing w:after="0" w:line="240" w:lineRule="auto"/>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 xml:space="preserve">       забяспечваць  правільнае вядзенне і захаванасць  дакументацыі, улік, праходжанне і кантроль за выкананнем службовых дакументаў, своечасовы разгляд заяў, скаргаў, выкананне правоў і гарантый навучэнцаў і работнікаў Установы,  выкананне правілаў   санітарна-гігіенічнага рэжыму, аховы працы;</w:t>
      </w:r>
    </w:p>
    <w:p w:rsidR="00244D2A" w:rsidRPr="000163EB" w:rsidRDefault="00244D2A" w:rsidP="00F27384">
      <w:pPr>
        <w:tabs>
          <w:tab w:val="left" w:pos="284"/>
        </w:tabs>
        <w:spacing w:after="0" w:line="240" w:lineRule="auto"/>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 xml:space="preserve">       забяспечваць улік і захаванне, папаўненне вучэбна-матэрыяльнай базы, рацыянальнае  выкарыстанне бюджэтных  і пазабюджэтных сродкаў;</w:t>
      </w:r>
    </w:p>
    <w:p w:rsidR="009D1960" w:rsidRPr="000163EB" w:rsidRDefault="009D1960" w:rsidP="00F27384">
      <w:pPr>
        <w:tabs>
          <w:tab w:val="left" w:pos="284"/>
        </w:tabs>
        <w:spacing w:after="0" w:line="240" w:lineRule="auto"/>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 xml:space="preserve">        ажыццяўляць кантроль за захаваннем заканадаўства аб ахове працы работнікамі, забяспечваць бяспечную эксплуатацыю інжынерна-тэхнічных камунікацый, абсталявання і прымаць меры па прадухіленні аварыйных сітуацый, захаванні жыцця і здароўя навучэнцаў і работнікаў пры ўзнікненні такіх сітуацый, аказанні пацярпелым</w:t>
      </w:r>
      <w:r w:rsidR="00781743">
        <w:rPr>
          <w:rFonts w:ascii="Times New Roman" w:hAnsi="Times New Roman" w:cs="Times New Roman"/>
          <w:sz w:val="30"/>
          <w:szCs w:val="30"/>
          <w:lang w:val="be-BY"/>
        </w:rPr>
        <w:t xml:space="preserve"> </w:t>
      </w:r>
      <w:r w:rsidRPr="000163EB">
        <w:rPr>
          <w:rFonts w:ascii="Times New Roman" w:hAnsi="Times New Roman" w:cs="Times New Roman"/>
          <w:sz w:val="30"/>
          <w:szCs w:val="30"/>
          <w:lang w:val="be-BY"/>
        </w:rPr>
        <w:t>пры няшчасных выпадках неабходнай дапамогі, іх дастаўцы ў арганізацыі аховы здароўя.</w:t>
      </w:r>
    </w:p>
    <w:p w:rsidR="009D1960" w:rsidRPr="000163EB" w:rsidRDefault="00BA59CE" w:rsidP="00F27384">
      <w:pPr>
        <w:tabs>
          <w:tab w:val="left" w:pos="284"/>
        </w:tabs>
        <w:spacing w:after="0" w:line="240" w:lineRule="auto"/>
        <w:ind w:firstLine="708"/>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 xml:space="preserve">93. </w:t>
      </w:r>
      <w:r w:rsidR="009D1960" w:rsidRPr="000163EB">
        <w:rPr>
          <w:rFonts w:ascii="Times New Roman" w:hAnsi="Times New Roman" w:cs="Times New Roman"/>
          <w:sz w:val="30"/>
          <w:szCs w:val="30"/>
          <w:lang w:val="be-BY"/>
        </w:rPr>
        <w:t xml:space="preserve">Дырэктар мае права: </w:t>
      </w:r>
    </w:p>
    <w:p w:rsidR="009D1960" w:rsidRPr="000163EB" w:rsidRDefault="009D1960" w:rsidP="00F27384">
      <w:pPr>
        <w:tabs>
          <w:tab w:val="left" w:pos="284"/>
          <w:tab w:val="left" w:pos="993"/>
        </w:tabs>
        <w:spacing w:after="0" w:line="240" w:lineRule="auto"/>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 xml:space="preserve">       ажыццяўляць кантроль за ходам і вынікамі адукацыйнага працэсу;</w:t>
      </w:r>
    </w:p>
    <w:p w:rsidR="009D1960" w:rsidRPr="000163EB" w:rsidRDefault="009D1960" w:rsidP="00F27384">
      <w:pPr>
        <w:tabs>
          <w:tab w:val="left" w:pos="284"/>
          <w:tab w:val="left" w:pos="993"/>
        </w:tabs>
        <w:spacing w:after="0" w:line="240" w:lineRule="auto"/>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 xml:space="preserve">       размяркоўваць аб’ёмы педагагічнай, вучэбнай і арганізацыйна-выхаваўчай работы сярод  педагагічных работнікаў і ажыццяўляць прэміраванні за творчыя дасягненні ў працы;</w:t>
      </w:r>
    </w:p>
    <w:p w:rsidR="009D1960" w:rsidRPr="000163EB" w:rsidRDefault="009D1960" w:rsidP="00F27384">
      <w:pPr>
        <w:tabs>
          <w:tab w:val="left" w:pos="284"/>
          <w:tab w:val="left" w:pos="993"/>
        </w:tabs>
        <w:spacing w:after="0" w:line="240" w:lineRule="auto"/>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 xml:space="preserve">       прымаць і звальняць ва ўстаноўленым парадку  педагагічных і іншых работнікаў Установы;</w:t>
      </w:r>
    </w:p>
    <w:p w:rsidR="009D1960" w:rsidRPr="000163EB" w:rsidRDefault="009D1960" w:rsidP="00F27384">
      <w:pPr>
        <w:tabs>
          <w:tab w:val="left" w:pos="284"/>
          <w:tab w:val="left" w:pos="993"/>
        </w:tabs>
        <w:spacing w:after="0" w:line="240" w:lineRule="auto"/>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 xml:space="preserve">        заахвочваць і прыцягваць да дысцыплінарнай і іншай адказнасці  работнікаў Установы;</w:t>
      </w:r>
    </w:p>
    <w:p w:rsidR="009D1960" w:rsidRPr="000163EB" w:rsidRDefault="009D1960" w:rsidP="00F27384">
      <w:pPr>
        <w:tabs>
          <w:tab w:val="left" w:pos="284"/>
          <w:tab w:val="left" w:pos="993"/>
        </w:tabs>
        <w:spacing w:after="0" w:line="240" w:lineRule="auto"/>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 xml:space="preserve">        прыцягваць да дысцыплінарнай адказнасці, устаноўленай </w:t>
      </w:r>
      <w:r w:rsidR="00781743">
        <w:rPr>
          <w:rFonts w:ascii="Times New Roman" w:hAnsi="Times New Roman" w:cs="Times New Roman"/>
          <w:sz w:val="30"/>
          <w:szCs w:val="30"/>
          <w:lang w:val="be-BY"/>
        </w:rPr>
        <w:t>С</w:t>
      </w:r>
      <w:r w:rsidRPr="000163EB">
        <w:rPr>
          <w:rFonts w:ascii="Times New Roman" w:hAnsi="Times New Roman" w:cs="Times New Roman"/>
          <w:sz w:val="30"/>
          <w:szCs w:val="30"/>
          <w:lang w:val="be-BY"/>
        </w:rPr>
        <w:t>татутам Установы і правіламі аб заахвочванні і спагнаннях  вучняў за праступкі;</w:t>
      </w:r>
    </w:p>
    <w:p w:rsidR="009D1960" w:rsidRPr="000163EB" w:rsidRDefault="009D1960" w:rsidP="00F27384">
      <w:pPr>
        <w:tabs>
          <w:tab w:val="left" w:pos="284"/>
          <w:tab w:val="left" w:pos="993"/>
        </w:tabs>
        <w:spacing w:after="0" w:line="240" w:lineRule="auto"/>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 xml:space="preserve">        выбіраць і быць выбраным у органы самакіравання;</w:t>
      </w:r>
    </w:p>
    <w:p w:rsidR="004C5007" w:rsidRDefault="009D1960" w:rsidP="00F27384">
      <w:pPr>
        <w:tabs>
          <w:tab w:val="left" w:pos="284"/>
          <w:tab w:val="left" w:pos="993"/>
        </w:tabs>
        <w:spacing w:after="0" w:line="240" w:lineRule="auto"/>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 xml:space="preserve">        заключаць дагаворы на аказанне платных адукацыйных паслуг</w:t>
      </w:r>
      <w:r w:rsidR="00781743">
        <w:rPr>
          <w:rFonts w:ascii="Times New Roman" w:hAnsi="Times New Roman" w:cs="Times New Roman"/>
          <w:sz w:val="30"/>
          <w:szCs w:val="30"/>
          <w:lang w:val="be-BY"/>
        </w:rPr>
        <w:t>;</w:t>
      </w:r>
      <w:r w:rsidRPr="000163EB">
        <w:rPr>
          <w:rFonts w:ascii="Times New Roman" w:hAnsi="Times New Roman" w:cs="Times New Roman"/>
          <w:sz w:val="30"/>
          <w:szCs w:val="30"/>
          <w:lang w:val="be-BY"/>
        </w:rPr>
        <w:t xml:space="preserve">                  </w:t>
      </w:r>
      <w:r w:rsidR="004C5007">
        <w:rPr>
          <w:rFonts w:ascii="Times New Roman" w:hAnsi="Times New Roman" w:cs="Times New Roman"/>
          <w:sz w:val="30"/>
          <w:szCs w:val="30"/>
          <w:lang w:val="be-BY"/>
        </w:rPr>
        <w:t xml:space="preserve">       </w:t>
      </w:r>
    </w:p>
    <w:p w:rsidR="009D1960" w:rsidRPr="000163EB" w:rsidRDefault="004C5007" w:rsidP="00F27384">
      <w:pPr>
        <w:tabs>
          <w:tab w:val="left" w:pos="284"/>
          <w:tab w:val="left" w:pos="993"/>
        </w:tabs>
        <w:spacing w:after="0" w:line="240" w:lineRule="auto"/>
        <w:jc w:val="both"/>
        <w:rPr>
          <w:rFonts w:ascii="Times New Roman" w:hAnsi="Times New Roman" w:cs="Times New Roman"/>
          <w:sz w:val="30"/>
          <w:szCs w:val="30"/>
          <w:lang w:val="be-BY"/>
        </w:rPr>
      </w:pPr>
      <w:r>
        <w:rPr>
          <w:rFonts w:ascii="Times New Roman" w:hAnsi="Times New Roman" w:cs="Times New Roman"/>
          <w:sz w:val="30"/>
          <w:szCs w:val="30"/>
          <w:lang w:val="be-BY"/>
        </w:rPr>
        <w:lastRenderedPageBreak/>
        <w:t xml:space="preserve">        </w:t>
      </w:r>
      <w:r w:rsidR="009D1960" w:rsidRPr="000163EB">
        <w:rPr>
          <w:rFonts w:ascii="Times New Roman" w:hAnsi="Times New Roman" w:cs="Times New Roman"/>
          <w:sz w:val="30"/>
          <w:szCs w:val="30"/>
          <w:lang w:val="be-BY"/>
        </w:rPr>
        <w:t xml:space="preserve">выдаваць загады і ўказанні, абавязковыя для выканання ўсімі работнікамі </w:t>
      </w:r>
      <w:r w:rsidR="00781743">
        <w:rPr>
          <w:rFonts w:ascii="Times New Roman" w:hAnsi="Times New Roman" w:cs="Times New Roman"/>
          <w:sz w:val="30"/>
          <w:szCs w:val="30"/>
          <w:lang w:val="be-BY"/>
        </w:rPr>
        <w:t>У</w:t>
      </w:r>
      <w:r w:rsidR="00D554C9">
        <w:rPr>
          <w:rFonts w:ascii="Times New Roman" w:hAnsi="Times New Roman" w:cs="Times New Roman"/>
          <w:sz w:val="30"/>
          <w:szCs w:val="30"/>
          <w:lang w:val="be-BY"/>
        </w:rPr>
        <w:t>становы</w:t>
      </w:r>
      <w:r w:rsidR="009D1960" w:rsidRPr="000163EB">
        <w:rPr>
          <w:rFonts w:ascii="Times New Roman" w:hAnsi="Times New Roman" w:cs="Times New Roman"/>
          <w:sz w:val="30"/>
          <w:szCs w:val="30"/>
          <w:lang w:val="be-BY"/>
        </w:rPr>
        <w:t>;</w:t>
      </w:r>
    </w:p>
    <w:p w:rsidR="009D1960" w:rsidRPr="000163EB" w:rsidRDefault="009D1960" w:rsidP="00F27384">
      <w:pPr>
        <w:tabs>
          <w:tab w:val="left" w:pos="284"/>
        </w:tabs>
        <w:spacing w:after="0" w:line="240" w:lineRule="auto"/>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 xml:space="preserve">        прыпыняць рашэнні  педагагічнага савета </w:t>
      </w:r>
      <w:r w:rsidR="00845E7E">
        <w:rPr>
          <w:rFonts w:ascii="Times New Roman" w:hAnsi="Times New Roman" w:cs="Times New Roman"/>
          <w:sz w:val="30"/>
          <w:szCs w:val="30"/>
          <w:lang w:val="be-BY"/>
        </w:rPr>
        <w:t>Устан</w:t>
      </w:r>
      <w:r w:rsidR="00D554C9">
        <w:rPr>
          <w:rFonts w:ascii="Times New Roman" w:hAnsi="Times New Roman" w:cs="Times New Roman"/>
          <w:sz w:val="30"/>
          <w:szCs w:val="30"/>
          <w:lang w:val="be-BY"/>
        </w:rPr>
        <w:t>овы</w:t>
      </w:r>
      <w:r w:rsidRPr="000163EB">
        <w:rPr>
          <w:rFonts w:ascii="Times New Roman" w:hAnsi="Times New Roman" w:cs="Times New Roman"/>
          <w:sz w:val="30"/>
          <w:szCs w:val="30"/>
          <w:lang w:val="be-BY"/>
        </w:rPr>
        <w:t xml:space="preserve">, калі яны супярэчаць заканадаўству Рэспублікі Беларусь,  Статуту </w:t>
      </w:r>
      <w:r w:rsidR="00845E7E">
        <w:rPr>
          <w:rFonts w:ascii="Times New Roman" w:hAnsi="Times New Roman" w:cs="Times New Roman"/>
          <w:sz w:val="30"/>
          <w:szCs w:val="30"/>
          <w:lang w:val="be-BY"/>
        </w:rPr>
        <w:t>Устан</w:t>
      </w:r>
      <w:r w:rsidR="00D554C9">
        <w:rPr>
          <w:rFonts w:ascii="Times New Roman" w:hAnsi="Times New Roman" w:cs="Times New Roman"/>
          <w:sz w:val="30"/>
          <w:szCs w:val="30"/>
          <w:lang w:val="be-BY"/>
        </w:rPr>
        <w:t>овы</w:t>
      </w:r>
      <w:r w:rsidRPr="000163EB">
        <w:rPr>
          <w:rFonts w:ascii="Times New Roman" w:hAnsi="Times New Roman" w:cs="Times New Roman"/>
          <w:sz w:val="30"/>
          <w:szCs w:val="30"/>
          <w:lang w:val="be-BY"/>
        </w:rPr>
        <w:t>;</w:t>
      </w:r>
    </w:p>
    <w:p w:rsidR="00EF1924" w:rsidRPr="000163EB" w:rsidRDefault="004C5007" w:rsidP="00F27384">
      <w:pPr>
        <w:widowControl w:val="0"/>
        <w:tabs>
          <w:tab w:val="left" w:pos="284"/>
        </w:tabs>
        <w:autoSpaceDE w:val="0"/>
        <w:autoSpaceDN w:val="0"/>
        <w:adjustRightInd w:val="0"/>
        <w:spacing w:after="0" w:line="240" w:lineRule="auto"/>
        <w:jc w:val="both"/>
        <w:rPr>
          <w:rFonts w:ascii="Times New Roman" w:eastAsia="Times New Roman" w:hAnsi="Times New Roman" w:cs="Times New Roman"/>
          <w:sz w:val="30"/>
          <w:szCs w:val="30"/>
          <w:lang w:val="be-BY" w:eastAsia="ru-RU"/>
        </w:rPr>
      </w:pPr>
      <w:r>
        <w:rPr>
          <w:rFonts w:ascii="Times New Roman" w:eastAsia="Times New Roman" w:hAnsi="Times New Roman" w:cs="Times New Roman"/>
          <w:sz w:val="30"/>
          <w:szCs w:val="30"/>
          <w:lang w:val="be-BY" w:eastAsia="ru-RU"/>
        </w:rPr>
        <w:t xml:space="preserve">        </w:t>
      </w:r>
      <w:r w:rsidR="009D1960" w:rsidRPr="000163EB">
        <w:rPr>
          <w:rFonts w:ascii="Times New Roman" w:eastAsia="Times New Roman" w:hAnsi="Times New Roman" w:cs="Times New Roman"/>
          <w:sz w:val="30"/>
          <w:szCs w:val="30"/>
          <w:lang w:val="be-BY" w:eastAsia="ru-RU"/>
        </w:rPr>
        <w:t>ажыццяўляць</w:t>
      </w:r>
      <w:r w:rsidR="00EF1924" w:rsidRPr="000163EB">
        <w:rPr>
          <w:rFonts w:ascii="Times New Roman" w:eastAsia="Times New Roman" w:hAnsi="Times New Roman" w:cs="Times New Roman"/>
          <w:sz w:val="30"/>
          <w:szCs w:val="30"/>
          <w:lang w:val="be-BY" w:eastAsia="ru-RU"/>
        </w:rPr>
        <w:t xml:space="preserve"> iншыя паўнамоцтвы, прадугледжаныя заканадаўствам.</w:t>
      </w:r>
    </w:p>
    <w:p w:rsidR="009D1960" w:rsidRPr="000163EB" w:rsidRDefault="00BA59CE"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sz w:val="30"/>
          <w:szCs w:val="30"/>
          <w:lang w:val="be-BY" w:eastAsia="ru-RU"/>
        </w:rPr>
      </w:pPr>
      <w:r w:rsidRPr="000163EB">
        <w:rPr>
          <w:rFonts w:ascii="Times New Roman" w:hAnsi="Times New Roman" w:cs="Times New Roman"/>
          <w:sz w:val="30"/>
          <w:szCs w:val="30"/>
          <w:lang w:val="be-BY"/>
        </w:rPr>
        <w:t xml:space="preserve">94. </w:t>
      </w:r>
      <w:r w:rsidR="00043C9B" w:rsidRPr="000163EB">
        <w:rPr>
          <w:rFonts w:ascii="Times New Roman" w:hAnsi="Times New Roman" w:cs="Times New Roman"/>
          <w:sz w:val="30"/>
          <w:szCs w:val="30"/>
          <w:lang w:val="be-BY"/>
        </w:rPr>
        <w:t>Асноўным органам самакіравання з’яўляецца педагагічны савет Установы, які ўзначальвае дырэктар. Кампетэнцыя, склад і арганізацыя дзейнасці педагагічнага савета вызначаюцца Міністэрствам адукацыі Рэспублікі Беларусь.</w:t>
      </w:r>
    </w:p>
    <w:p w:rsidR="00DF08EF" w:rsidRPr="000163EB" w:rsidRDefault="00BA59CE" w:rsidP="00F27384">
      <w:pPr>
        <w:widowControl w:val="0"/>
        <w:tabs>
          <w:tab w:val="left" w:pos="284"/>
        </w:tabs>
        <w:autoSpaceDE w:val="0"/>
        <w:autoSpaceDN w:val="0"/>
        <w:adjustRightInd w:val="0"/>
        <w:spacing w:after="0" w:line="240" w:lineRule="auto"/>
        <w:ind w:firstLine="708"/>
        <w:jc w:val="both"/>
        <w:rPr>
          <w:rFonts w:ascii="Times New Roman" w:eastAsia="Times New Roman" w:hAnsi="Times New Roman" w:cs="Times New Roman"/>
          <w:sz w:val="30"/>
          <w:szCs w:val="30"/>
          <w:lang w:val="be-BY" w:eastAsia="ru-RU"/>
        </w:rPr>
      </w:pPr>
      <w:r w:rsidRPr="000163EB">
        <w:rPr>
          <w:rFonts w:ascii="Times New Roman" w:eastAsia="Times New Roman" w:hAnsi="Times New Roman" w:cs="Times New Roman"/>
          <w:sz w:val="30"/>
          <w:szCs w:val="30"/>
          <w:lang w:val="be-BY" w:eastAsia="ru-RU"/>
        </w:rPr>
        <w:t>95</w:t>
      </w:r>
      <w:r w:rsidR="00DF08EF" w:rsidRPr="000163EB">
        <w:rPr>
          <w:rFonts w:ascii="Times New Roman" w:eastAsia="Times New Roman" w:hAnsi="Times New Roman" w:cs="Times New Roman"/>
          <w:sz w:val="30"/>
          <w:szCs w:val="30"/>
          <w:lang w:val="be-BY" w:eastAsia="ru-RU"/>
        </w:rPr>
        <w:t>.</w:t>
      </w:r>
      <w:r w:rsidR="006D2893" w:rsidRPr="000163EB">
        <w:rPr>
          <w:rFonts w:ascii="Times New Roman" w:eastAsia="Times New Roman" w:hAnsi="Times New Roman" w:cs="Times New Roman"/>
          <w:sz w:val="30"/>
          <w:szCs w:val="30"/>
          <w:lang w:val="be-BY" w:eastAsia="ru-RU"/>
        </w:rPr>
        <w:t xml:space="preserve"> Педагагічны савет ажыццяўляе сваю дзейнасць у адпаведнасці</w:t>
      </w:r>
      <w:r w:rsidR="003E6073">
        <w:rPr>
          <w:rFonts w:ascii="Times New Roman" w:eastAsia="Times New Roman" w:hAnsi="Times New Roman" w:cs="Times New Roman"/>
          <w:sz w:val="30"/>
          <w:szCs w:val="30"/>
          <w:lang w:val="be-BY" w:eastAsia="ru-RU"/>
        </w:rPr>
        <w:t xml:space="preserve">                            </w:t>
      </w:r>
      <w:r w:rsidR="00A533F4" w:rsidRPr="000163EB">
        <w:rPr>
          <w:rFonts w:ascii="Times New Roman" w:eastAsia="Times New Roman" w:hAnsi="Times New Roman" w:cs="Times New Roman"/>
          <w:sz w:val="30"/>
          <w:szCs w:val="30"/>
          <w:lang w:val="be-BY" w:eastAsia="ru-RU"/>
        </w:rPr>
        <w:t xml:space="preserve">    </w:t>
      </w:r>
      <w:r w:rsidR="006D2893" w:rsidRPr="000163EB">
        <w:rPr>
          <w:rFonts w:ascii="Times New Roman" w:eastAsia="Times New Roman" w:hAnsi="Times New Roman" w:cs="Times New Roman"/>
          <w:sz w:val="30"/>
          <w:szCs w:val="30"/>
          <w:lang w:val="be-BY" w:eastAsia="ru-RU"/>
        </w:rPr>
        <w:t xml:space="preserve"> з Кодэксам </w:t>
      </w:r>
      <w:r w:rsidR="00A533F4" w:rsidRPr="000163EB">
        <w:rPr>
          <w:rFonts w:ascii="Times New Roman" w:eastAsia="Times New Roman" w:hAnsi="Times New Roman" w:cs="Times New Roman"/>
          <w:sz w:val="30"/>
          <w:szCs w:val="30"/>
          <w:lang w:val="be-BY" w:eastAsia="ru-RU"/>
        </w:rPr>
        <w:t xml:space="preserve">Рэспублікі Беларусь </w:t>
      </w:r>
      <w:r w:rsidR="006D2893" w:rsidRPr="000163EB">
        <w:rPr>
          <w:rFonts w:ascii="Times New Roman" w:eastAsia="Times New Roman" w:hAnsi="Times New Roman" w:cs="Times New Roman"/>
          <w:sz w:val="30"/>
          <w:szCs w:val="30"/>
          <w:lang w:val="be-BY" w:eastAsia="ru-RU"/>
        </w:rPr>
        <w:t>аб адукацыі, Палажэннем аб педагагічным савеце</w:t>
      </w:r>
      <w:r w:rsidR="00043C9B" w:rsidRPr="000163EB">
        <w:rPr>
          <w:rFonts w:ascii="Times New Roman" w:eastAsia="Times New Roman" w:hAnsi="Times New Roman" w:cs="Times New Roman"/>
          <w:sz w:val="30"/>
          <w:szCs w:val="30"/>
          <w:lang w:val="be-BY" w:eastAsia="ru-RU"/>
        </w:rPr>
        <w:t xml:space="preserve"> </w:t>
      </w:r>
      <w:r w:rsidR="006D2893" w:rsidRPr="000163EB">
        <w:rPr>
          <w:rFonts w:ascii="Times New Roman" w:eastAsia="Times New Roman" w:hAnsi="Times New Roman" w:cs="Times New Roman"/>
          <w:sz w:val="30"/>
          <w:szCs w:val="30"/>
          <w:lang w:val="be-BY" w:eastAsia="ru-RU"/>
        </w:rPr>
        <w:t xml:space="preserve">ўстановы агульнай сярэдняй адукацыі, зацверджаным пастановай Міністэрства адукацыі Рэспублікі Беларусь </w:t>
      </w:r>
      <w:r w:rsidR="00A533F4" w:rsidRPr="000163EB">
        <w:rPr>
          <w:rFonts w:ascii="Times New Roman" w:eastAsia="Times New Roman" w:hAnsi="Times New Roman" w:cs="Times New Roman"/>
          <w:sz w:val="30"/>
          <w:szCs w:val="30"/>
          <w:lang w:val="be-BY" w:eastAsia="ru-RU"/>
        </w:rPr>
        <w:t xml:space="preserve">ад </w:t>
      </w:r>
      <w:r w:rsidR="006D2893" w:rsidRPr="000163EB">
        <w:rPr>
          <w:rFonts w:ascii="Times New Roman" w:eastAsia="Times New Roman" w:hAnsi="Times New Roman" w:cs="Times New Roman"/>
          <w:sz w:val="30"/>
          <w:szCs w:val="30"/>
          <w:lang w:val="be-BY" w:eastAsia="ru-RU"/>
        </w:rPr>
        <w:t>2</w:t>
      </w:r>
      <w:r w:rsidR="00043C9B" w:rsidRPr="000163EB">
        <w:rPr>
          <w:rFonts w:ascii="Times New Roman" w:eastAsia="Times New Roman" w:hAnsi="Times New Roman" w:cs="Times New Roman"/>
          <w:sz w:val="30"/>
          <w:szCs w:val="30"/>
          <w:lang w:val="be-BY" w:eastAsia="ru-RU"/>
        </w:rPr>
        <w:t>9 жніў</w:t>
      </w:r>
      <w:r w:rsidR="006D2893" w:rsidRPr="000163EB">
        <w:rPr>
          <w:rFonts w:ascii="Times New Roman" w:eastAsia="Times New Roman" w:hAnsi="Times New Roman" w:cs="Times New Roman"/>
          <w:sz w:val="30"/>
          <w:szCs w:val="30"/>
          <w:lang w:val="be-BY" w:eastAsia="ru-RU"/>
        </w:rPr>
        <w:t>ня 20</w:t>
      </w:r>
      <w:r w:rsidR="00043C9B" w:rsidRPr="000163EB">
        <w:rPr>
          <w:rFonts w:ascii="Times New Roman" w:eastAsia="Times New Roman" w:hAnsi="Times New Roman" w:cs="Times New Roman"/>
          <w:sz w:val="30"/>
          <w:szCs w:val="30"/>
          <w:lang w:val="be-BY" w:eastAsia="ru-RU"/>
        </w:rPr>
        <w:t>22</w:t>
      </w:r>
      <w:r w:rsidR="006D2893" w:rsidRPr="000163EB">
        <w:rPr>
          <w:rFonts w:ascii="Times New Roman" w:eastAsia="Times New Roman" w:hAnsi="Times New Roman" w:cs="Times New Roman"/>
          <w:sz w:val="30"/>
          <w:szCs w:val="30"/>
          <w:lang w:val="be-BY" w:eastAsia="ru-RU"/>
        </w:rPr>
        <w:t xml:space="preserve"> г. № </w:t>
      </w:r>
      <w:r w:rsidR="00043C9B" w:rsidRPr="000163EB">
        <w:rPr>
          <w:rFonts w:ascii="Times New Roman" w:eastAsia="Times New Roman" w:hAnsi="Times New Roman" w:cs="Times New Roman"/>
          <w:sz w:val="30"/>
          <w:szCs w:val="30"/>
          <w:lang w:val="be-BY" w:eastAsia="ru-RU"/>
        </w:rPr>
        <w:t>290</w:t>
      </w:r>
      <w:r w:rsidR="006D2893" w:rsidRPr="000163EB">
        <w:rPr>
          <w:rFonts w:ascii="Times New Roman" w:eastAsia="Times New Roman" w:hAnsi="Times New Roman" w:cs="Times New Roman"/>
          <w:sz w:val="30"/>
          <w:szCs w:val="30"/>
          <w:lang w:val="be-BY" w:eastAsia="ru-RU"/>
        </w:rPr>
        <w:t xml:space="preserve">, іншымі актамі заканадаўства Рэспублікі Беларусь і </w:t>
      </w:r>
      <w:r w:rsidR="00A533F4" w:rsidRPr="000163EB">
        <w:rPr>
          <w:rFonts w:ascii="Times New Roman" w:eastAsia="Times New Roman" w:hAnsi="Times New Roman" w:cs="Times New Roman"/>
          <w:sz w:val="30"/>
          <w:szCs w:val="30"/>
          <w:lang w:val="be-BY" w:eastAsia="ru-RU"/>
        </w:rPr>
        <w:t>дадзен</w:t>
      </w:r>
      <w:r w:rsidR="006D2893" w:rsidRPr="000163EB">
        <w:rPr>
          <w:rFonts w:ascii="Times New Roman" w:eastAsia="Times New Roman" w:hAnsi="Times New Roman" w:cs="Times New Roman"/>
          <w:sz w:val="30"/>
          <w:szCs w:val="30"/>
          <w:lang w:val="be-BY" w:eastAsia="ru-RU"/>
        </w:rPr>
        <w:t>ым Статутам</w:t>
      </w:r>
      <w:r w:rsidR="00DF08EF" w:rsidRPr="000163EB">
        <w:rPr>
          <w:rFonts w:ascii="Times New Roman" w:eastAsia="Times New Roman" w:hAnsi="Times New Roman" w:cs="Times New Roman"/>
          <w:sz w:val="30"/>
          <w:szCs w:val="30"/>
          <w:lang w:val="be-BY" w:eastAsia="ru-RU"/>
        </w:rPr>
        <w:t>.</w:t>
      </w:r>
    </w:p>
    <w:p w:rsidR="00DF08EF" w:rsidRPr="000163EB" w:rsidRDefault="00BA59CE"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sz w:val="30"/>
          <w:szCs w:val="30"/>
          <w:lang w:val="be-BY" w:eastAsia="ru-RU"/>
        </w:rPr>
      </w:pPr>
      <w:r w:rsidRPr="000163EB">
        <w:rPr>
          <w:rFonts w:ascii="Times New Roman" w:eastAsia="Times New Roman" w:hAnsi="Times New Roman" w:cs="Times New Roman"/>
          <w:sz w:val="30"/>
          <w:szCs w:val="30"/>
          <w:lang w:val="be-BY" w:eastAsia="ru-RU"/>
        </w:rPr>
        <w:t>96</w:t>
      </w:r>
      <w:r w:rsidR="00DF08EF" w:rsidRPr="000163EB">
        <w:rPr>
          <w:rFonts w:ascii="Times New Roman" w:eastAsia="Times New Roman" w:hAnsi="Times New Roman" w:cs="Times New Roman"/>
          <w:sz w:val="30"/>
          <w:szCs w:val="30"/>
          <w:lang w:eastAsia="ru-RU"/>
        </w:rPr>
        <w:t xml:space="preserve">. </w:t>
      </w:r>
      <w:r w:rsidR="006D2893" w:rsidRPr="000163EB">
        <w:rPr>
          <w:rFonts w:ascii="Times New Roman" w:eastAsia="Times New Roman" w:hAnsi="Times New Roman" w:cs="Times New Roman"/>
          <w:sz w:val="30"/>
          <w:szCs w:val="30"/>
          <w:lang w:val="be-BY" w:eastAsia="ru-RU"/>
        </w:rPr>
        <w:t>Да кампетэнцыі педагагічнага савета адносяцца</w:t>
      </w:r>
      <w:r w:rsidR="00DF08EF" w:rsidRPr="000163EB">
        <w:rPr>
          <w:rFonts w:ascii="Times New Roman" w:eastAsia="Times New Roman" w:hAnsi="Times New Roman" w:cs="Times New Roman"/>
          <w:sz w:val="30"/>
          <w:szCs w:val="30"/>
          <w:lang w:eastAsia="ru-RU"/>
        </w:rPr>
        <w:t>:</w:t>
      </w:r>
    </w:p>
    <w:p w:rsidR="00DF08EF" w:rsidRPr="000163EB" w:rsidRDefault="00A533F4"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0163EB">
        <w:rPr>
          <w:rFonts w:ascii="Times New Roman" w:eastAsia="Times New Roman" w:hAnsi="Times New Roman" w:cs="Times New Roman"/>
          <w:sz w:val="30"/>
          <w:szCs w:val="30"/>
          <w:lang w:val="be-BY" w:eastAsia="ru-RU"/>
        </w:rPr>
        <w:t xml:space="preserve">удзел у кіраванні </w:t>
      </w:r>
      <w:r w:rsidR="00845E7E">
        <w:rPr>
          <w:rFonts w:ascii="Times New Roman" w:eastAsia="Times New Roman" w:hAnsi="Times New Roman" w:cs="Times New Roman"/>
          <w:sz w:val="30"/>
          <w:szCs w:val="30"/>
          <w:lang w:val="be-BY" w:eastAsia="ru-RU"/>
        </w:rPr>
        <w:t>Устан</w:t>
      </w:r>
      <w:r w:rsidR="006D2893" w:rsidRPr="000163EB">
        <w:rPr>
          <w:rFonts w:ascii="Times New Roman" w:eastAsia="Times New Roman" w:hAnsi="Times New Roman" w:cs="Times New Roman"/>
          <w:sz w:val="30"/>
          <w:szCs w:val="30"/>
          <w:lang w:val="be-BY" w:eastAsia="ru-RU"/>
        </w:rPr>
        <w:t>овай</w:t>
      </w:r>
      <w:r w:rsidR="00DF08EF" w:rsidRPr="000163EB">
        <w:rPr>
          <w:rFonts w:ascii="Times New Roman" w:eastAsia="Times New Roman" w:hAnsi="Times New Roman" w:cs="Times New Roman"/>
          <w:sz w:val="30"/>
          <w:szCs w:val="30"/>
          <w:lang w:eastAsia="ru-RU"/>
        </w:rPr>
        <w:t>;</w:t>
      </w:r>
    </w:p>
    <w:p w:rsidR="00DF08EF" w:rsidRPr="000163EB" w:rsidRDefault="006D2893"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0163EB">
        <w:rPr>
          <w:rFonts w:ascii="Times New Roman" w:eastAsia="Times New Roman" w:hAnsi="Times New Roman" w:cs="Times New Roman"/>
          <w:sz w:val="30"/>
          <w:szCs w:val="30"/>
          <w:lang w:val="be-BY" w:eastAsia="ru-RU"/>
        </w:rPr>
        <w:t>вызначэнн</w:t>
      </w:r>
      <w:r w:rsidR="00A533F4" w:rsidRPr="000163EB">
        <w:rPr>
          <w:rFonts w:ascii="Times New Roman" w:eastAsia="Times New Roman" w:hAnsi="Times New Roman" w:cs="Times New Roman"/>
          <w:sz w:val="30"/>
          <w:szCs w:val="30"/>
          <w:lang w:val="be-BY" w:eastAsia="ru-RU"/>
        </w:rPr>
        <w:t xml:space="preserve">е </w:t>
      </w:r>
      <w:r w:rsidR="00043C9B" w:rsidRPr="000163EB">
        <w:rPr>
          <w:rFonts w:ascii="Times New Roman" w:hAnsi="Times New Roman" w:cs="Times New Roman"/>
          <w:sz w:val="30"/>
          <w:szCs w:val="30"/>
          <w:lang w:val="be-BY"/>
        </w:rPr>
        <w:t>прыярытэтных</w:t>
      </w:r>
      <w:r w:rsidR="00A533F4" w:rsidRPr="000163EB">
        <w:rPr>
          <w:rFonts w:ascii="Times New Roman" w:eastAsia="Times New Roman" w:hAnsi="Times New Roman" w:cs="Times New Roman"/>
          <w:sz w:val="30"/>
          <w:szCs w:val="30"/>
          <w:lang w:val="be-BY" w:eastAsia="ru-RU"/>
        </w:rPr>
        <w:t xml:space="preserve"> напрамкаў дзейнасці </w:t>
      </w:r>
      <w:r w:rsidR="00845E7E">
        <w:rPr>
          <w:rFonts w:ascii="Times New Roman" w:eastAsia="Times New Roman" w:hAnsi="Times New Roman" w:cs="Times New Roman"/>
          <w:sz w:val="30"/>
          <w:szCs w:val="30"/>
          <w:lang w:val="be-BY" w:eastAsia="ru-RU"/>
        </w:rPr>
        <w:t>Устан</w:t>
      </w:r>
      <w:r w:rsidR="00D554C9">
        <w:rPr>
          <w:rFonts w:ascii="Times New Roman" w:eastAsia="Times New Roman" w:hAnsi="Times New Roman" w:cs="Times New Roman"/>
          <w:sz w:val="30"/>
          <w:szCs w:val="30"/>
          <w:lang w:val="be-BY" w:eastAsia="ru-RU"/>
        </w:rPr>
        <w:t>овы</w:t>
      </w:r>
      <w:r w:rsidR="00DF08EF" w:rsidRPr="000163EB">
        <w:rPr>
          <w:rFonts w:ascii="Times New Roman" w:eastAsia="Times New Roman" w:hAnsi="Times New Roman" w:cs="Times New Roman"/>
          <w:sz w:val="30"/>
          <w:szCs w:val="30"/>
          <w:lang w:eastAsia="ru-RU"/>
        </w:rPr>
        <w:t>;</w:t>
      </w:r>
    </w:p>
    <w:p w:rsidR="00DF08EF" w:rsidRPr="000163EB" w:rsidRDefault="00043C9B"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0163EB">
        <w:rPr>
          <w:rFonts w:ascii="Times New Roman" w:hAnsi="Times New Roman" w:cs="Times New Roman"/>
          <w:sz w:val="30"/>
          <w:szCs w:val="30"/>
          <w:lang w:val="be-BY"/>
        </w:rPr>
        <w:t>удасканаленне якасці агульнай сярэдняй адукацыі</w:t>
      </w:r>
      <w:r w:rsidRPr="000163EB">
        <w:rPr>
          <w:rFonts w:ascii="Times New Roman" w:eastAsia="Times New Roman" w:hAnsi="Times New Roman" w:cs="Times New Roman"/>
          <w:sz w:val="30"/>
          <w:szCs w:val="30"/>
          <w:lang w:val="be-BY" w:eastAsia="ru-RU"/>
        </w:rPr>
        <w:t xml:space="preserve"> </w:t>
      </w:r>
      <w:r w:rsidR="00A533F4" w:rsidRPr="000163EB">
        <w:rPr>
          <w:rFonts w:ascii="Times New Roman" w:eastAsia="Times New Roman" w:hAnsi="Times New Roman" w:cs="Times New Roman"/>
          <w:sz w:val="30"/>
          <w:szCs w:val="30"/>
          <w:lang w:val="be-BY" w:eastAsia="ru-RU"/>
        </w:rPr>
        <w:t xml:space="preserve">ва </w:t>
      </w:r>
      <w:r w:rsidR="00845E7E">
        <w:rPr>
          <w:rFonts w:ascii="Times New Roman" w:eastAsia="Times New Roman" w:hAnsi="Times New Roman" w:cs="Times New Roman"/>
          <w:sz w:val="30"/>
          <w:szCs w:val="30"/>
          <w:lang w:val="be-BY" w:eastAsia="ru-RU"/>
        </w:rPr>
        <w:t>Устан</w:t>
      </w:r>
      <w:r w:rsidR="00D554C9">
        <w:rPr>
          <w:rFonts w:ascii="Times New Roman" w:eastAsia="Times New Roman" w:hAnsi="Times New Roman" w:cs="Times New Roman"/>
          <w:sz w:val="30"/>
          <w:szCs w:val="30"/>
          <w:lang w:val="be-BY" w:eastAsia="ru-RU"/>
        </w:rPr>
        <w:t>ове</w:t>
      </w:r>
      <w:r w:rsidR="00DF08EF" w:rsidRPr="000163EB">
        <w:rPr>
          <w:rFonts w:ascii="Times New Roman" w:eastAsia="Times New Roman" w:hAnsi="Times New Roman" w:cs="Times New Roman"/>
          <w:sz w:val="30"/>
          <w:szCs w:val="30"/>
          <w:lang w:eastAsia="ru-RU"/>
        </w:rPr>
        <w:t>;</w:t>
      </w:r>
    </w:p>
    <w:p w:rsidR="00043C9B" w:rsidRPr="000163EB" w:rsidRDefault="00043C9B" w:rsidP="00F27384">
      <w:pPr>
        <w:widowControl w:val="0"/>
        <w:tabs>
          <w:tab w:val="left" w:pos="284"/>
        </w:tabs>
        <w:autoSpaceDE w:val="0"/>
        <w:autoSpaceDN w:val="0"/>
        <w:adjustRightInd w:val="0"/>
        <w:spacing w:after="0" w:line="240" w:lineRule="auto"/>
        <w:ind w:firstLine="709"/>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распрацоўка механізмаў удасканалення здароўезберагальнай адукацыйнай ўкараненне ў адукацыйны працэс эфектыўных сучасных адукацыйных тэхналогій і методык навучання і выхавання</w:t>
      </w:r>
      <w:r w:rsidR="00EF02B0" w:rsidRPr="000163EB">
        <w:rPr>
          <w:rFonts w:ascii="Times New Roman" w:hAnsi="Times New Roman" w:cs="Times New Roman"/>
          <w:sz w:val="30"/>
          <w:szCs w:val="30"/>
          <w:lang w:val="be-BY"/>
        </w:rPr>
        <w:t>;</w:t>
      </w:r>
    </w:p>
    <w:p w:rsidR="00DF08EF" w:rsidRPr="000163EB" w:rsidRDefault="00043C9B"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sz w:val="30"/>
          <w:szCs w:val="30"/>
          <w:lang w:val="be-BY" w:eastAsia="ru-RU"/>
        </w:rPr>
      </w:pPr>
      <w:r w:rsidRPr="000163EB">
        <w:rPr>
          <w:rFonts w:ascii="Times New Roman" w:hAnsi="Times New Roman" w:cs="Times New Roman"/>
          <w:sz w:val="30"/>
          <w:szCs w:val="30"/>
          <w:lang w:val="be-BY"/>
        </w:rPr>
        <w:t>правядзенне работы па ўдасканаленні прафесійны кампетэнцыя педагагічных работнікаў і развіцці іх ініцыятывы і творчасці</w:t>
      </w:r>
      <w:r w:rsidR="00DF08EF" w:rsidRPr="000163EB">
        <w:rPr>
          <w:rFonts w:ascii="Times New Roman" w:eastAsia="Times New Roman" w:hAnsi="Times New Roman" w:cs="Times New Roman"/>
          <w:sz w:val="30"/>
          <w:szCs w:val="30"/>
          <w:lang w:val="be-BY" w:eastAsia="ru-RU"/>
        </w:rPr>
        <w:t>;</w:t>
      </w:r>
    </w:p>
    <w:p w:rsidR="007323F2" w:rsidRPr="000163EB" w:rsidRDefault="007323F2" w:rsidP="00F27384">
      <w:pPr>
        <w:widowControl w:val="0"/>
        <w:tabs>
          <w:tab w:val="left" w:pos="284"/>
        </w:tabs>
        <w:autoSpaceDE w:val="0"/>
        <w:autoSpaceDN w:val="0"/>
        <w:adjustRightInd w:val="0"/>
        <w:spacing w:after="0" w:line="240" w:lineRule="auto"/>
        <w:ind w:firstLine="709"/>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вывучэнне і ўкараненне ў практыку эфектыўнага педагагічнага вопыту;</w:t>
      </w:r>
    </w:p>
    <w:p w:rsidR="00DF08EF" w:rsidRPr="000163EB" w:rsidRDefault="00EF02B0"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sz w:val="30"/>
          <w:szCs w:val="30"/>
          <w:lang w:val="be-BY" w:eastAsia="ru-RU"/>
        </w:rPr>
      </w:pPr>
      <w:r w:rsidRPr="000163EB">
        <w:rPr>
          <w:rFonts w:ascii="Times New Roman" w:hAnsi="Times New Roman" w:cs="Times New Roman"/>
          <w:sz w:val="30"/>
          <w:szCs w:val="30"/>
          <w:lang w:val="be-BY"/>
        </w:rPr>
        <w:t>разгляд пытанняў</w:t>
      </w:r>
      <w:r w:rsidR="007323F2" w:rsidRPr="000163EB">
        <w:rPr>
          <w:rFonts w:ascii="Times New Roman" w:hAnsi="Times New Roman" w:cs="Times New Roman"/>
          <w:sz w:val="30"/>
          <w:szCs w:val="30"/>
          <w:lang w:val="be-BY"/>
        </w:rPr>
        <w:t xml:space="preserve"> прыёму навучэнцаў у І клас, атэстацыі вучняў, </w:t>
      </w:r>
      <w:r w:rsidR="003E6073">
        <w:rPr>
          <w:rFonts w:ascii="Times New Roman" w:hAnsi="Times New Roman" w:cs="Times New Roman"/>
          <w:sz w:val="30"/>
          <w:szCs w:val="30"/>
          <w:lang w:val="be-BY"/>
        </w:rPr>
        <w:t xml:space="preserve">                                 </w:t>
      </w:r>
      <w:r w:rsidR="007323F2" w:rsidRPr="000163EB">
        <w:rPr>
          <w:rFonts w:ascii="Times New Roman" w:hAnsi="Times New Roman" w:cs="Times New Roman"/>
          <w:sz w:val="30"/>
          <w:szCs w:val="30"/>
          <w:lang w:val="be-BY"/>
        </w:rPr>
        <w:t xml:space="preserve">іх пераводу, у тым ліку ўмоўна, у наступны клас, пакідання на паўторны год навучання, допуску да выпускных </w:t>
      </w:r>
      <w:r w:rsidRPr="000163EB">
        <w:rPr>
          <w:rFonts w:ascii="Times New Roman" w:hAnsi="Times New Roman" w:cs="Times New Roman"/>
          <w:sz w:val="30"/>
          <w:szCs w:val="30"/>
          <w:lang w:val="be-BY"/>
        </w:rPr>
        <w:t>экзамен</w:t>
      </w:r>
      <w:r w:rsidR="007323F2" w:rsidRPr="000163EB">
        <w:rPr>
          <w:rFonts w:ascii="Times New Roman" w:hAnsi="Times New Roman" w:cs="Times New Roman"/>
          <w:sz w:val="30"/>
          <w:szCs w:val="30"/>
          <w:lang w:val="be-BY"/>
        </w:rPr>
        <w:t xml:space="preserve">аў, вызвалення ад здачы выпускных экзаменаў, арганізацыі выпускных экзаменаў, завяршэння навучання </w:t>
      </w:r>
      <w:r w:rsidR="003E6073">
        <w:rPr>
          <w:rFonts w:ascii="Times New Roman" w:hAnsi="Times New Roman" w:cs="Times New Roman"/>
          <w:sz w:val="30"/>
          <w:szCs w:val="30"/>
          <w:lang w:val="be-BY"/>
        </w:rPr>
        <w:t xml:space="preserve">                            </w:t>
      </w:r>
      <w:r w:rsidR="007323F2" w:rsidRPr="000163EB">
        <w:rPr>
          <w:rFonts w:ascii="Times New Roman" w:hAnsi="Times New Roman" w:cs="Times New Roman"/>
          <w:sz w:val="30"/>
          <w:szCs w:val="30"/>
          <w:lang w:val="be-BY"/>
        </w:rPr>
        <w:t xml:space="preserve">на </w:t>
      </w:r>
      <w:r w:rsidR="007323F2" w:rsidRPr="000163EB">
        <w:rPr>
          <w:rFonts w:ascii="Times New Roman" w:hAnsi="Times New Roman" w:cs="Times New Roman"/>
          <w:sz w:val="30"/>
          <w:szCs w:val="30"/>
        </w:rPr>
        <w:t>II</w:t>
      </w:r>
      <w:r w:rsidR="007323F2" w:rsidRPr="000163EB">
        <w:rPr>
          <w:rFonts w:ascii="Times New Roman" w:hAnsi="Times New Roman" w:cs="Times New Roman"/>
          <w:sz w:val="30"/>
          <w:szCs w:val="30"/>
          <w:lang w:val="be-BY"/>
        </w:rPr>
        <w:t xml:space="preserve"> </w:t>
      </w:r>
      <w:r w:rsidRPr="000163EB">
        <w:rPr>
          <w:rFonts w:ascii="Times New Roman" w:hAnsi="Times New Roman" w:cs="Times New Roman"/>
          <w:sz w:val="30"/>
          <w:szCs w:val="30"/>
          <w:lang w:val="be-BY"/>
        </w:rPr>
        <w:t xml:space="preserve">ступені </w:t>
      </w:r>
      <w:r w:rsidR="00C6744E" w:rsidRPr="000163EB">
        <w:rPr>
          <w:rFonts w:ascii="Times New Roman" w:eastAsia="Times New Roman" w:hAnsi="Times New Roman" w:cs="Times New Roman"/>
          <w:sz w:val="30"/>
          <w:szCs w:val="30"/>
          <w:lang w:val="be-BY" w:eastAsia="ru-RU"/>
        </w:rPr>
        <w:t>агульнай сярэдняй адукацыі</w:t>
      </w:r>
      <w:r w:rsidR="00DF08EF" w:rsidRPr="000163EB">
        <w:rPr>
          <w:rFonts w:ascii="Times New Roman" w:eastAsia="Times New Roman" w:hAnsi="Times New Roman" w:cs="Times New Roman"/>
          <w:sz w:val="30"/>
          <w:szCs w:val="30"/>
          <w:lang w:val="be-BY" w:eastAsia="ru-RU"/>
        </w:rPr>
        <w:t>;</w:t>
      </w:r>
    </w:p>
    <w:p w:rsidR="007323F2" w:rsidRPr="000163EB" w:rsidRDefault="007323F2" w:rsidP="00F27384">
      <w:pPr>
        <w:widowControl w:val="0"/>
        <w:tabs>
          <w:tab w:val="left" w:pos="284"/>
        </w:tabs>
        <w:autoSpaceDE w:val="0"/>
        <w:autoSpaceDN w:val="0"/>
        <w:adjustRightInd w:val="0"/>
        <w:spacing w:after="0" w:line="240" w:lineRule="auto"/>
        <w:ind w:firstLine="709"/>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 xml:space="preserve">разгляд пытанняў выніковай атэстацыі замежных грамадзян і асоб </w:t>
      </w:r>
      <w:r w:rsidR="003E6073">
        <w:rPr>
          <w:rFonts w:ascii="Times New Roman" w:hAnsi="Times New Roman" w:cs="Times New Roman"/>
          <w:sz w:val="30"/>
          <w:szCs w:val="30"/>
          <w:lang w:val="be-BY"/>
        </w:rPr>
        <w:t xml:space="preserve">                             </w:t>
      </w:r>
      <w:r w:rsidRPr="000163EB">
        <w:rPr>
          <w:rFonts w:ascii="Times New Roman" w:hAnsi="Times New Roman" w:cs="Times New Roman"/>
          <w:sz w:val="30"/>
          <w:szCs w:val="30"/>
          <w:lang w:val="be-BY"/>
        </w:rPr>
        <w:t>без грамадзянства, якія прыбылі на пастаяннае або часовае пражыванне</w:t>
      </w:r>
      <w:r w:rsidR="003E6073">
        <w:rPr>
          <w:rFonts w:ascii="Times New Roman" w:hAnsi="Times New Roman" w:cs="Times New Roman"/>
          <w:sz w:val="30"/>
          <w:szCs w:val="30"/>
          <w:lang w:val="be-BY"/>
        </w:rPr>
        <w:t>,</w:t>
      </w:r>
      <w:r w:rsidRPr="000163EB">
        <w:rPr>
          <w:rFonts w:ascii="Times New Roman" w:hAnsi="Times New Roman" w:cs="Times New Roman"/>
          <w:sz w:val="30"/>
          <w:szCs w:val="30"/>
          <w:lang w:val="be-BY"/>
        </w:rPr>
        <w:t xml:space="preserve"> </w:t>
      </w:r>
      <w:r w:rsidR="003E6073">
        <w:rPr>
          <w:rFonts w:ascii="Times New Roman" w:hAnsi="Times New Roman" w:cs="Times New Roman"/>
          <w:sz w:val="30"/>
          <w:szCs w:val="30"/>
          <w:lang w:val="be-BY"/>
        </w:rPr>
        <w:t xml:space="preserve">                           </w:t>
      </w:r>
      <w:r w:rsidRPr="000163EB">
        <w:rPr>
          <w:rFonts w:ascii="Times New Roman" w:hAnsi="Times New Roman" w:cs="Times New Roman"/>
          <w:sz w:val="30"/>
          <w:szCs w:val="30"/>
          <w:lang w:val="be-BY"/>
        </w:rPr>
        <w:t xml:space="preserve"> </w:t>
      </w:r>
      <w:r w:rsidR="00EF02B0" w:rsidRPr="000163EB">
        <w:rPr>
          <w:rFonts w:ascii="Times New Roman" w:hAnsi="Times New Roman" w:cs="Times New Roman"/>
          <w:sz w:val="30"/>
          <w:szCs w:val="30"/>
          <w:lang w:val="be-BY"/>
        </w:rPr>
        <w:t xml:space="preserve">  </w:t>
      </w:r>
      <w:r w:rsidRPr="000163EB">
        <w:rPr>
          <w:rFonts w:ascii="Times New Roman" w:hAnsi="Times New Roman" w:cs="Times New Roman"/>
          <w:sz w:val="30"/>
          <w:szCs w:val="30"/>
          <w:lang w:val="be-BY"/>
        </w:rPr>
        <w:t xml:space="preserve">якія </w:t>
      </w:r>
      <w:r w:rsidR="00EF02B0" w:rsidRPr="000163EB">
        <w:rPr>
          <w:rFonts w:ascii="Times New Roman" w:hAnsi="Times New Roman" w:cs="Times New Roman"/>
          <w:sz w:val="30"/>
          <w:szCs w:val="30"/>
          <w:lang w:val="be-BY"/>
        </w:rPr>
        <w:t xml:space="preserve">  </w:t>
      </w:r>
      <w:r w:rsidRPr="000163EB">
        <w:rPr>
          <w:rFonts w:ascii="Times New Roman" w:hAnsi="Times New Roman" w:cs="Times New Roman"/>
          <w:sz w:val="30"/>
          <w:szCs w:val="30"/>
          <w:lang w:val="be-BY"/>
        </w:rPr>
        <w:t>знаходзяцца</w:t>
      </w:r>
      <w:r w:rsidR="00EF02B0" w:rsidRPr="000163EB">
        <w:rPr>
          <w:rFonts w:ascii="Times New Roman" w:hAnsi="Times New Roman" w:cs="Times New Roman"/>
          <w:sz w:val="30"/>
          <w:szCs w:val="30"/>
          <w:lang w:val="be-BY"/>
        </w:rPr>
        <w:t xml:space="preserve">  </w:t>
      </w:r>
      <w:r w:rsidRPr="000163EB">
        <w:rPr>
          <w:rFonts w:ascii="Times New Roman" w:hAnsi="Times New Roman" w:cs="Times New Roman"/>
          <w:sz w:val="30"/>
          <w:szCs w:val="30"/>
          <w:lang w:val="be-BY"/>
        </w:rPr>
        <w:t xml:space="preserve"> на</w:t>
      </w:r>
      <w:r w:rsidR="00EF02B0" w:rsidRPr="000163EB">
        <w:rPr>
          <w:rFonts w:ascii="Times New Roman" w:hAnsi="Times New Roman" w:cs="Times New Roman"/>
          <w:sz w:val="30"/>
          <w:szCs w:val="30"/>
          <w:lang w:val="be-BY"/>
        </w:rPr>
        <w:t xml:space="preserve">   </w:t>
      </w:r>
      <w:r w:rsidRPr="000163EB">
        <w:rPr>
          <w:rFonts w:ascii="Times New Roman" w:hAnsi="Times New Roman" w:cs="Times New Roman"/>
          <w:sz w:val="30"/>
          <w:szCs w:val="30"/>
          <w:lang w:val="be-BY"/>
        </w:rPr>
        <w:t xml:space="preserve"> тэрыторыі</w:t>
      </w:r>
      <w:r w:rsidR="00EF02B0" w:rsidRPr="000163EB">
        <w:rPr>
          <w:rFonts w:ascii="Times New Roman" w:hAnsi="Times New Roman" w:cs="Times New Roman"/>
          <w:sz w:val="30"/>
          <w:szCs w:val="30"/>
          <w:lang w:val="be-BY"/>
        </w:rPr>
        <w:t xml:space="preserve">   </w:t>
      </w:r>
      <w:r w:rsidRPr="000163EB">
        <w:rPr>
          <w:rFonts w:ascii="Times New Roman" w:hAnsi="Times New Roman" w:cs="Times New Roman"/>
          <w:sz w:val="30"/>
          <w:szCs w:val="30"/>
          <w:lang w:val="be-BY"/>
        </w:rPr>
        <w:t xml:space="preserve"> Рэспублікі</w:t>
      </w:r>
      <w:r w:rsidR="00EF02B0" w:rsidRPr="000163EB">
        <w:rPr>
          <w:rFonts w:ascii="Times New Roman" w:hAnsi="Times New Roman" w:cs="Times New Roman"/>
          <w:sz w:val="30"/>
          <w:szCs w:val="30"/>
          <w:lang w:val="be-BY"/>
        </w:rPr>
        <w:t xml:space="preserve">  </w:t>
      </w:r>
      <w:r w:rsidRPr="000163EB">
        <w:rPr>
          <w:rFonts w:ascii="Times New Roman" w:hAnsi="Times New Roman" w:cs="Times New Roman"/>
          <w:sz w:val="30"/>
          <w:szCs w:val="30"/>
          <w:lang w:val="be-BY"/>
        </w:rPr>
        <w:t xml:space="preserve"> Беларусь на законных падставах, і грамадзян Рэспублікі Беларусь, якія знаходзіліся на тэрыторыі замежных дзяржаў, для вырашэння пытання аб працягу навучання </w:t>
      </w:r>
      <w:r w:rsidR="003E6073">
        <w:rPr>
          <w:rFonts w:ascii="Times New Roman" w:hAnsi="Times New Roman" w:cs="Times New Roman"/>
          <w:sz w:val="30"/>
          <w:szCs w:val="30"/>
          <w:lang w:val="be-BY"/>
        </w:rPr>
        <w:t xml:space="preserve">                                           </w:t>
      </w:r>
      <w:r w:rsidRPr="000163EB">
        <w:rPr>
          <w:rFonts w:ascii="Times New Roman" w:hAnsi="Times New Roman" w:cs="Times New Roman"/>
          <w:sz w:val="30"/>
          <w:szCs w:val="30"/>
          <w:lang w:val="be-BY"/>
        </w:rPr>
        <w:t>ва ўстановах адукацыі Рэспублікі Беларусь;</w:t>
      </w:r>
    </w:p>
    <w:p w:rsidR="00DF08EF" w:rsidRPr="000163EB" w:rsidRDefault="007323F2"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sz w:val="30"/>
          <w:szCs w:val="30"/>
          <w:lang w:val="be-BY" w:eastAsia="ru-RU"/>
        </w:rPr>
      </w:pPr>
      <w:r w:rsidRPr="000163EB">
        <w:rPr>
          <w:rFonts w:ascii="Times New Roman" w:hAnsi="Times New Roman" w:cs="Times New Roman"/>
          <w:sz w:val="30"/>
          <w:szCs w:val="30"/>
          <w:lang w:val="be-BY"/>
        </w:rPr>
        <w:t xml:space="preserve">разгляд пытанняў аб пераводзе ў наступны клас па выніках выніковай </w:t>
      </w:r>
      <w:r w:rsidR="00C6744E" w:rsidRPr="000163EB">
        <w:rPr>
          <w:rFonts w:ascii="Times New Roman" w:eastAsia="Times New Roman" w:hAnsi="Times New Roman" w:cs="Times New Roman"/>
          <w:sz w:val="30"/>
          <w:szCs w:val="30"/>
          <w:lang w:val="be-BY" w:eastAsia="ru-RU"/>
        </w:rPr>
        <w:t>атэстацыі датэрмінова</w:t>
      </w:r>
      <w:r w:rsidR="00DF08EF" w:rsidRPr="000163EB">
        <w:rPr>
          <w:rFonts w:ascii="Times New Roman" w:eastAsia="Times New Roman" w:hAnsi="Times New Roman" w:cs="Times New Roman"/>
          <w:sz w:val="30"/>
          <w:szCs w:val="30"/>
          <w:lang w:val="be-BY" w:eastAsia="ru-RU"/>
        </w:rPr>
        <w:t>;</w:t>
      </w:r>
    </w:p>
    <w:p w:rsidR="00DF08EF" w:rsidRPr="000163EB" w:rsidRDefault="00C6744E"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0163EB">
        <w:rPr>
          <w:rFonts w:ascii="Times New Roman" w:eastAsia="Times New Roman" w:hAnsi="Times New Roman" w:cs="Times New Roman"/>
          <w:sz w:val="30"/>
          <w:szCs w:val="30"/>
          <w:lang w:val="be-BY" w:eastAsia="ru-RU"/>
        </w:rPr>
        <w:t xml:space="preserve">іншыя пытанні адукацыйнай дзейнасці </w:t>
      </w:r>
      <w:r w:rsidR="00845E7E">
        <w:rPr>
          <w:rFonts w:ascii="Times New Roman" w:eastAsia="Times New Roman" w:hAnsi="Times New Roman" w:cs="Times New Roman"/>
          <w:sz w:val="30"/>
          <w:szCs w:val="30"/>
          <w:lang w:val="be-BY" w:eastAsia="ru-RU"/>
        </w:rPr>
        <w:t>Устан</w:t>
      </w:r>
      <w:r w:rsidR="00D554C9">
        <w:rPr>
          <w:rFonts w:ascii="Times New Roman" w:eastAsia="Times New Roman" w:hAnsi="Times New Roman" w:cs="Times New Roman"/>
          <w:sz w:val="30"/>
          <w:szCs w:val="30"/>
          <w:lang w:val="be-BY" w:eastAsia="ru-RU"/>
        </w:rPr>
        <w:t>овы</w:t>
      </w:r>
      <w:r w:rsidR="00DF08EF" w:rsidRPr="000163EB">
        <w:rPr>
          <w:rFonts w:ascii="Times New Roman" w:eastAsia="Times New Roman" w:hAnsi="Times New Roman" w:cs="Times New Roman"/>
          <w:sz w:val="30"/>
          <w:szCs w:val="30"/>
          <w:lang w:eastAsia="ru-RU"/>
        </w:rPr>
        <w:t xml:space="preserve">. </w:t>
      </w:r>
    </w:p>
    <w:p w:rsidR="00DF08EF" w:rsidRPr="000163EB" w:rsidRDefault="00BA59CE" w:rsidP="00F27384">
      <w:pPr>
        <w:shd w:val="clear" w:color="auto" w:fill="FFFFFF"/>
        <w:tabs>
          <w:tab w:val="left" w:pos="284"/>
        </w:tabs>
        <w:spacing w:after="0" w:line="240" w:lineRule="auto"/>
        <w:ind w:firstLine="709"/>
        <w:jc w:val="both"/>
        <w:rPr>
          <w:rFonts w:ascii="Times New Roman" w:eastAsia="Times New Roman" w:hAnsi="Times New Roman" w:cs="Times New Roman"/>
          <w:sz w:val="30"/>
          <w:szCs w:val="30"/>
          <w:lang w:val="be-BY" w:eastAsia="ru-RU"/>
        </w:rPr>
      </w:pPr>
      <w:r w:rsidRPr="000163EB">
        <w:rPr>
          <w:rFonts w:ascii="Times New Roman" w:eastAsia="Times New Roman" w:hAnsi="Times New Roman" w:cs="Times New Roman"/>
          <w:sz w:val="30"/>
          <w:szCs w:val="30"/>
          <w:lang w:val="be-BY" w:eastAsia="ru-RU"/>
        </w:rPr>
        <w:t>97</w:t>
      </w:r>
      <w:r w:rsidR="00DF08EF" w:rsidRPr="000163EB">
        <w:rPr>
          <w:rFonts w:ascii="Times New Roman" w:eastAsia="Times New Roman" w:hAnsi="Times New Roman" w:cs="Times New Roman"/>
          <w:sz w:val="30"/>
          <w:szCs w:val="30"/>
          <w:lang w:eastAsia="ru-RU"/>
        </w:rPr>
        <w:t>.</w:t>
      </w:r>
      <w:r w:rsidR="002F7793" w:rsidRPr="000163EB">
        <w:rPr>
          <w:rFonts w:ascii="Times New Roman" w:eastAsia="Times New Roman" w:hAnsi="Times New Roman" w:cs="Times New Roman"/>
          <w:sz w:val="30"/>
          <w:szCs w:val="30"/>
          <w:lang w:val="be-BY" w:eastAsia="ru-RU"/>
        </w:rPr>
        <w:t xml:space="preserve"> </w:t>
      </w:r>
      <w:r w:rsidR="00EF02B0" w:rsidRPr="000163EB">
        <w:rPr>
          <w:rFonts w:ascii="Times New Roman" w:hAnsi="Times New Roman" w:cs="Times New Roman"/>
          <w:sz w:val="30"/>
          <w:szCs w:val="30"/>
          <w:lang w:val="be-BY"/>
        </w:rPr>
        <w:t>У</w:t>
      </w:r>
      <w:r w:rsidR="00EF02B0" w:rsidRPr="000163EB">
        <w:rPr>
          <w:rFonts w:ascii="Times New Roman" w:hAnsi="Times New Roman" w:cs="Times New Roman"/>
          <w:sz w:val="30"/>
          <w:szCs w:val="30"/>
        </w:rPr>
        <w:t xml:space="preserve"> склад педагагічн</w:t>
      </w:r>
      <w:r w:rsidR="00EF02B0" w:rsidRPr="000163EB">
        <w:rPr>
          <w:rFonts w:ascii="Times New Roman" w:hAnsi="Times New Roman" w:cs="Times New Roman"/>
          <w:sz w:val="30"/>
          <w:szCs w:val="30"/>
          <w:lang w:val="be-BY"/>
        </w:rPr>
        <w:t>ага</w:t>
      </w:r>
      <w:r w:rsidR="00EF02B0" w:rsidRPr="000163EB">
        <w:rPr>
          <w:rFonts w:ascii="Times New Roman" w:hAnsi="Times New Roman" w:cs="Times New Roman"/>
          <w:sz w:val="30"/>
          <w:szCs w:val="30"/>
        </w:rPr>
        <w:t xml:space="preserve"> савет</w:t>
      </w:r>
      <w:r w:rsidR="00EF02B0" w:rsidRPr="000163EB">
        <w:rPr>
          <w:rFonts w:ascii="Times New Roman" w:hAnsi="Times New Roman" w:cs="Times New Roman"/>
          <w:sz w:val="30"/>
          <w:szCs w:val="30"/>
          <w:lang w:val="be-BY"/>
        </w:rPr>
        <w:t>а</w:t>
      </w:r>
      <w:r w:rsidR="00EF02B0" w:rsidRPr="000163EB">
        <w:rPr>
          <w:rFonts w:ascii="Times New Roman" w:hAnsi="Times New Roman" w:cs="Times New Roman"/>
          <w:sz w:val="30"/>
          <w:szCs w:val="30"/>
        </w:rPr>
        <w:t xml:space="preserve"> </w:t>
      </w:r>
      <w:r w:rsidR="00EF02B0" w:rsidRPr="000163EB">
        <w:rPr>
          <w:rFonts w:ascii="Times New Roman" w:hAnsi="Times New Roman" w:cs="Times New Roman"/>
          <w:sz w:val="30"/>
          <w:szCs w:val="30"/>
          <w:lang w:val="be-BY"/>
        </w:rPr>
        <w:t>ў</w:t>
      </w:r>
      <w:r w:rsidR="00EF02B0" w:rsidRPr="000163EB">
        <w:rPr>
          <w:rFonts w:ascii="Times New Roman" w:hAnsi="Times New Roman" w:cs="Times New Roman"/>
          <w:sz w:val="30"/>
          <w:szCs w:val="30"/>
        </w:rPr>
        <w:t>ваходз</w:t>
      </w:r>
      <w:r w:rsidR="00EF02B0" w:rsidRPr="000163EB">
        <w:rPr>
          <w:rFonts w:ascii="Times New Roman" w:hAnsi="Times New Roman" w:cs="Times New Roman"/>
          <w:sz w:val="30"/>
          <w:szCs w:val="30"/>
          <w:lang w:val="be-BY"/>
        </w:rPr>
        <w:t>я</w:t>
      </w:r>
      <w:r w:rsidR="00EF02B0" w:rsidRPr="000163EB">
        <w:rPr>
          <w:rFonts w:ascii="Times New Roman" w:hAnsi="Times New Roman" w:cs="Times New Roman"/>
          <w:sz w:val="30"/>
          <w:szCs w:val="30"/>
        </w:rPr>
        <w:t>ць усе педагагічны</w:t>
      </w:r>
      <w:r w:rsidR="00EF02B0" w:rsidRPr="000163EB">
        <w:rPr>
          <w:rFonts w:ascii="Times New Roman" w:hAnsi="Times New Roman" w:cs="Times New Roman"/>
          <w:sz w:val="30"/>
          <w:szCs w:val="30"/>
          <w:lang w:val="be-BY"/>
        </w:rPr>
        <w:t>я</w:t>
      </w:r>
      <w:r w:rsidR="00EF02B0" w:rsidRPr="000163EB">
        <w:rPr>
          <w:rFonts w:ascii="Times New Roman" w:hAnsi="Times New Roman" w:cs="Times New Roman"/>
          <w:sz w:val="30"/>
          <w:szCs w:val="30"/>
        </w:rPr>
        <w:t xml:space="preserve"> работнік</w:t>
      </w:r>
      <w:r w:rsidR="00EF02B0" w:rsidRPr="000163EB">
        <w:rPr>
          <w:rFonts w:ascii="Times New Roman" w:hAnsi="Times New Roman" w:cs="Times New Roman"/>
          <w:sz w:val="30"/>
          <w:szCs w:val="30"/>
          <w:lang w:val="be-BY"/>
        </w:rPr>
        <w:t>і</w:t>
      </w:r>
      <w:r w:rsidR="00EF02B0" w:rsidRPr="000163EB">
        <w:rPr>
          <w:rFonts w:ascii="Times New Roman" w:hAnsi="Times New Roman" w:cs="Times New Roman"/>
          <w:sz w:val="30"/>
          <w:szCs w:val="30"/>
        </w:rPr>
        <w:t xml:space="preserve"> </w:t>
      </w:r>
      <w:r w:rsidR="00845E7E">
        <w:rPr>
          <w:rFonts w:ascii="Times New Roman" w:hAnsi="Times New Roman" w:cs="Times New Roman"/>
          <w:sz w:val="30"/>
          <w:szCs w:val="30"/>
          <w:lang w:val="be-BY"/>
        </w:rPr>
        <w:t>Устан</w:t>
      </w:r>
      <w:r w:rsidR="00D554C9">
        <w:rPr>
          <w:rFonts w:ascii="Times New Roman" w:hAnsi="Times New Roman" w:cs="Times New Roman"/>
          <w:sz w:val="30"/>
          <w:szCs w:val="30"/>
          <w:lang w:val="be-BY"/>
        </w:rPr>
        <w:t>овы</w:t>
      </w:r>
      <w:r w:rsidR="00EF02B0" w:rsidRPr="000163EB">
        <w:rPr>
          <w:rFonts w:ascii="Times New Roman" w:hAnsi="Times New Roman" w:cs="Times New Roman"/>
          <w:sz w:val="30"/>
          <w:szCs w:val="30"/>
        </w:rPr>
        <w:t xml:space="preserve">. Педагагічны савет выбірае са свайго складу сакратара тэрмінам </w:t>
      </w:r>
      <w:r w:rsidR="003E6073">
        <w:rPr>
          <w:rFonts w:ascii="Times New Roman" w:hAnsi="Times New Roman" w:cs="Times New Roman"/>
          <w:sz w:val="30"/>
          <w:szCs w:val="30"/>
          <w:lang w:val="be-BY"/>
        </w:rPr>
        <w:t xml:space="preserve">                      </w:t>
      </w:r>
      <w:r w:rsidR="00EF02B0" w:rsidRPr="000163EB">
        <w:rPr>
          <w:rFonts w:ascii="Times New Roman" w:hAnsi="Times New Roman" w:cs="Times New Roman"/>
          <w:sz w:val="30"/>
          <w:szCs w:val="30"/>
        </w:rPr>
        <w:t>на адзін год.</w:t>
      </w:r>
    </w:p>
    <w:p w:rsidR="00DF08EF" w:rsidRPr="000163EB" w:rsidRDefault="00BA59CE"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sz w:val="30"/>
          <w:szCs w:val="30"/>
          <w:lang w:val="be-BY" w:eastAsia="ru-RU"/>
        </w:rPr>
      </w:pPr>
      <w:r w:rsidRPr="000163EB">
        <w:rPr>
          <w:rFonts w:ascii="Times New Roman" w:eastAsia="Times New Roman" w:hAnsi="Times New Roman" w:cs="Times New Roman"/>
          <w:sz w:val="30"/>
          <w:szCs w:val="30"/>
          <w:lang w:val="be-BY" w:eastAsia="ru-RU"/>
        </w:rPr>
        <w:t>98</w:t>
      </w:r>
      <w:r w:rsidR="00DF08EF" w:rsidRPr="000163EB">
        <w:rPr>
          <w:rFonts w:ascii="Times New Roman" w:eastAsia="Times New Roman" w:hAnsi="Times New Roman" w:cs="Times New Roman"/>
          <w:sz w:val="30"/>
          <w:szCs w:val="30"/>
          <w:lang w:val="be-BY" w:eastAsia="ru-RU"/>
        </w:rPr>
        <w:t>.</w:t>
      </w:r>
      <w:r w:rsidR="002F7793" w:rsidRPr="000163EB">
        <w:rPr>
          <w:rFonts w:ascii="Roboto" w:hAnsi="Roboto"/>
          <w:lang w:val="be-BY"/>
        </w:rPr>
        <w:t xml:space="preserve"> </w:t>
      </w:r>
      <w:r w:rsidR="002F7793" w:rsidRPr="000163EB">
        <w:rPr>
          <w:rFonts w:ascii="Times New Roman" w:eastAsia="Times New Roman" w:hAnsi="Times New Roman" w:cs="Times New Roman"/>
          <w:sz w:val="30"/>
          <w:szCs w:val="30"/>
          <w:lang w:val="be-BY" w:eastAsia="ru-RU"/>
        </w:rPr>
        <w:t xml:space="preserve">Непасрэднае кіраўніцтва дзейнасцю педагагічнага савета </w:t>
      </w:r>
      <w:r w:rsidR="002F7793" w:rsidRPr="000163EB">
        <w:rPr>
          <w:rFonts w:ascii="Times New Roman" w:eastAsia="Times New Roman" w:hAnsi="Times New Roman" w:cs="Times New Roman"/>
          <w:sz w:val="30"/>
          <w:szCs w:val="30"/>
          <w:lang w:val="be-BY" w:eastAsia="ru-RU"/>
        </w:rPr>
        <w:lastRenderedPageBreak/>
        <w:t>ажыццяўляе старшыня пед</w:t>
      </w:r>
      <w:r w:rsidR="00A533F4" w:rsidRPr="000163EB">
        <w:rPr>
          <w:rFonts w:ascii="Times New Roman" w:eastAsia="Times New Roman" w:hAnsi="Times New Roman" w:cs="Times New Roman"/>
          <w:sz w:val="30"/>
          <w:szCs w:val="30"/>
          <w:lang w:val="be-BY" w:eastAsia="ru-RU"/>
        </w:rPr>
        <w:t xml:space="preserve">агагічнага </w:t>
      </w:r>
      <w:r w:rsidR="002F7793" w:rsidRPr="000163EB">
        <w:rPr>
          <w:rFonts w:ascii="Times New Roman" w:eastAsia="Times New Roman" w:hAnsi="Times New Roman" w:cs="Times New Roman"/>
          <w:sz w:val="30"/>
          <w:szCs w:val="30"/>
          <w:lang w:val="be-BY" w:eastAsia="ru-RU"/>
        </w:rPr>
        <w:t>савета, якім з'яўляецца дырэктар</w:t>
      </w:r>
      <w:r w:rsidR="00DF08EF" w:rsidRPr="000163EB">
        <w:rPr>
          <w:rFonts w:ascii="Times New Roman" w:eastAsia="Times New Roman" w:hAnsi="Times New Roman" w:cs="Times New Roman"/>
          <w:sz w:val="30"/>
          <w:szCs w:val="30"/>
          <w:lang w:val="be-BY" w:eastAsia="ru-RU"/>
        </w:rPr>
        <w:t xml:space="preserve">. </w:t>
      </w:r>
    </w:p>
    <w:p w:rsidR="00DF08EF" w:rsidRPr="000163EB" w:rsidRDefault="00BA59CE"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0163EB">
        <w:rPr>
          <w:rFonts w:ascii="Times New Roman" w:eastAsia="Times New Roman" w:hAnsi="Times New Roman" w:cs="Times New Roman"/>
          <w:sz w:val="30"/>
          <w:szCs w:val="30"/>
          <w:lang w:val="be-BY" w:eastAsia="ru-RU"/>
        </w:rPr>
        <w:t>99</w:t>
      </w:r>
      <w:r w:rsidR="00DF08EF" w:rsidRPr="000163EB">
        <w:rPr>
          <w:rFonts w:ascii="Times New Roman" w:eastAsia="Times New Roman" w:hAnsi="Times New Roman" w:cs="Times New Roman"/>
          <w:sz w:val="30"/>
          <w:szCs w:val="30"/>
          <w:lang w:eastAsia="ru-RU"/>
        </w:rPr>
        <w:t xml:space="preserve">. Члены </w:t>
      </w:r>
      <w:r w:rsidR="002B71CE" w:rsidRPr="000163EB">
        <w:rPr>
          <w:rFonts w:ascii="Times New Roman" w:eastAsia="Times New Roman" w:hAnsi="Times New Roman" w:cs="Times New Roman"/>
          <w:sz w:val="30"/>
          <w:szCs w:val="30"/>
          <w:lang w:val="be-BY" w:eastAsia="ru-RU"/>
        </w:rPr>
        <w:t>педагагічнага савета маюць права</w:t>
      </w:r>
      <w:r w:rsidR="00DF08EF" w:rsidRPr="000163EB">
        <w:rPr>
          <w:rFonts w:ascii="Times New Roman" w:eastAsia="Times New Roman" w:hAnsi="Times New Roman" w:cs="Times New Roman"/>
          <w:sz w:val="30"/>
          <w:szCs w:val="30"/>
          <w:lang w:eastAsia="ru-RU"/>
        </w:rPr>
        <w:t>:</w:t>
      </w:r>
    </w:p>
    <w:p w:rsidR="00DF08EF" w:rsidRPr="000163EB" w:rsidRDefault="002B71CE"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0163EB">
        <w:rPr>
          <w:rFonts w:ascii="Times New Roman" w:eastAsia="Times New Roman" w:hAnsi="Times New Roman" w:cs="Times New Roman"/>
          <w:sz w:val="30"/>
          <w:szCs w:val="30"/>
          <w:lang w:val="be-BY" w:eastAsia="ru-RU"/>
        </w:rPr>
        <w:t xml:space="preserve">уносіць на разгляд педагагічнага савета пытанні, якія адносяцца </w:t>
      </w:r>
      <w:r w:rsidR="003E6073">
        <w:rPr>
          <w:rFonts w:ascii="Times New Roman" w:eastAsia="Times New Roman" w:hAnsi="Times New Roman" w:cs="Times New Roman"/>
          <w:sz w:val="30"/>
          <w:szCs w:val="30"/>
          <w:lang w:val="be-BY" w:eastAsia="ru-RU"/>
        </w:rPr>
        <w:t xml:space="preserve">                                </w:t>
      </w:r>
      <w:r w:rsidR="00A533F4" w:rsidRPr="000163EB">
        <w:rPr>
          <w:rFonts w:ascii="Times New Roman" w:eastAsia="Times New Roman" w:hAnsi="Times New Roman" w:cs="Times New Roman"/>
          <w:sz w:val="30"/>
          <w:szCs w:val="30"/>
          <w:lang w:val="be-BY" w:eastAsia="ru-RU"/>
        </w:rPr>
        <w:t xml:space="preserve">      </w:t>
      </w:r>
      <w:r w:rsidRPr="000163EB">
        <w:rPr>
          <w:rFonts w:ascii="Times New Roman" w:eastAsia="Times New Roman" w:hAnsi="Times New Roman" w:cs="Times New Roman"/>
          <w:sz w:val="30"/>
          <w:szCs w:val="30"/>
          <w:lang w:val="be-BY" w:eastAsia="ru-RU"/>
        </w:rPr>
        <w:t xml:space="preserve">да кампетэнцыі педагагічнага савета, у тым ліку прапановы па ўдасканаленні </w:t>
      </w:r>
      <w:r w:rsidR="003E6073">
        <w:rPr>
          <w:rFonts w:ascii="Times New Roman" w:eastAsia="Times New Roman" w:hAnsi="Times New Roman" w:cs="Times New Roman"/>
          <w:sz w:val="30"/>
          <w:szCs w:val="30"/>
          <w:lang w:val="be-BY" w:eastAsia="ru-RU"/>
        </w:rPr>
        <w:t xml:space="preserve">                 </w:t>
      </w:r>
      <w:r w:rsidRPr="000163EB">
        <w:rPr>
          <w:rFonts w:ascii="Times New Roman" w:eastAsia="Times New Roman" w:hAnsi="Times New Roman" w:cs="Times New Roman"/>
          <w:sz w:val="30"/>
          <w:szCs w:val="30"/>
          <w:lang w:val="be-BY" w:eastAsia="ru-RU"/>
        </w:rPr>
        <w:t xml:space="preserve">і развіцці адукацыйнага працэсу ва </w:t>
      </w:r>
      <w:r w:rsidR="00845E7E">
        <w:rPr>
          <w:rFonts w:ascii="Times New Roman" w:eastAsia="Times New Roman" w:hAnsi="Times New Roman" w:cs="Times New Roman"/>
          <w:sz w:val="30"/>
          <w:szCs w:val="30"/>
          <w:lang w:val="be-BY" w:eastAsia="ru-RU"/>
        </w:rPr>
        <w:t>Устан</w:t>
      </w:r>
      <w:r w:rsidR="00D554C9">
        <w:rPr>
          <w:rFonts w:ascii="Times New Roman" w:eastAsia="Times New Roman" w:hAnsi="Times New Roman" w:cs="Times New Roman"/>
          <w:sz w:val="30"/>
          <w:szCs w:val="30"/>
          <w:lang w:val="be-BY" w:eastAsia="ru-RU"/>
        </w:rPr>
        <w:t>ове</w:t>
      </w:r>
      <w:r w:rsidR="00DF08EF" w:rsidRPr="000163EB">
        <w:rPr>
          <w:rFonts w:ascii="Times New Roman" w:eastAsia="Times New Roman" w:hAnsi="Times New Roman" w:cs="Times New Roman"/>
          <w:sz w:val="30"/>
          <w:szCs w:val="30"/>
          <w:lang w:eastAsia="ru-RU"/>
        </w:rPr>
        <w:t>;</w:t>
      </w:r>
    </w:p>
    <w:p w:rsidR="00DF08EF" w:rsidRPr="000163EB" w:rsidRDefault="002B71CE"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0163EB">
        <w:rPr>
          <w:rFonts w:ascii="Times New Roman" w:eastAsia="Times New Roman" w:hAnsi="Times New Roman" w:cs="Times New Roman"/>
          <w:sz w:val="30"/>
          <w:szCs w:val="30"/>
          <w:lang w:val="be-BY" w:eastAsia="ru-RU"/>
        </w:rPr>
        <w:t>удзельнічаць у абмеркаванні ўсіх пытанняў, якія разглядаюцца</w:t>
      </w:r>
      <w:r w:rsidR="003E6073">
        <w:rPr>
          <w:rFonts w:ascii="Times New Roman" w:eastAsia="Times New Roman" w:hAnsi="Times New Roman" w:cs="Times New Roman"/>
          <w:sz w:val="30"/>
          <w:szCs w:val="30"/>
          <w:lang w:val="be-BY" w:eastAsia="ru-RU"/>
        </w:rPr>
        <w:t xml:space="preserve">                                  </w:t>
      </w:r>
      <w:r w:rsidR="00A533F4" w:rsidRPr="000163EB">
        <w:rPr>
          <w:rFonts w:ascii="Times New Roman" w:eastAsia="Times New Roman" w:hAnsi="Times New Roman" w:cs="Times New Roman"/>
          <w:sz w:val="30"/>
          <w:szCs w:val="30"/>
          <w:lang w:val="be-BY" w:eastAsia="ru-RU"/>
        </w:rPr>
        <w:t xml:space="preserve"> </w:t>
      </w:r>
      <w:r w:rsidRPr="000163EB">
        <w:rPr>
          <w:rFonts w:ascii="Times New Roman" w:eastAsia="Times New Roman" w:hAnsi="Times New Roman" w:cs="Times New Roman"/>
          <w:sz w:val="30"/>
          <w:szCs w:val="30"/>
          <w:lang w:val="be-BY" w:eastAsia="ru-RU"/>
        </w:rPr>
        <w:t>на педагагічным савеце, уносіць прапановы па іх</w:t>
      </w:r>
      <w:r w:rsidR="00DF08EF" w:rsidRPr="000163EB">
        <w:rPr>
          <w:rFonts w:ascii="Times New Roman" w:eastAsia="Times New Roman" w:hAnsi="Times New Roman" w:cs="Times New Roman"/>
          <w:sz w:val="30"/>
          <w:szCs w:val="30"/>
          <w:lang w:eastAsia="ru-RU"/>
        </w:rPr>
        <w:t>.</w:t>
      </w:r>
    </w:p>
    <w:p w:rsidR="00DF08EF" w:rsidRPr="000163EB" w:rsidRDefault="00DF08EF"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0163EB">
        <w:rPr>
          <w:rFonts w:ascii="Times New Roman" w:eastAsia="Times New Roman" w:hAnsi="Times New Roman" w:cs="Times New Roman"/>
          <w:sz w:val="30"/>
          <w:szCs w:val="30"/>
          <w:lang w:eastAsia="ru-RU"/>
        </w:rPr>
        <w:t xml:space="preserve">81. Члены </w:t>
      </w:r>
      <w:r w:rsidR="002B71CE" w:rsidRPr="000163EB">
        <w:rPr>
          <w:rFonts w:ascii="Times New Roman" w:eastAsia="Times New Roman" w:hAnsi="Times New Roman" w:cs="Times New Roman"/>
          <w:sz w:val="30"/>
          <w:szCs w:val="30"/>
          <w:lang w:val="be-BY" w:eastAsia="ru-RU"/>
        </w:rPr>
        <w:t>педагагічнага савета абавязаны</w:t>
      </w:r>
      <w:r w:rsidRPr="000163EB">
        <w:rPr>
          <w:rFonts w:ascii="Times New Roman" w:eastAsia="Times New Roman" w:hAnsi="Times New Roman" w:cs="Times New Roman"/>
          <w:sz w:val="30"/>
          <w:szCs w:val="30"/>
          <w:lang w:eastAsia="ru-RU"/>
        </w:rPr>
        <w:t>:</w:t>
      </w:r>
    </w:p>
    <w:p w:rsidR="00DF08EF" w:rsidRPr="000163EB" w:rsidRDefault="002B71CE"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0163EB">
        <w:rPr>
          <w:rFonts w:ascii="Times New Roman" w:eastAsia="Times New Roman" w:hAnsi="Times New Roman" w:cs="Times New Roman"/>
          <w:sz w:val="30"/>
          <w:szCs w:val="30"/>
          <w:lang w:val="be-BY" w:eastAsia="ru-RU"/>
        </w:rPr>
        <w:t xml:space="preserve">наведваць пасяджэнні педагагічнага савета, прымаць актыўны ўдзел </w:t>
      </w:r>
      <w:r w:rsidR="003E6073">
        <w:rPr>
          <w:rFonts w:ascii="Times New Roman" w:eastAsia="Times New Roman" w:hAnsi="Times New Roman" w:cs="Times New Roman"/>
          <w:sz w:val="30"/>
          <w:szCs w:val="30"/>
          <w:lang w:val="be-BY" w:eastAsia="ru-RU"/>
        </w:rPr>
        <w:t xml:space="preserve">                                    </w:t>
      </w:r>
      <w:r w:rsidRPr="000163EB">
        <w:rPr>
          <w:rFonts w:ascii="Times New Roman" w:eastAsia="Times New Roman" w:hAnsi="Times New Roman" w:cs="Times New Roman"/>
          <w:sz w:val="30"/>
          <w:szCs w:val="30"/>
          <w:lang w:val="be-BY" w:eastAsia="ru-RU"/>
        </w:rPr>
        <w:t xml:space="preserve">у яго рабоце і </w:t>
      </w:r>
      <w:r w:rsidR="00671D06" w:rsidRPr="000163EB">
        <w:rPr>
          <w:rFonts w:ascii="Times New Roman" w:eastAsia="Times New Roman" w:hAnsi="Times New Roman" w:cs="Times New Roman"/>
          <w:sz w:val="30"/>
          <w:szCs w:val="30"/>
          <w:lang w:val="be-BY" w:eastAsia="ru-RU"/>
        </w:rPr>
        <w:t>выконваць прынятыя рашэнні</w:t>
      </w:r>
      <w:r w:rsidR="00DF08EF" w:rsidRPr="000163EB">
        <w:rPr>
          <w:rFonts w:ascii="Times New Roman" w:eastAsia="Times New Roman" w:hAnsi="Times New Roman" w:cs="Times New Roman"/>
          <w:sz w:val="30"/>
          <w:szCs w:val="30"/>
          <w:lang w:eastAsia="ru-RU"/>
        </w:rPr>
        <w:t>;</w:t>
      </w:r>
    </w:p>
    <w:p w:rsidR="00DF08EF" w:rsidRPr="000163EB" w:rsidRDefault="00671D06"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0163EB">
        <w:rPr>
          <w:rFonts w:ascii="Times New Roman" w:eastAsia="Times New Roman" w:hAnsi="Times New Roman" w:cs="Times New Roman"/>
          <w:sz w:val="30"/>
          <w:szCs w:val="30"/>
          <w:lang w:val="be-BY" w:eastAsia="ru-RU"/>
        </w:rPr>
        <w:t>забяспечваць своечасовую падрыхтоўку матэрыялаў да чарговага пасяджэння педагагічнага савета</w:t>
      </w:r>
      <w:r w:rsidR="00DF08EF" w:rsidRPr="000163EB">
        <w:rPr>
          <w:rFonts w:ascii="Times New Roman" w:eastAsia="Times New Roman" w:hAnsi="Times New Roman" w:cs="Times New Roman"/>
          <w:sz w:val="30"/>
          <w:szCs w:val="30"/>
          <w:lang w:eastAsia="ru-RU"/>
        </w:rPr>
        <w:t>;</w:t>
      </w:r>
    </w:p>
    <w:p w:rsidR="00DF08EF" w:rsidRPr="000163EB" w:rsidRDefault="00671D06"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0163EB">
        <w:rPr>
          <w:rFonts w:ascii="Times New Roman" w:eastAsia="Times New Roman" w:hAnsi="Times New Roman" w:cs="Times New Roman"/>
          <w:sz w:val="30"/>
          <w:szCs w:val="30"/>
          <w:lang w:val="be-BY" w:eastAsia="ru-RU"/>
        </w:rPr>
        <w:t xml:space="preserve">знаёміцца з пратаколам шляхам прастаўлення адпаведных адзнак (подпісы і даты азнаямлення) у выпадку адсутнасці на пасяджэнні </w:t>
      </w:r>
      <w:r w:rsidR="00DC4B75" w:rsidRPr="000163EB">
        <w:rPr>
          <w:rFonts w:ascii="Times New Roman" w:eastAsia="Times New Roman" w:hAnsi="Times New Roman" w:cs="Times New Roman"/>
          <w:sz w:val="30"/>
          <w:szCs w:val="30"/>
          <w:lang w:val="be-BY" w:eastAsia="ru-RU"/>
        </w:rPr>
        <w:t xml:space="preserve">педагагічнага </w:t>
      </w:r>
      <w:r w:rsidRPr="000163EB">
        <w:rPr>
          <w:rFonts w:ascii="Times New Roman" w:eastAsia="Times New Roman" w:hAnsi="Times New Roman" w:cs="Times New Roman"/>
          <w:sz w:val="30"/>
          <w:szCs w:val="30"/>
          <w:lang w:val="be-BY" w:eastAsia="ru-RU"/>
        </w:rPr>
        <w:t>савета</w:t>
      </w:r>
      <w:r w:rsidR="00DF08EF" w:rsidRPr="000163EB">
        <w:rPr>
          <w:rFonts w:ascii="Times New Roman" w:eastAsia="Times New Roman" w:hAnsi="Times New Roman" w:cs="Times New Roman"/>
          <w:sz w:val="30"/>
          <w:szCs w:val="30"/>
          <w:lang w:eastAsia="ru-RU"/>
        </w:rPr>
        <w:t>.</w:t>
      </w:r>
    </w:p>
    <w:p w:rsidR="00DF08EF" w:rsidRPr="000163EB" w:rsidRDefault="00BA59CE"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sz w:val="30"/>
          <w:szCs w:val="30"/>
          <w:lang w:val="be-BY" w:eastAsia="ru-RU"/>
        </w:rPr>
      </w:pPr>
      <w:r w:rsidRPr="000163EB">
        <w:rPr>
          <w:rFonts w:ascii="Times New Roman" w:eastAsia="Times New Roman" w:hAnsi="Times New Roman" w:cs="Times New Roman"/>
          <w:sz w:val="30"/>
          <w:szCs w:val="30"/>
          <w:lang w:val="be-BY" w:eastAsia="ru-RU"/>
        </w:rPr>
        <w:t>100</w:t>
      </w:r>
      <w:r w:rsidR="00DF08EF" w:rsidRPr="000163EB">
        <w:rPr>
          <w:rFonts w:ascii="Times New Roman" w:eastAsia="Times New Roman" w:hAnsi="Times New Roman" w:cs="Times New Roman"/>
          <w:sz w:val="30"/>
          <w:szCs w:val="30"/>
          <w:lang w:eastAsia="ru-RU"/>
        </w:rPr>
        <w:t>.</w:t>
      </w:r>
      <w:r w:rsidR="00C27B92" w:rsidRPr="000163EB">
        <w:rPr>
          <w:rFonts w:ascii="Times New Roman" w:eastAsia="Times New Roman" w:hAnsi="Times New Roman" w:cs="Times New Roman"/>
          <w:sz w:val="30"/>
          <w:szCs w:val="30"/>
          <w:lang w:val="be-BY" w:eastAsia="ru-RU"/>
        </w:rPr>
        <w:t xml:space="preserve"> Педагагічны савет ажыццяўляе сваю работу ў форме пасяджэнняў, якія праводзяцца па плане, якi зацвярджаецца дырэктарам не пазней </w:t>
      </w:r>
      <w:r w:rsidR="003E6073">
        <w:rPr>
          <w:rFonts w:ascii="Times New Roman" w:eastAsia="Times New Roman" w:hAnsi="Times New Roman" w:cs="Times New Roman"/>
          <w:sz w:val="30"/>
          <w:szCs w:val="30"/>
          <w:lang w:val="be-BY" w:eastAsia="ru-RU"/>
        </w:rPr>
        <w:t xml:space="preserve">                           </w:t>
      </w:r>
      <w:r w:rsidR="00C27B92" w:rsidRPr="000163EB">
        <w:rPr>
          <w:rFonts w:ascii="Times New Roman" w:eastAsia="Times New Roman" w:hAnsi="Times New Roman" w:cs="Times New Roman"/>
          <w:sz w:val="30"/>
          <w:szCs w:val="30"/>
          <w:lang w:val="be-BY" w:eastAsia="ru-RU"/>
        </w:rPr>
        <w:t xml:space="preserve">за 1 верасня бягучага года на навучальны год пасля разгляду </w:t>
      </w:r>
      <w:r w:rsidR="00DC4B75" w:rsidRPr="000163EB">
        <w:rPr>
          <w:rFonts w:ascii="Times New Roman" w:eastAsia="Times New Roman" w:hAnsi="Times New Roman" w:cs="Times New Roman"/>
          <w:sz w:val="30"/>
          <w:szCs w:val="30"/>
          <w:lang w:val="be-BY" w:eastAsia="ru-RU"/>
        </w:rPr>
        <w:t xml:space="preserve">    </w:t>
      </w:r>
      <w:r w:rsidR="00C27B92" w:rsidRPr="000163EB">
        <w:rPr>
          <w:rFonts w:ascii="Times New Roman" w:eastAsia="Times New Roman" w:hAnsi="Times New Roman" w:cs="Times New Roman"/>
          <w:sz w:val="30"/>
          <w:szCs w:val="30"/>
          <w:lang w:val="be-BY" w:eastAsia="ru-RU"/>
        </w:rPr>
        <w:t xml:space="preserve">на пасяджэнні </w:t>
      </w:r>
      <w:r w:rsidR="00DC4B75" w:rsidRPr="000163EB">
        <w:rPr>
          <w:rFonts w:ascii="Times New Roman" w:eastAsia="Times New Roman" w:hAnsi="Times New Roman" w:cs="Times New Roman"/>
          <w:sz w:val="30"/>
          <w:szCs w:val="30"/>
          <w:lang w:val="be-BY" w:eastAsia="ru-RU"/>
        </w:rPr>
        <w:t xml:space="preserve">педагагічнага </w:t>
      </w:r>
      <w:r w:rsidR="00C27B92" w:rsidRPr="000163EB">
        <w:rPr>
          <w:rFonts w:ascii="Times New Roman" w:eastAsia="Times New Roman" w:hAnsi="Times New Roman" w:cs="Times New Roman"/>
          <w:sz w:val="30"/>
          <w:szCs w:val="30"/>
          <w:lang w:val="be-BY" w:eastAsia="ru-RU"/>
        </w:rPr>
        <w:t>савета. Змест плана работы вызначаецца актуальнымі задачамі, якія стаяць перад Установай. Пасяджэнні педагагічнага савета праводзяцца не радзей за адзін раз на чвэрць</w:t>
      </w:r>
      <w:r w:rsidR="00DC4B75" w:rsidRPr="000163EB">
        <w:rPr>
          <w:rFonts w:ascii="Times New Roman" w:eastAsia="Times New Roman" w:hAnsi="Times New Roman" w:cs="Times New Roman"/>
          <w:sz w:val="30"/>
          <w:szCs w:val="30"/>
          <w:lang w:val="be-BY" w:eastAsia="ru-RU"/>
        </w:rPr>
        <w:t xml:space="preserve"> </w:t>
      </w:r>
      <w:r w:rsidR="00C27B92" w:rsidRPr="000163EB">
        <w:rPr>
          <w:rFonts w:ascii="Times New Roman" w:eastAsia="Times New Roman" w:hAnsi="Times New Roman" w:cs="Times New Roman"/>
          <w:sz w:val="30"/>
          <w:szCs w:val="30"/>
          <w:lang w:val="be-BY" w:eastAsia="ru-RU"/>
        </w:rPr>
        <w:t>у адпаведнасці з планам работы або па меры неабходнасці для вырашэння пытанняў, якія адносяцца да кампетэнцыі педагагічнага савета</w:t>
      </w:r>
      <w:r w:rsidR="00DF08EF" w:rsidRPr="000163EB">
        <w:rPr>
          <w:rFonts w:ascii="Times New Roman" w:eastAsia="Times New Roman" w:hAnsi="Times New Roman" w:cs="Times New Roman"/>
          <w:sz w:val="30"/>
          <w:szCs w:val="30"/>
          <w:lang w:val="be-BY" w:eastAsia="ru-RU"/>
        </w:rPr>
        <w:t>.</w:t>
      </w:r>
    </w:p>
    <w:p w:rsidR="00EF02B0" w:rsidRPr="000163EB" w:rsidRDefault="00BA59CE" w:rsidP="00F27384">
      <w:pPr>
        <w:widowControl w:val="0"/>
        <w:tabs>
          <w:tab w:val="left" w:pos="284"/>
        </w:tabs>
        <w:autoSpaceDE w:val="0"/>
        <w:autoSpaceDN w:val="0"/>
        <w:adjustRightInd w:val="0"/>
        <w:spacing w:after="0" w:line="240" w:lineRule="auto"/>
        <w:ind w:firstLine="709"/>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 xml:space="preserve">101. </w:t>
      </w:r>
      <w:r w:rsidR="00EF02B0" w:rsidRPr="000163EB">
        <w:rPr>
          <w:rFonts w:ascii="Times New Roman" w:hAnsi="Times New Roman" w:cs="Times New Roman"/>
          <w:sz w:val="30"/>
          <w:szCs w:val="30"/>
          <w:lang w:val="be-BY"/>
        </w:rPr>
        <w:t xml:space="preserve">Рашэнні педагагічнага савета прымаюцца адкрытым галасаваннем большасцю галасоў пры наяўнасці на пасяджэнні педагагічнага савета не менш двух трэці яго членаў. Пры роўнай колькасці галасоў вырашальным з'яўляецца голас старшыня. Калі член педагагічнага савета не згодны з прынятым рашэннем, ён мае права выказаць асаблівае меркаванне, якое адлюстроўваецца ў пратаколе. </w:t>
      </w:r>
    </w:p>
    <w:p w:rsidR="00EF02B0" w:rsidRPr="000163EB" w:rsidRDefault="00BA59CE"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sz w:val="30"/>
          <w:szCs w:val="30"/>
          <w:lang w:val="be-BY" w:eastAsia="ru-RU"/>
        </w:rPr>
      </w:pPr>
      <w:r w:rsidRPr="000163EB">
        <w:rPr>
          <w:rFonts w:ascii="Times New Roman" w:hAnsi="Times New Roman" w:cs="Times New Roman"/>
          <w:sz w:val="30"/>
          <w:szCs w:val="30"/>
          <w:lang w:val="be-BY"/>
        </w:rPr>
        <w:t xml:space="preserve">102. </w:t>
      </w:r>
      <w:r w:rsidR="00EF02B0" w:rsidRPr="000163EB">
        <w:rPr>
          <w:rFonts w:ascii="Times New Roman" w:hAnsi="Times New Roman" w:cs="Times New Roman"/>
          <w:sz w:val="30"/>
          <w:szCs w:val="30"/>
          <w:lang w:val="be-BY"/>
        </w:rPr>
        <w:t>Рашэнні педагагічнага савета з'яўляюцца абавязковымі</w:t>
      </w:r>
      <w:r w:rsidR="003E6073">
        <w:rPr>
          <w:rFonts w:ascii="Times New Roman" w:hAnsi="Times New Roman" w:cs="Times New Roman"/>
          <w:sz w:val="30"/>
          <w:szCs w:val="30"/>
          <w:lang w:val="be-BY"/>
        </w:rPr>
        <w:t xml:space="preserve">                                         </w:t>
      </w:r>
      <w:r w:rsidR="00EF02B0" w:rsidRPr="000163EB">
        <w:rPr>
          <w:rFonts w:ascii="Times New Roman" w:hAnsi="Times New Roman" w:cs="Times New Roman"/>
          <w:sz w:val="30"/>
          <w:szCs w:val="30"/>
          <w:lang w:val="be-BY"/>
        </w:rPr>
        <w:t xml:space="preserve">для выканання ўсімі педагагічнымі работнікамі, навучэнцамі, законны прадстаўнікамі непаўналетніх навучэнцаў Установы. </w:t>
      </w:r>
    </w:p>
    <w:p w:rsidR="00DF08EF" w:rsidRPr="000163EB" w:rsidRDefault="00BA59CE"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sz w:val="30"/>
          <w:szCs w:val="30"/>
          <w:lang w:val="be-BY" w:eastAsia="ru-RU"/>
        </w:rPr>
      </w:pPr>
      <w:r w:rsidRPr="000163EB">
        <w:rPr>
          <w:rFonts w:ascii="Times New Roman" w:eastAsia="Times New Roman" w:hAnsi="Times New Roman" w:cs="Times New Roman"/>
          <w:sz w:val="30"/>
          <w:szCs w:val="30"/>
          <w:lang w:val="be-BY" w:eastAsia="ru-RU"/>
        </w:rPr>
        <w:t>103.</w:t>
      </w:r>
      <w:r w:rsidR="00877CB5" w:rsidRPr="000163EB">
        <w:rPr>
          <w:rFonts w:ascii="Times New Roman" w:eastAsia="Times New Roman" w:hAnsi="Times New Roman" w:cs="Times New Roman"/>
          <w:sz w:val="30"/>
          <w:szCs w:val="30"/>
          <w:lang w:val="be-BY" w:eastAsia="ru-RU"/>
        </w:rPr>
        <w:t xml:space="preserve"> На пасяджэнне педагагічнага савета могуць запрашацца прадстаўнікі дзяржаўных і грамадскіх арганізацый, педагагічныя работнікі іншых устаноў адукацыі і іншыя зацікаўленыя асобы</w:t>
      </w:r>
      <w:r w:rsidR="00DF08EF" w:rsidRPr="000163EB">
        <w:rPr>
          <w:rFonts w:ascii="Times New Roman" w:eastAsia="Times New Roman" w:hAnsi="Times New Roman" w:cs="Times New Roman"/>
          <w:sz w:val="30"/>
          <w:szCs w:val="30"/>
          <w:lang w:val="be-BY" w:eastAsia="ru-RU"/>
        </w:rPr>
        <w:t>.</w:t>
      </w:r>
    </w:p>
    <w:p w:rsidR="00A541E7" w:rsidRPr="000163EB" w:rsidRDefault="00BA59CE"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sz w:val="30"/>
          <w:szCs w:val="30"/>
          <w:lang w:val="be-BY" w:eastAsia="ru-RU"/>
        </w:rPr>
      </w:pPr>
      <w:r w:rsidRPr="000163EB">
        <w:rPr>
          <w:rFonts w:ascii="Times New Roman" w:eastAsia="Times New Roman" w:hAnsi="Times New Roman" w:cs="Times New Roman"/>
          <w:sz w:val="30"/>
          <w:szCs w:val="30"/>
          <w:lang w:val="be-BY" w:eastAsia="ru-RU"/>
        </w:rPr>
        <w:t xml:space="preserve">104. </w:t>
      </w:r>
      <w:r w:rsidR="00A541E7" w:rsidRPr="000163EB">
        <w:rPr>
          <w:rFonts w:ascii="Times New Roman" w:eastAsia="Times New Roman" w:hAnsi="Times New Roman" w:cs="Times New Roman"/>
          <w:sz w:val="30"/>
          <w:szCs w:val="30"/>
          <w:lang w:val="be-BY" w:eastAsia="ru-RU"/>
        </w:rPr>
        <w:t xml:space="preserve">Ва </w:t>
      </w:r>
      <w:r w:rsidR="00845E7E">
        <w:rPr>
          <w:rFonts w:ascii="Times New Roman" w:eastAsia="Times New Roman" w:hAnsi="Times New Roman" w:cs="Times New Roman"/>
          <w:sz w:val="30"/>
          <w:szCs w:val="30"/>
          <w:lang w:val="be-BY" w:eastAsia="ru-RU"/>
        </w:rPr>
        <w:t>Устан</w:t>
      </w:r>
      <w:r w:rsidR="00D554C9">
        <w:rPr>
          <w:rFonts w:ascii="Times New Roman" w:eastAsia="Times New Roman" w:hAnsi="Times New Roman" w:cs="Times New Roman"/>
          <w:sz w:val="30"/>
          <w:szCs w:val="30"/>
          <w:lang w:val="be-BY" w:eastAsia="ru-RU"/>
        </w:rPr>
        <w:t>ове</w:t>
      </w:r>
      <w:r w:rsidR="00A541E7" w:rsidRPr="000163EB">
        <w:rPr>
          <w:rFonts w:ascii="Times New Roman" w:eastAsia="Times New Roman" w:hAnsi="Times New Roman" w:cs="Times New Roman"/>
          <w:sz w:val="30"/>
          <w:szCs w:val="30"/>
          <w:lang w:val="be-BY" w:eastAsia="ru-RU"/>
        </w:rPr>
        <w:t xml:space="preserve"> можа быць ствараны Папячыцельскі савет.</w:t>
      </w:r>
    </w:p>
    <w:p w:rsidR="00DF08EF" w:rsidRPr="005D242B" w:rsidRDefault="00BA59CE"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30"/>
          <w:szCs w:val="30"/>
          <w:lang w:val="be-BY" w:eastAsia="ru-RU"/>
        </w:rPr>
      </w:pPr>
      <w:r w:rsidRPr="005D242B">
        <w:rPr>
          <w:rFonts w:ascii="Times New Roman" w:eastAsia="Times New Roman" w:hAnsi="Times New Roman" w:cs="Times New Roman"/>
          <w:color w:val="000000" w:themeColor="text1"/>
          <w:sz w:val="30"/>
          <w:szCs w:val="30"/>
          <w:lang w:val="be-BY" w:eastAsia="ru-RU"/>
        </w:rPr>
        <w:t>105</w:t>
      </w:r>
      <w:r w:rsidR="00DF08EF" w:rsidRPr="005D242B">
        <w:rPr>
          <w:rFonts w:ascii="Times New Roman" w:eastAsia="Times New Roman" w:hAnsi="Times New Roman" w:cs="Times New Roman"/>
          <w:color w:val="000000" w:themeColor="text1"/>
          <w:sz w:val="30"/>
          <w:szCs w:val="30"/>
          <w:lang w:val="be-BY" w:eastAsia="ru-RU"/>
        </w:rPr>
        <w:t>.</w:t>
      </w:r>
      <w:r w:rsidR="000E55BF" w:rsidRPr="005D242B">
        <w:rPr>
          <w:rFonts w:ascii="Times New Roman" w:eastAsia="Times New Roman" w:hAnsi="Times New Roman" w:cs="Times New Roman"/>
          <w:color w:val="000000" w:themeColor="text1"/>
          <w:sz w:val="30"/>
          <w:szCs w:val="30"/>
          <w:lang w:val="be-BY" w:eastAsia="ru-RU"/>
        </w:rPr>
        <w:t xml:space="preserve"> Папячыцельскі савет ствараецца ў мэтах аказання садзейнічання</w:t>
      </w:r>
      <w:r w:rsidR="003E6073">
        <w:rPr>
          <w:rFonts w:ascii="Times New Roman" w:eastAsia="Times New Roman" w:hAnsi="Times New Roman" w:cs="Times New Roman"/>
          <w:color w:val="000000" w:themeColor="text1"/>
          <w:sz w:val="30"/>
          <w:szCs w:val="30"/>
          <w:lang w:val="be-BY" w:eastAsia="ru-RU"/>
        </w:rPr>
        <w:t xml:space="preserve">                      </w:t>
      </w:r>
      <w:r w:rsidR="000E55BF" w:rsidRPr="005D242B">
        <w:rPr>
          <w:rFonts w:ascii="Times New Roman" w:eastAsia="Times New Roman" w:hAnsi="Times New Roman" w:cs="Times New Roman"/>
          <w:color w:val="000000" w:themeColor="text1"/>
          <w:sz w:val="30"/>
          <w:szCs w:val="30"/>
          <w:lang w:val="be-BY" w:eastAsia="ru-RU"/>
        </w:rPr>
        <w:t xml:space="preserve"> ў забеспячэнні дзейнасці і развіцця </w:t>
      </w:r>
      <w:r w:rsidR="00845E7E">
        <w:rPr>
          <w:rFonts w:ascii="Times New Roman" w:eastAsia="Times New Roman" w:hAnsi="Times New Roman" w:cs="Times New Roman"/>
          <w:color w:val="000000" w:themeColor="text1"/>
          <w:sz w:val="30"/>
          <w:szCs w:val="30"/>
          <w:lang w:val="be-BY" w:eastAsia="ru-RU"/>
        </w:rPr>
        <w:t>Устан</w:t>
      </w:r>
      <w:r w:rsidR="00D554C9">
        <w:rPr>
          <w:rFonts w:ascii="Times New Roman" w:eastAsia="Times New Roman" w:hAnsi="Times New Roman" w:cs="Times New Roman"/>
          <w:color w:val="000000" w:themeColor="text1"/>
          <w:sz w:val="30"/>
          <w:szCs w:val="30"/>
          <w:lang w:val="be-BY" w:eastAsia="ru-RU"/>
        </w:rPr>
        <w:t>овы</w:t>
      </w:r>
      <w:r w:rsidR="000E55BF" w:rsidRPr="005D242B">
        <w:rPr>
          <w:rFonts w:ascii="Times New Roman" w:eastAsia="Times New Roman" w:hAnsi="Times New Roman" w:cs="Times New Roman"/>
          <w:color w:val="000000" w:themeColor="text1"/>
          <w:sz w:val="30"/>
          <w:szCs w:val="30"/>
          <w:lang w:val="be-BY" w:eastAsia="ru-RU"/>
        </w:rPr>
        <w:t>.</w:t>
      </w:r>
    </w:p>
    <w:p w:rsidR="00DF08EF" w:rsidRPr="005D242B" w:rsidRDefault="00BA59CE"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30"/>
          <w:szCs w:val="30"/>
          <w:lang w:val="be-BY" w:eastAsia="ru-RU"/>
        </w:rPr>
      </w:pPr>
      <w:r w:rsidRPr="005D242B">
        <w:rPr>
          <w:rFonts w:ascii="Times New Roman" w:eastAsia="Times New Roman" w:hAnsi="Times New Roman" w:cs="Times New Roman"/>
          <w:color w:val="000000" w:themeColor="text1"/>
          <w:sz w:val="30"/>
          <w:szCs w:val="30"/>
          <w:lang w:val="be-BY" w:eastAsia="ru-RU"/>
        </w:rPr>
        <w:t>106</w:t>
      </w:r>
      <w:r w:rsidR="00DF08EF" w:rsidRPr="005D242B">
        <w:rPr>
          <w:rFonts w:ascii="Times New Roman" w:eastAsia="Times New Roman" w:hAnsi="Times New Roman" w:cs="Times New Roman"/>
          <w:color w:val="000000" w:themeColor="text1"/>
          <w:sz w:val="30"/>
          <w:szCs w:val="30"/>
          <w:lang w:val="be-BY" w:eastAsia="ru-RU"/>
        </w:rPr>
        <w:t>.</w:t>
      </w:r>
      <w:r w:rsidR="000E55BF" w:rsidRPr="005D242B">
        <w:rPr>
          <w:rFonts w:ascii="Times New Roman" w:eastAsia="Times New Roman" w:hAnsi="Times New Roman" w:cs="Times New Roman"/>
          <w:color w:val="000000" w:themeColor="text1"/>
          <w:sz w:val="30"/>
          <w:szCs w:val="30"/>
          <w:lang w:val="be-BY" w:eastAsia="ru-RU"/>
        </w:rPr>
        <w:t xml:space="preserve"> Рашэнне аб стварэнні папячыцельскага савета прымаецца ініцыятыўнай групай, у склад якой могуць уваходзіць законныя прадстаўнікі навучэнцаў, педагагічныя работнікі, прадстаўнікі грамадскіх аб'яднанняў</w:t>
      </w:r>
      <w:r w:rsidR="003E6073">
        <w:rPr>
          <w:rFonts w:ascii="Times New Roman" w:eastAsia="Times New Roman" w:hAnsi="Times New Roman" w:cs="Times New Roman"/>
          <w:color w:val="000000" w:themeColor="text1"/>
          <w:sz w:val="30"/>
          <w:szCs w:val="30"/>
          <w:lang w:val="be-BY" w:eastAsia="ru-RU"/>
        </w:rPr>
        <w:t xml:space="preserve">                            </w:t>
      </w:r>
      <w:r w:rsidR="000E55BF" w:rsidRPr="005D242B">
        <w:rPr>
          <w:rFonts w:ascii="Times New Roman" w:eastAsia="Times New Roman" w:hAnsi="Times New Roman" w:cs="Times New Roman"/>
          <w:color w:val="000000" w:themeColor="text1"/>
          <w:sz w:val="30"/>
          <w:szCs w:val="30"/>
          <w:lang w:val="be-BY" w:eastAsia="ru-RU"/>
        </w:rPr>
        <w:t xml:space="preserve"> і іншых арганізацый, іншыя асобы. Рашэнне ініцыятыўнай групы ўзгадняецца </w:t>
      </w:r>
      <w:r w:rsidR="000E55BF" w:rsidRPr="005D242B">
        <w:rPr>
          <w:rFonts w:ascii="Times New Roman" w:eastAsia="Times New Roman" w:hAnsi="Times New Roman" w:cs="Times New Roman"/>
          <w:color w:val="000000" w:themeColor="text1"/>
          <w:sz w:val="30"/>
          <w:szCs w:val="30"/>
          <w:lang w:val="be-BY" w:eastAsia="ru-RU"/>
        </w:rPr>
        <w:lastRenderedPageBreak/>
        <w:t>з дырэктарам</w:t>
      </w:r>
      <w:r w:rsidR="00DF08EF" w:rsidRPr="005D242B">
        <w:rPr>
          <w:rFonts w:ascii="Times New Roman" w:eastAsia="Times New Roman" w:hAnsi="Times New Roman" w:cs="Times New Roman"/>
          <w:color w:val="000000" w:themeColor="text1"/>
          <w:sz w:val="30"/>
          <w:szCs w:val="30"/>
          <w:lang w:val="be-BY" w:eastAsia="ru-RU"/>
        </w:rPr>
        <w:t>.</w:t>
      </w:r>
    </w:p>
    <w:p w:rsidR="00DF08EF" w:rsidRPr="000163EB" w:rsidRDefault="00BA59CE"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sz w:val="30"/>
          <w:szCs w:val="30"/>
          <w:lang w:val="be-BY" w:eastAsia="ru-RU"/>
        </w:rPr>
      </w:pPr>
      <w:r w:rsidRPr="005D242B">
        <w:rPr>
          <w:rFonts w:ascii="Times New Roman" w:eastAsia="Times New Roman" w:hAnsi="Times New Roman" w:cs="Times New Roman"/>
          <w:color w:val="000000" w:themeColor="text1"/>
          <w:sz w:val="30"/>
          <w:szCs w:val="30"/>
          <w:lang w:val="be-BY" w:eastAsia="ru-RU"/>
        </w:rPr>
        <w:t>107</w:t>
      </w:r>
      <w:r w:rsidR="00DF08EF" w:rsidRPr="005D242B">
        <w:rPr>
          <w:rFonts w:ascii="Times New Roman" w:eastAsia="Times New Roman" w:hAnsi="Times New Roman" w:cs="Times New Roman"/>
          <w:color w:val="000000" w:themeColor="text1"/>
          <w:sz w:val="30"/>
          <w:szCs w:val="30"/>
          <w:lang w:val="be-BY" w:eastAsia="ru-RU"/>
        </w:rPr>
        <w:t>.</w:t>
      </w:r>
      <w:r w:rsidR="000E55BF" w:rsidRPr="005D242B">
        <w:rPr>
          <w:rFonts w:ascii="Times New Roman" w:eastAsia="Times New Roman" w:hAnsi="Times New Roman" w:cs="Times New Roman"/>
          <w:color w:val="000000" w:themeColor="text1"/>
          <w:sz w:val="30"/>
          <w:szCs w:val="30"/>
          <w:lang w:val="be-BY" w:eastAsia="ru-RU"/>
        </w:rPr>
        <w:t xml:space="preserve"> Папячыцельскі савет арганізуе сваю работу ў адпаведнасці </w:t>
      </w:r>
      <w:r w:rsidR="003E6073">
        <w:rPr>
          <w:rFonts w:ascii="Times New Roman" w:eastAsia="Times New Roman" w:hAnsi="Times New Roman" w:cs="Times New Roman"/>
          <w:color w:val="000000" w:themeColor="text1"/>
          <w:sz w:val="30"/>
          <w:szCs w:val="30"/>
          <w:lang w:val="be-BY" w:eastAsia="ru-RU"/>
        </w:rPr>
        <w:t xml:space="preserve">                            </w:t>
      </w:r>
      <w:r w:rsidR="00DC4B75" w:rsidRPr="005D242B">
        <w:rPr>
          <w:rFonts w:ascii="Times New Roman" w:eastAsia="Times New Roman" w:hAnsi="Times New Roman" w:cs="Times New Roman"/>
          <w:color w:val="000000" w:themeColor="text1"/>
          <w:sz w:val="30"/>
          <w:szCs w:val="30"/>
          <w:lang w:val="be-BY" w:eastAsia="ru-RU"/>
        </w:rPr>
        <w:t xml:space="preserve">          </w:t>
      </w:r>
      <w:r w:rsidR="000E55BF" w:rsidRPr="005D242B">
        <w:rPr>
          <w:rFonts w:ascii="Times New Roman" w:eastAsia="Times New Roman" w:hAnsi="Times New Roman" w:cs="Times New Roman"/>
          <w:color w:val="000000" w:themeColor="text1"/>
          <w:sz w:val="30"/>
          <w:szCs w:val="30"/>
          <w:lang w:val="be-BY" w:eastAsia="ru-RU"/>
        </w:rPr>
        <w:t xml:space="preserve">з Кодэксам </w:t>
      </w:r>
      <w:r w:rsidR="00DC4B75" w:rsidRPr="005D242B">
        <w:rPr>
          <w:rFonts w:ascii="Times New Roman" w:eastAsia="Times New Roman" w:hAnsi="Times New Roman" w:cs="Times New Roman"/>
          <w:color w:val="000000" w:themeColor="text1"/>
          <w:sz w:val="30"/>
          <w:szCs w:val="30"/>
          <w:lang w:val="be-BY" w:eastAsia="ru-RU"/>
        </w:rPr>
        <w:t xml:space="preserve">Рэспублікі Беларусь </w:t>
      </w:r>
      <w:r w:rsidR="000E55BF" w:rsidRPr="005D242B">
        <w:rPr>
          <w:rFonts w:ascii="Times New Roman" w:eastAsia="Times New Roman" w:hAnsi="Times New Roman" w:cs="Times New Roman"/>
          <w:color w:val="000000" w:themeColor="text1"/>
          <w:sz w:val="30"/>
          <w:szCs w:val="30"/>
          <w:lang w:val="be-BY" w:eastAsia="ru-RU"/>
        </w:rPr>
        <w:t xml:space="preserve">аб адукацыі, Палажэннем </w:t>
      </w:r>
      <w:r w:rsidR="003E6073">
        <w:rPr>
          <w:rFonts w:ascii="Times New Roman" w:eastAsia="Times New Roman" w:hAnsi="Times New Roman" w:cs="Times New Roman"/>
          <w:color w:val="000000" w:themeColor="text1"/>
          <w:sz w:val="30"/>
          <w:szCs w:val="30"/>
          <w:lang w:val="be-BY" w:eastAsia="ru-RU"/>
        </w:rPr>
        <w:t>а</w:t>
      </w:r>
      <w:r w:rsidR="000E55BF" w:rsidRPr="005D242B">
        <w:rPr>
          <w:rFonts w:ascii="Times New Roman" w:eastAsia="Times New Roman" w:hAnsi="Times New Roman" w:cs="Times New Roman"/>
          <w:color w:val="000000" w:themeColor="text1"/>
          <w:sz w:val="30"/>
          <w:szCs w:val="30"/>
          <w:lang w:val="be-BY" w:eastAsia="ru-RU"/>
        </w:rPr>
        <w:t xml:space="preserve">б </w:t>
      </w:r>
      <w:r w:rsidR="000E55BF" w:rsidRPr="000163EB">
        <w:rPr>
          <w:rFonts w:ascii="Times New Roman" w:eastAsia="Times New Roman" w:hAnsi="Times New Roman" w:cs="Times New Roman"/>
          <w:sz w:val="30"/>
          <w:szCs w:val="30"/>
          <w:lang w:val="be-BY" w:eastAsia="ru-RU"/>
        </w:rPr>
        <w:t xml:space="preserve">папячыцельскім савеце ўстановы адукацыі, зацверджаным пастановай Міністэрства адукацыі Рэспублікі Беларусь </w:t>
      </w:r>
      <w:r w:rsidR="00DC4B75" w:rsidRPr="000163EB">
        <w:rPr>
          <w:rFonts w:ascii="Times New Roman" w:eastAsia="Times New Roman" w:hAnsi="Times New Roman" w:cs="Times New Roman"/>
          <w:sz w:val="30"/>
          <w:szCs w:val="30"/>
          <w:lang w:val="be-BY" w:eastAsia="ru-RU"/>
        </w:rPr>
        <w:t xml:space="preserve">ад </w:t>
      </w:r>
      <w:r w:rsidR="001E356F" w:rsidRPr="000163EB">
        <w:rPr>
          <w:rFonts w:ascii="Times New Roman" w:eastAsia="Times New Roman" w:hAnsi="Times New Roman" w:cs="Times New Roman"/>
          <w:sz w:val="30"/>
          <w:szCs w:val="30"/>
          <w:lang w:val="be-BY" w:eastAsia="ru-RU"/>
        </w:rPr>
        <w:t>25</w:t>
      </w:r>
      <w:r w:rsidR="000E55BF" w:rsidRPr="000163EB">
        <w:rPr>
          <w:rFonts w:ascii="Times New Roman" w:eastAsia="Times New Roman" w:hAnsi="Times New Roman" w:cs="Times New Roman"/>
          <w:sz w:val="30"/>
          <w:szCs w:val="30"/>
          <w:lang w:val="be-BY" w:eastAsia="ru-RU"/>
        </w:rPr>
        <w:t xml:space="preserve"> </w:t>
      </w:r>
      <w:r w:rsidR="001E356F" w:rsidRPr="000163EB">
        <w:rPr>
          <w:rFonts w:ascii="Times New Roman" w:eastAsia="Times New Roman" w:hAnsi="Times New Roman" w:cs="Times New Roman"/>
          <w:sz w:val="30"/>
          <w:szCs w:val="30"/>
          <w:lang w:val="be-BY" w:eastAsia="ru-RU"/>
        </w:rPr>
        <w:t>ліпеня</w:t>
      </w:r>
      <w:r w:rsidR="000E55BF" w:rsidRPr="000163EB">
        <w:rPr>
          <w:rFonts w:ascii="Times New Roman" w:eastAsia="Times New Roman" w:hAnsi="Times New Roman" w:cs="Times New Roman"/>
          <w:sz w:val="30"/>
          <w:szCs w:val="30"/>
          <w:lang w:val="be-BY" w:eastAsia="ru-RU"/>
        </w:rPr>
        <w:t xml:space="preserve"> 20</w:t>
      </w:r>
      <w:r w:rsidR="001E356F" w:rsidRPr="000163EB">
        <w:rPr>
          <w:rFonts w:ascii="Times New Roman" w:eastAsia="Times New Roman" w:hAnsi="Times New Roman" w:cs="Times New Roman"/>
          <w:sz w:val="30"/>
          <w:szCs w:val="30"/>
          <w:lang w:val="be-BY" w:eastAsia="ru-RU"/>
        </w:rPr>
        <w:t>11</w:t>
      </w:r>
      <w:r w:rsidR="00A541E7" w:rsidRPr="000163EB">
        <w:rPr>
          <w:rFonts w:ascii="Times New Roman" w:eastAsia="Times New Roman" w:hAnsi="Times New Roman" w:cs="Times New Roman"/>
          <w:sz w:val="30"/>
          <w:szCs w:val="30"/>
          <w:lang w:val="be-BY" w:eastAsia="ru-RU"/>
        </w:rPr>
        <w:t xml:space="preserve"> г. № </w:t>
      </w:r>
      <w:r w:rsidR="001E356F" w:rsidRPr="000163EB">
        <w:rPr>
          <w:rFonts w:ascii="Times New Roman" w:eastAsia="Times New Roman" w:hAnsi="Times New Roman" w:cs="Times New Roman"/>
          <w:sz w:val="30"/>
          <w:szCs w:val="30"/>
          <w:lang w:val="be-BY" w:eastAsia="ru-RU"/>
        </w:rPr>
        <w:t>14</w:t>
      </w:r>
      <w:r w:rsidR="000E55BF" w:rsidRPr="000163EB">
        <w:rPr>
          <w:rFonts w:ascii="Times New Roman" w:eastAsia="Times New Roman" w:hAnsi="Times New Roman" w:cs="Times New Roman"/>
          <w:sz w:val="30"/>
          <w:szCs w:val="30"/>
          <w:lang w:val="be-BY" w:eastAsia="ru-RU"/>
        </w:rPr>
        <w:t>6</w:t>
      </w:r>
      <w:r w:rsidR="00C04FDE">
        <w:rPr>
          <w:rFonts w:ascii="Times New Roman" w:eastAsia="Times New Roman" w:hAnsi="Times New Roman" w:cs="Times New Roman"/>
          <w:sz w:val="30"/>
          <w:szCs w:val="30"/>
          <w:lang w:val="be-BY" w:eastAsia="ru-RU"/>
        </w:rPr>
        <w:t xml:space="preserve">, </w:t>
      </w:r>
      <w:r w:rsidR="000E55BF" w:rsidRPr="000163EB">
        <w:rPr>
          <w:rFonts w:ascii="Times New Roman" w:eastAsia="Times New Roman" w:hAnsi="Times New Roman" w:cs="Times New Roman"/>
          <w:sz w:val="30"/>
          <w:szCs w:val="30"/>
          <w:lang w:val="be-BY" w:eastAsia="ru-RU"/>
        </w:rPr>
        <w:t>іншымі актамі заканадаўства, сапраўдным Статутам</w:t>
      </w:r>
      <w:r w:rsidR="00DF08EF" w:rsidRPr="000163EB">
        <w:rPr>
          <w:rFonts w:ascii="Times New Roman" w:eastAsia="Times New Roman" w:hAnsi="Times New Roman" w:cs="Times New Roman"/>
          <w:sz w:val="30"/>
          <w:szCs w:val="30"/>
          <w:lang w:val="be-BY" w:eastAsia="ru-RU"/>
        </w:rPr>
        <w:t>.</w:t>
      </w:r>
    </w:p>
    <w:p w:rsidR="00DF08EF" w:rsidRPr="005D242B" w:rsidRDefault="00BA59CE"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30"/>
          <w:szCs w:val="30"/>
          <w:lang w:val="be-BY" w:eastAsia="ru-RU"/>
        </w:rPr>
      </w:pPr>
      <w:r w:rsidRPr="000163EB">
        <w:rPr>
          <w:rFonts w:ascii="Times New Roman" w:eastAsia="Times New Roman" w:hAnsi="Times New Roman" w:cs="Times New Roman"/>
          <w:sz w:val="30"/>
          <w:szCs w:val="30"/>
          <w:lang w:val="be-BY" w:eastAsia="ru-RU"/>
        </w:rPr>
        <w:t>108</w:t>
      </w:r>
      <w:r w:rsidR="00DF08EF" w:rsidRPr="000163EB">
        <w:rPr>
          <w:rFonts w:ascii="Times New Roman" w:eastAsia="Times New Roman" w:hAnsi="Times New Roman" w:cs="Times New Roman"/>
          <w:sz w:val="30"/>
          <w:szCs w:val="30"/>
          <w:lang w:val="be-BY" w:eastAsia="ru-RU"/>
        </w:rPr>
        <w:t>.</w:t>
      </w:r>
      <w:r w:rsidR="000E55BF" w:rsidRPr="000163EB">
        <w:rPr>
          <w:rFonts w:ascii="Times New Roman" w:eastAsia="Times New Roman" w:hAnsi="Times New Roman" w:cs="Times New Roman"/>
          <w:sz w:val="30"/>
          <w:szCs w:val="30"/>
          <w:lang w:val="be-BY" w:eastAsia="ru-RU"/>
        </w:rPr>
        <w:t xml:space="preserve"> Папячыцельскі савет распрацоўвае, прымае і арганізуе </w:t>
      </w:r>
      <w:r w:rsidR="000E55BF" w:rsidRPr="005D242B">
        <w:rPr>
          <w:rFonts w:ascii="Times New Roman" w:eastAsia="Times New Roman" w:hAnsi="Times New Roman" w:cs="Times New Roman"/>
          <w:color w:val="000000" w:themeColor="text1"/>
          <w:sz w:val="30"/>
          <w:szCs w:val="30"/>
          <w:lang w:val="be-BY" w:eastAsia="ru-RU"/>
        </w:rPr>
        <w:t>рэалізацыю планаў сваёй дзейнасці ў інтарэсах Установы</w:t>
      </w:r>
      <w:r w:rsidR="00DF08EF" w:rsidRPr="005D242B">
        <w:rPr>
          <w:rFonts w:ascii="Times New Roman" w:eastAsia="Times New Roman" w:hAnsi="Times New Roman" w:cs="Times New Roman"/>
          <w:color w:val="000000" w:themeColor="text1"/>
          <w:sz w:val="30"/>
          <w:szCs w:val="30"/>
          <w:lang w:val="be-BY" w:eastAsia="ru-RU"/>
        </w:rPr>
        <w:t>.</w:t>
      </w:r>
    </w:p>
    <w:p w:rsidR="000E55BF" w:rsidRPr="005D242B" w:rsidRDefault="00BA59CE"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30"/>
          <w:szCs w:val="30"/>
          <w:lang w:val="be-BY" w:eastAsia="ru-RU"/>
        </w:rPr>
      </w:pPr>
      <w:r w:rsidRPr="005D242B">
        <w:rPr>
          <w:rFonts w:ascii="Times New Roman" w:eastAsia="Times New Roman" w:hAnsi="Times New Roman" w:cs="Times New Roman"/>
          <w:color w:val="000000" w:themeColor="text1"/>
          <w:sz w:val="30"/>
          <w:szCs w:val="30"/>
          <w:lang w:val="be-BY" w:eastAsia="ru-RU"/>
        </w:rPr>
        <w:t>109</w:t>
      </w:r>
      <w:r w:rsidR="000E55BF" w:rsidRPr="005D242B">
        <w:rPr>
          <w:rFonts w:ascii="Times New Roman" w:eastAsia="Times New Roman" w:hAnsi="Times New Roman" w:cs="Times New Roman"/>
          <w:color w:val="000000" w:themeColor="text1"/>
          <w:sz w:val="30"/>
          <w:szCs w:val="30"/>
          <w:lang w:val="be-BY" w:eastAsia="ru-RU"/>
        </w:rPr>
        <w:t xml:space="preserve">. Папячыцельскі савет узаемадзейнічае з дырэктарам і іншымі органамі самакіравання </w:t>
      </w:r>
      <w:r w:rsidR="00845E7E">
        <w:rPr>
          <w:rFonts w:ascii="Times New Roman" w:eastAsia="Times New Roman" w:hAnsi="Times New Roman" w:cs="Times New Roman"/>
          <w:color w:val="000000" w:themeColor="text1"/>
          <w:sz w:val="30"/>
          <w:szCs w:val="30"/>
          <w:lang w:val="be-BY" w:eastAsia="ru-RU"/>
        </w:rPr>
        <w:t>Устан</w:t>
      </w:r>
      <w:r w:rsidR="00D554C9">
        <w:rPr>
          <w:rFonts w:ascii="Times New Roman" w:eastAsia="Times New Roman" w:hAnsi="Times New Roman" w:cs="Times New Roman"/>
          <w:color w:val="000000" w:themeColor="text1"/>
          <w:sz w:val="30"/>
          <w:szCs w:val="30"/>
          <w:lang w:val="be-BY" w:eastAsia="ru-RU"/>
        </w:rPr>
        <w:t>овы</w:t>
      </w:r>
      <w:r w:rsidR="000E55BF" w:rsidRPr="005D242B">
        <w:rPr>
          <w:rFonts w:ascii="Times New Roman" w:eastAsia="Times New Roman" w:hAnsi="Times New Roman" w:cs="Times New Roman"/>
          <w:color w:val="000000" w:themeColor="text1"/>
          <w:sz w:val="30"/>
          <w:szCs w:val="30"/>
          <w:lang w:val="be-BY" w:eastAsia="ru-RU"/>
        </w:rPr>
        <w:t xml:space="preserve"> па пытаннях функцыянавання і развіцця </w:t>
      </w:r>
      <w:r w:rsidR="00845E7E">
        <w:rPr>
          <w:rFonts w:ascii="Times New Roman" w:eastAsia="Times New Roman" w:hAnsi="Times New Roman" w:cs="Times New Roman"/>
          <w:color w:val="000000" w:themeColor="text1"/>
          <w:sz w:val="30"/>
          <w:szCs w:val="30"/>
          <w:lang w:val="be-BY" w:eastAsia="ru-RU"/>
        </w:rPr>
        <w:t>Устан</w:t>
      </w:r>
      <w:r w:rsidR="00D554C9">
        <w:rPr>
          <w:rFonts w:ascii="Times New Roman" w:eastAsia="Times New Roman" w:hAnsi="Times New Roman" w:cs="Times New Roman"/>
          <w:color w:val="000000" w:themeColor="text1"/>
          <w:sz w:val="30"/>
          <w:szCs w:val="30"/>
          <w:lang w:val="be-BY" w:eastAsia="ru-RU"/>
        </w:rPr>
        <w:t>овы</w:t>
      </w:r>
      <w:r w:rsidR="000E55BF" w:rsidRPr="005D242B">
        <w:rPr>
          <w:rFonts w:ascii="Times New Roman" w:eastAsia="Times New Roman" w:hAnsi="Times New Roman" w:cs="Times New Roman"/>
          <w:color w:val="000000" w:themeColor="text1"/>
          <w:sz w:val="30"/>
          <w:szCs w:val="30"/>
          <w:lang w:val="be-BY" w:eastAsia="ru-RU"/>
        </w:rPr>
        <w:t>. Прадстаўнік папячыцельскага савета можа ўдзельнічаць</w:t>
      </w:r>
      <w:r w:rsidR="00DC4B75" w:rsidRPr="005D242B">
        <w:rPr>
          <w:rFonts w:ascii="Times New Roman" w:eastAsia="Times New Roman" w:hAnsi="Times New Roman" w:cs="Times New Roman"/>
          <w:color w:val="000000" w:themeColor="text1"/>
          <w:sz w:val="30"/>
          <w:szCs w:val="30"/>
          <w:lang w:val="be-BY" w:eastAsia="ru-RU"/>
        </w:rPr>
        <w:t xml:space="preserve"> </w:t>
      </w:r>
      <w:r w:rsidR="000E55BF" w:rsidRPr="005D242B">
        <w:rPr>
          <w:rFonts w:ascii="Times New Roman" w:eastAsia="Times New Roman" w:hAnsi="Times New Roman" w:cs="Times New Roman"/>
          <w:color w:val="000000" w:themeColor="text1"/>
          <w:sz w:val="30"/>
          <w:szCs w:val="30"/>
          <w:lang w:val="be-BY" w:eastAsia="ru-RU"/>
        </w:rPr>
        <w:t>у рабоце іншых органаў самакіравання.</w:t>
      </w:r>
    </w:p>
    <w:p w:rsidR="000E55BF" w:rsidRPr="005D242B" w:rsidRDefault="000E55BF"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30"/>
          <w:szCs w:val="30"/>
          <w:lang w:val="be-BY" w:eastAsia="ru-RU"/>
        </w:rPr>
      </w:pPr>
      <w:r w:rsidRPr="005D242B">
        <w:rPr>
          <w:rFonts w:ascii="Times New Roman" w:eastAsia="Times New Roman" w:hAnsi="Times New Roman" w:cs="Times New Roman"/>
          <w:color w:val="000000" w:themeColor="text1"/>
          <w:sz w:val="30"/>
          <w:szCs w:val="30"/>
          <w:lang w:val="be-BY" w:eastAsia="ru-RU"/>
        </w:rPr>
        <w:t>1</w:t>
      </w:r>
      <w:r w:rsidR="00BA59CE" w:rsidRPr="005D242B">
        <w:rPr>
          <w:rFonts w:ascii="Times New Roman" w:eastAsia="Times New Roman" w:hAnsi="Times New Roman" w:cs="Times New Roman"/>
          <w:color w:val="000000" w:themeColor="text1"/>
          <w:sz w:val="30"/>
          <w:szCs w:val="30"/>
          <w:lang w:val="be-BY" w:eastAsia="ru-RU"/>
        </w:rPr>
        <w:t>10</w:t>
      </w:r>
      <w:r w:rsidRPr="005D242B">
        <w:rPr>
          <w:rFonts w:ascii="Times New Roman" w:eastAsia="Times New Roman" w:hAnsi="Times New Roman" w:cs="Times New Roman"/>
          <w:color w:val="000000" w:themeColor="text1"/>
          <w:sz w:val="30"/>
          <w:szCs w:val="30"/>
          <w:lang w:val="be-BY" w:eastAsia="ru-RU"/>
        </w:rPr>
        <w:t xml:space="preserve">. Рашэнні папячыцельскага савета носяць кансультатыўны </w:t>
      </w:r>
      <w:r w:rsidR="003E6073">
        <w:rPr>
          <w:rFonts w:ascii="Times New Roman" w:eastAsia="Times New Roman" w:hAnsi="Times New Roman" w:cs="Times New Roman"/>
          <w:color w:val="000000" w:themeColor="text1"/>
          <w:sz w:val="30"/>
          <w:szCs w:val="30"/>
          <w:lang w:val="be-BY" w:eastAsia="ru-RU"/>
        </w:rPr>
        <w:t xml:space="preserve">                                </w:t>
      </w:r>
      <w:r w:rsidR="00DC4B75" w:rsidRPr="005D242B">
        <w:rPr>
          <w:rFonts w:ascii="Times New Roman" w:eastAsia="Times New Roman" w:hAnsi="Times New Roman" w:cs="Times New Roman"/>
          <w:color w:val="000000" w:themeColor="text1"/>
          <w:sz w:val="30"/>
          <w:szCs w:val="30"/>
          <w:lang w:val="be-BY" w:eastAsia="ru-RU"/>
        </w:rPr>
        <w:t xml:space="preserve">             </w:t>
      </w:r>
      <w:r w:rsidRPr="005D242B">
        <w:rPr>
          <w:rFonts w:ascii="Times New Roman" w:eastAsia="Times New Roman" w:hAnsi="Times New Roman" w:cs="Times New Roman"/>
          <w:color w:val="000000" w:themeColor="text1"/>
          <w:sz w:val="30"/>
          <w:szCs w:val="30"/>
          <w:lang w:val="be-BY" w:eastAsia="ru-RU"/>
        </w:rPr>
        <w:t>і рэкамендацыйны характар.</w:t>
      </w:r>
    </w:p>
    <w:p w:rsidR="000E55BF" w:rsidRPr="005D242B" w:rsidRDefault="00BA59CE"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30"/>
          <w:szCs w:val="30"/>
          <w:lang w:eastAsia="ru-RU"/>
        </w:rPr>
      </w:pPr>
      <w:r w:rsidRPr="005D242B">
        <w:rPr>
          <w:rFonts w:ascii="Times New Roman" w:eastAsia="Times New Roman" w:hAnsi="Times New Roman" w:cs="Times New Roman"/>
          <w:color w:val="000000" w:themeColor="text1"/>
          <w:sz w:val="30"/>
          <w:szCs w:val="30"/>
          <w:lang w:val="be-BY" w:eastAsia="ru-RU"/>
        </w:rPr>
        <w:t>111</w:t>
      </w:r>
      <w:r w:rsidR="000E55BF" w:rsidRPr="005D242B">
        <w:rPr>
          <w:rFonts w:ascii="Times New Roman" w:eastAsia="Times New Roman" w:hAnsi="Times New Roman" w:cs="Times New Roman"/>
          <w:color w:val="000000" w:themeColor="text1"/>
          <w:sz w:val="30"/>
          <w:szCs w:val="30"/>
          <w:lang w:val="be-BY" w:eastAsia="ru-RU"/>
        </w:rPr>
        <w:t xml:space="preserve">. Выкананне членамі </w:t>
      </w:r>
      <w:r w:rsidR="00853EDC" w:rsidRPr="005D242B">
        <w:rPr>
          <w:rFonts w:ascii="Times New Roman" w:eastAsia="Times New Roman" w:hAnsi="Times New Roman" w:cs="Times New Roman"/>
          <w:color w:val="000000" w:themeColor="text1"/>
          <w:sz w:val="30"/>
          <w:szCs w:val="30"/>
          <w:lang w:val="be-BY" w:eastAsia="ru-RU"/>
        </w:rPr>
        <w:t>папячыцельскага</w:t>
      </w:r>
      <w:r w:rsidR="000E55BF" w:rsidRPr="005D242B">
        <w:rPr>
          <w:rFonts w:ascii="Times New Roman" w:eastAsia="Times New Roman" w:hAnsi="Times New Roman" w:cs="Times New Roman"/>
          <w:color w:val="000000" w:themeColor="text1"/>
          <w:sz w:val="30"/>
          <w:szCs w:val="30"/>
          <w:lang w:val="be-BY" w:eastAsia="ru-RU"/>
        </w:rPr>
        <w:t xml:space="preserve"> савета сваіх функцый ажыццяўляецца выключна на бязвыплатнай аснове.</w:t>
      </w:r>
    </w:p>
    <w:p w:rsidR="000E55BF" w:rsidRPr="005D242B" w:rsidRDefault="00BA59CE"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30"/>
          <w:szCs w:val="30"/>
          <w:lang w:val="be-BY" w:eastAsia="ru-RU"/>
        </w:rPr>
      </w:pPr>
      <w:r w:rsidRPr="005D242B">
        <w:rPr>
          <w:rFonts w:ascii="Times New Roman" w:eastAsia="Times New Roman" w:hAnsi="Times New Roman" w:cs="Times New Roman"/>
          <w:color w:val="000000" w:themeColor="text1"/>
          <w:sz w:val="30"/>
          <w:szCs w:val="30"/>
          <w:lang w:val="be-BY" w:eastAsia="ru-RU"/>
        </w:rPr>
        <w:t>112</w:t>
      </w:r>
      <w:r w:rsidR="00853EDC" w:rsidRPr="005D242B">
        <w:rPr>
          <w:rFonts w:ascii="Times New Roman" w:eastAsia="Times New Roman" w:hAnsi="Times New Roman" w:cs="Times New Roman"/>
          <w:color w:val="000000" w:themeColor="text1"/>
          <w:sz w:val="30"/>
          <w:szCs w:val="30"/>
          <w:lang w:val="be-BY" w:eastAsia="ru-RU"/>
        </w:rPr>
        <w:t>. Дзейнасць папячыцельскага савета можа быць спынена</w:t>
      </w:r>
      <w:r w:rsidR="00283807" w:rsidRPr="005D242B">
        <w:rPr>
          <w:rFonts w:ascii="Times New Roman" w:eastAsia="Times New Roman" w:hAnsi="Times New Roman" w:cs="Times New Roman"/>
          <w:color w:val="000000" w:themeColor="text1"/>
          <w:sz w:val="30"/>
          <w:szCs w:val="30"/>
          <w:lang w:val="be-BY" w:eastAsia="ru-RU"/>
        </w:rPr>
        <w:t xml:space="preserve"> </w:t>
      </w:r>
      <w:r w:rsidR="003E6073">
        <w:rPr>
          <w:rFonts w:ascii="Times New Roman" w:eastAsia="Times New Roman" w:hAnsi="Times New Roman" w:cs="Times New Roman"/>
          <w:color w:val="000000" w:themeColor="text1"/>
          <w:sz w:val="30"/>
          <w:szCs w:val="30"/>
          <w:lang w:val="be-BY" w:eastAsia="ru-RU"/>
        </w:rPr>
        <w:t xml:space="preserve">                              </w:t>
      </w:r>
      <w:r w:rsidR="00283807" w:rsidRPr="005D242B">
        <w:rPr>
          <w:rFonts w:ascii="Times New Roman" w:eastAsia="Times New Roman" w:hAnsi="Times New Roman" w:cs="Times New Roman"/>
          <w:color w:val="000000" w:themeColor="text1"/>
          <w:sz w:val="30"/>
          <w:szCs w:val="30"/>
          <w:lang w:val="be-BY" w:eastAsia="ru-RU"/>
        </w:rPr>
        <w:t xml:space="preserve">           </w:t>
      </w:r>
      <w:r w:rsidR="00853EDC" w:rsidRPr="005D242B">
        <w:rPr>
          <w:rFonts w:ascii="Times New Roman" w:eastAsia="Times New Roman" w:hAnsi="Times New Roman" w:cs="Times New Roman"/>
          <w:color w:val="000000" w:themeColor="text1"/>
          <w:sz w:val="30"/>
          <w:szCs w:val="30"/>
          <w:lang w:val="be-BY" w:eastAsia="ru-RU"/>
        </w:rPr>
        <w:t xml:space="preserve"> па ініцыятыве і (або) рашэнні агульнага сходу папячыцельскага савета. </w:t>
      </w:r>
      <w:r w:rsidR="00DC4B75" w:rsidRPr="005D242B">
        <w:rPr>
          <w:rFonts w:ascii="Times New Roman" w:eastAsia="Times New Roman" w:hAnsi="Times New Roman" w:cs="Times New Roman"/>
          <w:color w:val="000000" w:themeColor="text1"/>
          <w:sz w:val="30"/>
          <w:szCs w:val="30"/>
          <w:lang w:val="be-BY" w:eastAsia="ru-RU"/>
        </w:rPr>
        <w:t xml:space="preserve"> </w:t>
      </w:r>
      <w:r w:rsidR="003E6073">
        <w:rPr>
          <w:rFonts w:ascii="Times New Roman" w:eastAsia="Times New Roman" w:hAnsi="Times New Roman" w:cs="Times New Roman"/>
          <w:color w:val="000000" w:themeColor="text1"/>
          <w:sz w:val="30"/>
          <w:szCs w:val="30"/>
          <w:lang w:val="be-BY" w:eastAsia="ru-RU"/>
        </w:rPr>
        <w:t xml:space="preserve">                      </w:t>
      </w:r>
      <w:r w:rsidR="00DC4B75" w:rsidRPr="005D242B">
        <w:rPr>
          <w:rFonts w:ascii="Times New Roman" w:eastAsia="Times New Roman" w:hAnsi="Times New Roman" w:cs="Times New Roman"/>
          <w:color w:val="000000" w:themeColor="text1"/>
          <w:sz w:val="30"/>
          <w:szCs w:val="30"/>
          <w:lang w:val="be-BY" w:eastAsia="ru-RU"/>
        </w:rPr>
        <w:t xml:space="preserve">        </w:t>
      </w:r>
      <w:r w:rsidR="00853EDC" w:rsidRPr="005D242B">
        <w:rPr>
          <w:rFonts w:ascii="Times New Roman" w:eastAsia="Times New Roman" w:hAnsi="Times New Roman" w:cs="Times New Roman"/>
          <w:color w:val="000000" w:themeColor="text1"/>
          <w:sz w:val="30"/>
          <w:szCs w:val="30"/>
          <w:lang w:val="be-BY" w:eastAsia="ru-RU"/>
        </w:rPr>
        <w:t>У выпадку парушэння папячыцельскім саветам патрабаванняў заканадаўства яго дзейнасць можа быць спынена па ініцыятыве дырэктара.</w:t>
      </w:r>
    </w:p>
    <w:p w:rsidR="00DF08EF" w:rsidRPr="005D242B" w:rsidRDefault="00BA59CE"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30"/>
          <w:szCs w:val="30"/>
          <w:lang w:val="be-BY" w:eastAsia="ru-RU"/>
        </w:rPr>
      </w:pPr>
      <w:r w:rsidRPr="005D242B">
        <w:rPr>
          <w:rFonts w:ascii="Times New Roman" w:eastAsia="Times New Roman" w:hAnsi="Times New Roman" w:cs="Times New Roman"/>
          <w:color w:val="000000" w:themeColor="text1"/>
          <w:sz w:val="30"/>
          <w:szCs w:val="30"/>
          <w:lang w:val="be-BY" w:eastAsia="ru-RU"/>
        </w:rPr>
        <w:t>113</w:t>
      </w:r>
      <w:r w:rsidR="00DF08EF" w:rsidRPr="005D242B">
        <w:rPr>
          <w:rFonts w:ascii="Times New Roman" w:eastAsia="Times New Roman" w:hAnsi="Times New Roman" w:cs="Times New Roman"/>
          <w:color w:val="000000" w:themeColor="text1"/>
          <w:sz w:val="30"/>
          <w:szCs w:val="30"/>
          <w:lang w:val="be-BY" w:eastAsia="ru-RU"/>
        </w:rPr>
        <w:t xml:space="preserve">. </w:t>
      </w:r>
      <w:r w:rsidR="00853EDC" w:rsidRPr="005D242B">
        <w:rPr>
          <w:rFonts w:ascii="Times New Roman" w:eastAsia="Times New Roman" w:hAnsi="Times New Roman" w:cs="Times New Roman"/>
          <w:color w:val="000000" w:themeColor="text1"/>
          <w:sz w:val="30"/>
          <w:szCs w:val="30"/>
          <w:lang w:val="be-BY" w:eastAsia="ru-RU"/>
        </w:rPr>
        <w:t>Задачамі дзейнасці папячыцельскага савета з’яўляюцца</w:t>
      </w:r>
      <w:r w:rsidR="00DF08EF" w:rsidRPr="005D242B">
        <w:rPr>
          <w:rFonts w:ascii="Times New Roman" w:eastAsia="Times New Roman" w:hAnsi="Times New Roman" w:cs="Times New Roman"/>
          <w:color w:val="000000" w:themeColor="text1"/>
          <w:sz w:val="30"/>
          <w:szCs w:val="30"/>
          <w:lang w:val="be-BY" w:eastAsia="ru-RU"/>
        </w:rPr>
        <w:t>:</w:t>
      </w:r>
    </w:p>
    <w:p w:rsidR="00DF08EF" w:rsidRPr="005D242B" w:rsidRDefault="00853EDC"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30"/>
          <w:szCs w:val="30"/>
          <w:lang w:val="be-BY" w:eastAsia="ru-RU"/>
        </w:rPr>
      </w:pPr>
      <w:r w:rsidRPr="005D242B">
        <w:rPr>
          <w:rFonts w:ascii="Times New Roman" w:eastAsia="Times New Roman" w:hAnsi="Times New Roman" w:cs="Times New Roman"/>
          <w:color w:val="000000" w:themeColor="text1"/>
          <w:sz w:val="30"/>
          <w:szCs w:val="30"/>
          <w:lang w:val="be-BY" w:eastAsia="ru-RU"/>
        </w:rPr>
        <w:t xml:space="preserve">садзейнічанне </w:t>
      </w:r>
      <w:r w:rsidR="00845E7E">
        <w:rPr>
          <w:rFonts w:ascii="Times New Roman" w:eastAsia="Times New Roman" w:hAnsi="Times New Roman" w:cs="Times New Roman"/>
          <w:color w:val="000000" w:themeColor="text1"/>
          <w:sz w:val="30"/>
          <w:szCs w:val="30"/>
          <w:lang w:val="be-BY" w:eastAsia="ru-RU"/>
        </w:rPr>
        <w:t>Устан</w:t>
      </w:r>
      <w:r w:rsidR="00D554C9">
        <w:rPr>
          <w:rFonts w:ascii="Times New Roman" w:eastAsia="Times New Roman" w:hAnsi="Times New Roman" w:cs="Times New Roman"/>
          <w:color w:val="000000" w:themeColor="text1"/>
          <w:sz w:val="30"/>
          <w:szCs w:val="30"/>
          <w:lang w:val="be-BY" w:eastAsia="ru-RU"/>
        </w:rPr>
        <w:t>ове</w:t>
      </w:r>
      <w:r w:rsidRPr="005D242B">
        <w:rPr>
          <w:rFonts w:ascii="Times New Roman" w:eastAsia="Times New Roman" w:hAnsi="Times New Roman" w:cs="Times New Roman"/>
          <w:color w:val="000000" w:themeColor="text1"/>
          <w:sz w:val="30"/>
          <w:szCs w:val="30"/>
          <w:lang w:val="be-BY" w:eastAsia="ru-RU"/>
        </w:rPr>
        <w:t xml:space="preserve"> ў развіцці матэрыяльна-тэхнічнай базы, забеспячэнні якасці адукацыі, прыцягненні грашовых сродкаў </w:t>
      </w:r>
      <w:r w:rsidR="000B598D">
        <w:rPr>
          <w:rFonts w:ascii="Times New Roman" w:eastAsia="Times New Roman" w:hAnsi="Times New Roman" w:cs="Times New Roman"/>
          <w:color w:val="000000" w:themeColor="text1"/>
          <w:sz w:val="30"/>
          <w:szCs w:val="30"/>
          <w:lang w:val="be-BY" w:eastAsia="ru-RU"/>
        </w:rPr>
        <w:t>д</w:t>
      </w:r>
      <w:r w:rsidRPr="005D242B">
        <w:rPr>
          <w:rFonts w:ascii="Times New Roman" w:eastAsia="Times New Roman" w:hAnsi="Times New Roman" w:cs="Times New Roman"/>
          <w:color w:val="000000" w:themeColor="text1"/>
          <w:sz w:val="30"/>
          <w:szCs w:val="30"/>
          <w:lang w:val="be-BY" w:eastAsia="ru-RU"/>
        </w:rPr>
        <w:t>ля забеспячэння дзейнасці</w:t>
      </w:r>
      <w:r w:rsidR="00DF08EF" w:rsidRPr="005D242B">
        <w:rPr>
          <w:rFonts w:ascii="Times New Roman" w:eastAsia="Times New Roman" w:hAnsi="Times New Roman" w:cs="Times New Roman"/>
          <w:color w:val="000000" w:themeColor="text1"/>
          <w:sz w:val="30"/>
          <w:szCs w:val="30"/>
          <w:lang w:val="be-BY" w:eastAsia="ru-RU"/>
        </w:rPr>
        <w:t>;</w:t>
      </w:r>
    </w:p>
    <w:p w:rsidR="00DF08EF" w:rsidRPr="005D242B" w:rsidRDefault="00853EDC"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30"/>
          <w:szCs w:val="30"/>
          <w:lang w:val="be-BY" w:eastAsia="ru-RU"/>
        </w:rPr>
      </w:pPr>
      <w:r w:rsidRPr="005D242B">
        <w:rPr>
          <w:rFonts w:ascii="Times New Roman" w:eastAsia="Times New Roman" w:hAnsi="Times New Roman" w:cs="Times New Roman"/>
          <w:color w:val="000000" w:themeColor="text1"/>
          <w:sz w:val="30"/>
          <w:szCs w:val="30"/>
          <w:lang w:val="be-BY" w:eastAsia="ru-RU"/>
        </w:rPr>
        <w:t>распрацоўка і рэалізацыя планаў сваёй дзейнасці ў інтарэсах Установы</w:t>
      </w:r>
      <w:r w:rsidR="00DF08EF" w:rsidRPr="005D242B">
        <w:rPr>
          <w:rFonts w:ascii="Times New Roman" w:eastAsia="Times New Roman" w:hAnsi="Times New Roman" w:cs="Times New Roman"/>
          <w:color w:val="000000" w:themeColor="text1"/>
          <w:sz w:val="30"/>
          <w:szCs w:val="30"/>
          <w:lang w:val="be-BY" w:eastAsia="ru-RU"/>
        </w:rPr>
        <w:t>;</w:t>
      </w:r>
    </w:p>
    <w:p w:rsidR="00DF08EF" w:rsidRPr="005D242B" w:rsidRDefault="00853EDC"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30"/>
          <w:szCs w:val="30"/>
          <w:lang w:val="be-BY" w:eastAsia="ru-RU"/>
        </w:rPr>
      </w:pPr>
      <w:r w:rsidRPr="005D242B">
        <w:rPr>
          <w:rFonts w:ascii="Times New Roman" w:eastAsia="Times New Roman" w:hAnsi="Times New Roman" w:cs="Times New Roman"/>
          <w:color w:val="000000" w:themeColor="text1"/>
          <w:sz w:val="30"/>
          <w:szCs w:val="30"/>
          <w:lang w:val="be-BY" w:eastAsia="ru-RU"/>
        </w:rPr>
        <w:t>садзейнічанне ў паляпшэнні ўмоў працы педагагічных і іншых</w:t>
      </w:r>
      <w:r w:rsidR="003C3BE2" w:rsidRPr="005D242B">
        <w:rPr>
          <w:rFonts w:ascii="Times New Roman" w:eastAsia="Times New Roman" w:hAnsi="Times New Roman" w:cs="Times New Roman"/>
          <w:color w:val="000000" w:themeColor="text1"/>
          <w:sz w:val="30"/>
          <w:szCs w:val="30"/>
          <w:lang w:val="be-BY" w:eastAsia="ru-RU"/>
        </w:rPr>
        <w:t xml:space="preserve"> работнікаў Установы</w:t>
      </w:r>
      <w:r w:rsidR="00DF08EF" w:rsidRPr="005D242B">
        <w:rPr>
          <w:rFonts w:ascii="Times New Roman" w:eastAsia="Times New Roman" w:hAnsi="Times New Roman" w:cs="Times New Roman"/>
          <w:color w:val="000000" w:themeColor="text1"/>
          <w:sz w:val="30"/>
          <w:szCs w:val="30"/>
          <w:lang w:val="be-BY" w:eastAsia="ru-RU"/>
        </w:rPr>
        <w:t>;</w:t>
      </w:r>
    </w:p>
    <w:p w:rsidR="00DF08EF" w:rsidRPr="005D242B" w:rsidRDefault="003C3BE2"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30"/>
          <w:szCs w:val="30"/>
          <w:lang w:val="be-BY" w:eastAsia="ru-RU"/>
        </w:rPr>
      </w:pPr>
      <w:r w:rsidRPr="005D242B">
        <w:rPr>
          <w:rFonts w:ascii="Times New Roman" w:eastAsia="Times New Roman" w:hAnsi="Times New Roman" w:cs="Times New Roman"/>
          <w:color w:val="000000" w:themeColor="text1"/>
          <w:sz w:val="30"/>
          <w:szCs w:val="30"/>
          <w:lang w:val="be-BY" w:eastAsia="ru-RU"/>
        </w:rPr>
        <w:t>вызначэнне напрамкаў, памераў і парадку выкарыстання сродкаў папячыцельскага савета па ўзгадненні з дырэктарам і бацькоўскім камітэтам Установы</w:t>
      </w:r>
      <w:r w:rsidR="00DF08EF" w:rsidRPr="005D242B">
        <w:rPr>
          <w:rFonts w:ascii="Times New Roman" w:eastAsia="Times New Roman" w:hAnsi="Times New Roman" w:cs="Times New Roman"/>
          <w:color w:val="000000" w:themeColor="text1"/>
          <w:sz w:val="30"/>
          <w:szCs w:val="30"/>
          <w:lang w:val="be-BY" w:eastAsia="ru-RU"/>
        </w:rPr>
        <w:t>;</w:t>
      </w:r>
    </w:p>
    <w:p w:rsidR="00DF08EF" w:rsidRPr="005D242B" w:rsidRDefault="003C3BE2"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30"/>
          <w:szCs w:val="30"/>
          <w:lang w:val="be-BY" w:eastAsia="ru-RU"/>
        </w:rPr>
      </w:pPr>
      <w:r w:rsidRPr="005D242B">
        <w:rPr>
          <w:rFonts w:ascii="Times New Roman" w:eastAsia="Times New Roman" w:hAnsi="Times New Roman" w:cs="Times New Roman"/>
          <w:color w:val="000000" w:themeColor="text1"/>
          <w:sz w:val="30"/>
          <w:szCs w:val="30"/>
          <w:lang w:val="be-BY" w:eastAsia="ru-RU"/>
        </w:rPr>
        <w:t xml:space="preserve">садзейнічанне ва ўсталяванні і развіцці міжнароднага супрацоўніцтва </w:t>
      </w:r>
      <w:r w:rsidR="000B598D">
        <w:rPr>
          <w:rFonts w:ascii="Times New Roman" w:eastAsia="Times New Roman" w:hAnsi="Times New Roman" w:cs="Times New Roman"/>
          <w:color w:val="000000" w:themeColor="text1"/>
          <w:sz w:val="30"/>
          <w:szCs w:val="30"/>
          <w:lang w:val="be-BY" w:eastAsia="ru-RU"/>
        </w:rPr>
        <w:t xml:space="preserve">                    </w:t>
      </w:r>
      <w:r w:rsidRPr="005D242B">
        <w:rPr>
          <w:rFonts w:ascii="Times New Roman" w:eastAsia="Times New Roman" w:hAnsi="Times New Roman" w:cs="Times New Roman"/>
          <w:color w:val="000000" w:themeColor="text1"/>
          <w:sz w:val="30"/>
          <w:szCs w:val="30"/>
          <w:lang w:val="be-BY" w:eastAsia="ru-RU"/>
        </w:rPr>
        <w:t>ў сферы адукацыі</w:t>
      </w:r>
      <w:r w:rsidR="00DF08EF" w:rsidRPr="005D242B">
        <w:rPr>
          <w:rFonts w:ascii="Times New Roman" w:eastAsia="Times New Roman" w:hAnsi="Times New Roman" w:cs="Times New Roman"/>
          <w:color w:val="000000" w:themeColor="text1"/>
          <w:sz w:val="30"/>
          <w:szCs w:val="30"/>
          <w:lang w:val="be-BY" w:eastAsia="ru-RU"/>
        </w:rPr>
        <w:t>;</w:t>
      </w:r>
    </w:p>
    <w:p w:rsidR="00DF08EF" w:rsidRPr="005D242B" w:rsidRDefault="003C3BE2"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30"/>
          <w:szCs w:val="30"/>
          <w:lang w:eastAsia="ru-RU"/>
        </w:rPr>
      </w:pPr>
      <w:r w:rsidRPr="005D242B">
        <w:rPr>
          <w:rFonts w:ascii="Times New Roman" w:eastAsia="Times New Roman" w:hAnsi="Times New Roman" w:cs="Times New Roman"/>
          <w:color w:val="000000" w:themeColor="text1"/>
          <w:sz w:val="30"/>
          <w:szCs w:val="30"/>
          <w:lang w:val="be-BY" w:eastAsia="ru-RU"/>
        </w:rPr>
        <w:t xml:space="preserve">мэтавае выкарыстанне сродкаў </w:t>
      </w:r>
      <w:r w:rsidR="00A541E7" w:rsidRPr="005D242B">
        <w:rPr>
          <w:rFonts w:ascii="Times New Roman" w:eastAsia="Times New Roman" w:hAnsi="Times New Roman" w:cs="Times New Roman"/>
          <w:color w:val="000000" w:themeColor="text1"/>
          <w:sz w:val="30"/>
          <w:szCs w:val="30"/>
          <w:lang w:val="be-BY" w:eastAsia="ru-RU"/>
        </w:rPr>
        <w:t>папячыцель</w:t>
      </w:r>
      <w:r w:rsidRPr="005D242B">
        <w:rPr>
          <w:rFonts w:ascii="Times New Roman" w:eastAsia="Times New Roman" w:hAnsi="Times New Roman" w:cs="Times New Roman"/>
          <w:color w:val="000000" w:themeColor="text1"/>
          <w:sz w:val="30"/>
          <w:szCs w:val="30"/>
          <w:lang w:val="be-BY" w:eastAsia="ru-RU"/>
        </w:rPr>
        <w:t>скага савета</w:t>
      </w:r>
      <w:r w:rsidR="00DF08EF" w:rsidRPr="005D242B">
        <w:rPr>
          <w:rFonts w:ascii="Times New Roman" w:eastAsia="Times New Roman" w:hAnsi="Times New Roman" w:cs="Times New Roman"/>
          <w:color w:val="000000" w:themeColor="text1"/>
          <w:sz w:val="30"/>
          <w:szCs w:val="30"/>
          <w:lang w:eastAsia="ru-RU"/>
        </w:rPr>
        <w:t>.</w:t>
      </w:r>
    </w:p>
    <w:p w:rsidR="00DF08EF" w:rsidRPr="005D242B" w:rsidRDefault="00BA59CE"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30"/>
          <w:szCs w:val="30"/>
          <w:lang w:eastAsia="ru-RU"/>
        </w:rPr>
      </w:pPr>
      <w:r w:rsidRPr="005D242B">
        <w:rPr>
          <w:rFonts w:ascii="Times New Roman" w:eastAsia="Times New Roman" w:hAnsi="Times New Roman" w:cs="Times New Roman"/>
          <w:color w:val="000000" w:themeColor="text1"/>
          <w:sz w:val="30"/>
          <w:szCs w:val="30"/>
          <w:lang w:val="be-BY" w:eastAsia="ru-RU"/>
        </w:rPr>
        <w:t>114</w:t>
      </w:r>
      <w:r w:rsidR="00DF08EF" w:rsidRPr="005D242B">
        <w:rPr>
          <w:rFonts w:ascii="Times New Roman" w:eastAsia="Times New Roman" w:hAnsi="Times New Roman" w:cs="Times New Roman"/>
          <w:color w:val="000000" w:themeColor="text1"/>
          <w:sz w:val="30"/>
          <w:szCs w:val="30"/>
          <w:lang w:eastAsia="ru-RU"/>
        </w:rPr>
        <w:t>.</w:t>
      </w:r>
      <w:r w:rsidR="003C3BE2" w:rsidRPr="005D242B">
        <w:rPr>
          <w:rFonts w:ascii="Times New Roman" w:eastAsia="Times New Roman" w:hAnsi="Times New Roman" w:cs="Times New Roman"/>
          <w:color w:val="000000" w:themeColor="text1"/>
          <w:sz w:val="30"/>
          <w:szCs w:val="30"/>
          <w:lang w:val="be-BY" w:eastAsia="ru-RU"/>
        </w:rPr>
        <w:t xml:space="preserve"> У склад папячыцельскага савета могуць уваходзіць законныя прадстаўнікі навучэнцаў, педагагічныя работнікі, прадстаўнікі грамадскіх аб'яднанняў і іншыя асобы</w:t>
      </w:r>
      <w:r w:rsidR="00DF08EF" w:rsidRPr="005D242B">
        <w:rPr>
          <w:rFonts w:ascii="Times New Roman" w:eastAsia="Times New Roman" w:hAnsi="Times New Roman" w:cs="Times New Roman"/>
          <w:color w:val="000000" w:themeColor="text1"/>
          <w:sz w:val="30"/>
          <w:szCs w:val="30"/>
          <w:lang w:eastAsia="ru-RU"/>
        </w:rPr>
        <w:t>.</w:t>
      </w:r>
    </w:p>
    <w:p w:rsidR="00DF08EF" w:rsidRPr="005D242B" w:rsidRDefault="00BA59CE"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30"/>
          <w:szCs w:val="30"/>
          <w:lang w:eastAsia="ru-RU"/>
        </w:rPr>
      </w:pPr>
      <w:r w:rsidRPr="005D242B">
        <w:rPr>
          <w:rFonts w:ascii="Times New Roman" w:eastAsia="Times New Roman" w:hAnsi="Times New Roman" w:cs="Times New Roman"/>
          <w:color w:val="000000" w:themeColor="text1"/>
          <w:sz w:val="30"/>
          <w:szCs w:val="30"/>
          <w:lang w:val="be-BY" w:eastAsia="ru-RU"/>
        </w:rPr>
        <w:t>115</w:t>
      </w:r>
      <w:r w:rsidR="00DF08EF" w:rsidRPr="005D242B">
        <w:rPr>
          <w:rFonts w:ascii="Times New Roman" w:eastAsia="Times New Roman" w:hAnsi="Times New Roman" w:cs="Times New Roman"/>
          <w:color w:val="000000" w:themeColor="text1"/>
          <w:sz w:val="30"/>
          <w:szCs w:val="30"/>
          <w:lang w:eastAsia="ru-RU"/>
        </w:rPr>
        <w:t>.</w:t>
      </w:r>
      <w:r w:rsidR="003C3BE2" w:rsidRPr="005D242B">
        <w:rPr>
          <w:rFonts w:ascii="Times New Roman" w:eastAsia="Times New Roman" w:hAnsi="Times New Roman" w:cs="Times New Roman"/>
          <w:color w:val="000000" w:themeColor="text1"/>
          <w:sz w:val="30"/>
          <w:szCs w:val="30"/>
          <w:lang w:val="be-BY" w:eastAsia="ru-RU"/>
        </w:rPr>
        <w:t xml:space="preserve"> Рашэнне пра ўключэнне ў склад папячыцельскага савета прымаецца агульным сходам папячыцельскага савета</w:t>
      </w:r>
      <w:r w:rsidR="00DF08EF" w:rsidRPr="005D242B">
        <w:rPr>
          <w:rFonts w:ascii="Times New Roman" w:eastAsia="Times New Roman" w:hAnsi="Times New Roman" w:cs="Times New Roman"/>
          <w:color w:val="000000" w:themeColor="text1"/>
          <w:sz w:val="30"/>
          <w:szCs w:val="30"/>
          <w:lang w:eastAsia="ru-RU"/>
        </w:rPr>
        <w:t>.</w:t>
      </w:r>
    </w:p>
    <w:p w:rsidR="00DF08EF" w:rsidRPr="005D242B" w:rsidRDefault="00BA59CE"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30"/>
          <w:szCs w:val="30"/>
          <w:lang w:eastAsia="ru-RU"/>
        </w:rPr>
      </w:pPr>
      <w:r w:rsidRPr="005D242B">
        <w:rPr>
          <w:rFonts w:ascii="Times New Roman" w:eastAsia="Times New Roman" w:hAnsi="Times New Roman" w:cs="Times New Roman"/>
          <w:color w:val="000000" w:themeColor="text1"/>
          <w:sz w:val="30"/>
          <w:szCs w:val="30"/>
          <w:lang w:val="be-BY" w:eastAsia="ru-RU"/>
        </w:rPr>
        <w:t>116</w:t>
      </w:r>
      <w:r w:rsidR="00DF08EF" w:rsidRPr="005D242B">
        <w:rPr>
          <w:rFonts w:ascii="Times New Roman" w:eastAsia="Times New Roman" w:hAnsi="Times New Roman" w:cs="Times New Roman"/>
          <w:color w:val="000000" w:themeColor="text1"/>
          <w:sz w:val="30"/>
          <w:szCs w:val="30"/>
          <w:lang w:eastAsia="ru-RU"/>
        </w:rPr>
        <w:t xml:space="preserve">. Член </w:t>
      </w:r>
      <w:r w:rsidR="003C3BE2" w:rsidRPr="005D242B">
        <w:rPr>
          <w:rFonts w:ascii="Times New Roman" w:eastAsia="Times New Roman" w:hAnsi="Times New Roman" w:cs="Times New Roman"/>
          <w:color w:val="000000" w:themeColor="text1"/>
          <w:sz w:val="30"/>
          <w:szCs w:val="30"/>
          <w:lang w:val="be-BY" w:eastAsia="ru-RU"/>
        </w:rPr>
        <w:t>папячыцельскага савета мае права</w:t>
      </w:r>
      <w:r w:rsidR="00DF08EF" w:rsidRPr="005D242B">
        <w:rPr>
          <w:rFonts w:ascii="Times New Roman" w:eastAsia="Times New Roman" w:hAnsi="Times New Roman" w:cs="Times New Roman"/>
          <w:color w:val="000000" w:themeColor="text1"/>
          <w:sz w:val="30"/>
          <w:szCs w:val="30"/>
          <w:lang w:eastAsia="ru-RU"/>
        </w:rPr>
        <w:t>:</w:t>
      </w:r>
    </w:p>
    <w:p w:rsidR="00DF08EF" w:rsidRPr="00856ADA" w:rsidRDefault="003C3BE2"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30"/>
          <w:szCs w:val="30"/>
          <w:lang w:eastAsia="ru-RU"/>
        </w:rPr>
      </w:pPr>
      <w:r w:rsidRPr="005D242B">
        <w:rPr>
          <w:rFonts w:ascii="Times New Roman" w:eastAsia="Times New Roman" w:hAnsi="Times New Roman" w:cs="Times New Roman"/>
          <w:color w:val="000000" w:themeColor="text1"/>
          <w:sz w:val="30"/>
          <w:szCs w:val="30"/>
          <w:lang w:val="be-BY" w:eastAsia="ru-RU"/>
        </w:rPr>
        <w:t>уносіць прапановы па ўсіх напрамках дзейнасці папячыцельскага савета на сходах</w:t>
      </w:r>
      <w:r w:rsidRPr="00A541E7">
        <w:rPr>
          <w:rFonts w:ascii="Times New Roman" w:eastAsia="Times New Roman" w:hAnsi="Times New Roman" w:cs="Times New Roman"/>
          <w:color w:val="FF0000"/>
          <w:sz w:val="30"/>
          <w:szCs w:val="30"/>
          <w:lang w:val="be-BY" w:eastAsia="ru-RU"/>
        </w:rPr>
        <w:t xml:space="preserve"> </w:t>
      </w:r>
      <w:r w:rsidRPr="00856ADA">
        <w:rPr>
          <w:rFonts w:ascii="Times New Roman" w:eastAsia="Times New Roman" w:hAnsi="Times New Roman" w:cs="Times New Roman"/>
          <w:color w:val="000000" w:themeColor="text1"/>
          <w:sz w:val="30"/>
          <w:szCs w:val="30"/>
          <w:lang w:val="be-BY" w:eastAsia="ru-RU"/>
        </w:rPr>
        <w:t>папячыцельскага савета</w:t>
      </w:r>
      <w:r w:rsidR="00DF08EF" w:rsidRPr="00856ADA">
        <w:rPr>
          <w:rFonts w:ascii="Times New Roman" w:eastAsia="Times New Roman" w:hAnsi="Times New Roman" w:cs="Times New Roman"/>
          <w:color w:val="000000" w:themeColor="text1"/>
          <w:sz w:val="30"/>
          <w:szCs w:val="30"/>
          <w:lang w:eastAsia="ru-RU"/>
        </w:rPr>
        <w:t>;</w:t>
      </w:r>
    </w:p>
    <w:p w:rsidR="00DF08EF" w:rsidRPr="00856ADA" w:rsidRDefault="003C3BE2"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30"/>
          <w:szCs w:val="30"/>
          <w:lang w:eastAsia="ru-RU"/>
        </w:rPr>
      </w:pPr>
      <w:r w:rsidRPr="00856ADA">
        <w:rPr>
          <w:rFonts w:ascii="Times New Roman" w:eastAsia="Times New Roman" w:hAnsi="Times New Roman" w:cs="Times New Roman"/>
          <w:color w:val="000000" w:themeColor="text1"/>
          <w:sz w:val="30"/>
          <w:szCs w:val="30"/>
          <w:lang w:val="be-BY" w:eastAsia="ru-RU"/>
        </w:rPr>
        <w:t xml:space="preserve">атрымліваць інфармацыю, наяўную ў распараджэнні папячыцельскага </w:t>
      </w:r>
      <w:r w:rsidRPr="00856ADA">
        <w:rPr>
          <w:rFonts w:ascii="Times New Roman" w:eastAsia="Times New Roman" w:hAnsi="Times New Roman" w:cs="Times New Roman"/>
          <w:color w:val="000000" w:themeColor="text1"/>
          <w:sz w:val="30"/>
          <w:szCs w:val="30"/>
          <w:lang w:val="be-BY" w:eastAsia="ru-RU"/>
        </w:rPr>
        <w:lastRenderedPageBreak/>
        <w:t>савета</w:t>
      </w:r>
      <w:r w:rsidR="00DF08EF" w:rsidRPr="00856ADA">
        <w:rPr>
          <w:rFonts w:ascii="Times New Roman" w:eastAsia="Times New Roman" w:hAnsi="Times New Roman" w:cs="Times New Roman"/>
          <w:color w:val="000000" w:themeColor="text1"/>
          <w:sz w:val="30"/>
          <w:szCs w:val="30"/>
          <w:lang w:eastAsia="ru-RU"/>
        </w:rPr>
        <w:t>;</w:t>
      </w:r>
    </w:p>
    <w:p w:rsidR="00DF08EF" w:rsidRPr="00856ADA" w:rsidRDefault="00F84130"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30"/>
          <w:szCs w:val="30"/>
          <w:lang w:eastAsia="ru-RU"/>
        </w:rPr>
      </w:pPr>
      <w:r w:rsidRPr="00856ADA">
        <w:rPr>
          <w:rFonts w:ascii="Times New Roman" w:eastAsia="Times New Roman" w:hAnsi="Times New Roman" w:cs="Times New Roman"/>
          <w:color w:val="000000" w:themeColor="text1"/>
          <w:sz w:val="30"/>
          <w:szCs w:val="30"/>
          <w:lang w:val="be-BY" w:eastAsia="ru-RU"/>
        </w:rPr>
        <w:t>удзельнічаць ва ўсіх мерапрыемствах, якія праводзяцца папячыцельскім саветам</w:t>
      </w:r>
      <w:r w:rsidR="00DF08EF" w:rsidRPr="00856ADA">
        <w:rPr>
          <w:rFonts w:ascii="Times New Roman" w:eastAsia="Times New Roman" w:hAnsi="Times New Roman" w:cs="Times New Roman"/>
          <w:color w:val="000000" w:themeColor="text1"/>
          <w:sz w:val="30"/>
          <w:szCs w:val="30"/>
          <w:lang w:eastAsia="ru-RU"/>
        </w:rPr>
        <w:t>.</w:t>
      </w:r>
    </w:p>
    <w:p w:rsidR="00DF08EF" w:rsidRPr="00856ADA" w:rsidRDefault="00BA59CE"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30"/>
          <w:szCs w:val="30"/>
          <w:lang w:eastAsia="ru-RU"/>
        </w:rPr>
      </w:pPr>
      <w:r w:rsidRPr="00856ADA">
        <w:rPr>
          <w:rFonts w:ascii="Times New Roman" w:eastAsia="Times New Roman" w:hAnsi="Times New Roman" w:cs="Times New Roman"/>
          <w:color w:val="000000" w:themeColor="text1"/>
          <w:sz w:val="30"/>
          <w:szCs w:val="30"/>
          <w:lang w:val="be-BY" w:eastAsia="ru-RU"/>
        </w:rPr>
        <w:t>117</w:t>
      </w:r>
      <w:r w:rsidR="00DF08EF" w:rsidRPr="00856ADA">
        <w:rPr>
          <w:rFonts w:ascii="Times New Roman" w:eastAsia="Times New Roman" w:hAnsi="Times New Roman" w:cs="Times New Roman"/>
          <w:color w:val="000000" w:themeColor="text1"/>
          <w:sz w:val="30"/>
          <w:szCs w:val="30"/>
          <w:lang w:eastAsia="ru-RU"/>
        </w:rPr>
        <w:t xml:space="preserve">. Член </w:t>
      </w:r>
      <w:r w:rsidR="00F84130" w:rsidRPr="00856ADA">
        <w:rPr>
          <w:rFonts w:ascii="Times New Roman" w:eastAsia="Times New Roman" w:hAnsi="Times New Roman" w:cs="Times New Roman"/>
          <w:color w:val="000000" w:themeColor="text1"/>
          <w:sz w:val="30"/>
          <w:szCs w:val="30"/>
          <w:lang w:val="be-BY" w:eastAsia="ru-RU"/>
        </w:rPr>
        <w:t>папячыцельскага савета абавязаны</w:t>
      </w:r>
      <w:r w:rsidR="00DF08EF" w:rsidRPr="00856ADA">
        <w:rPr>
          <w:rFonts w:ascii="Times New Roman" w:eastAsia="Times New Roman" w:hAnsi="Times New Roman" w:cs="Times New Roman"/>
          <w:color w:val="000000" w:themeColor="text1"/>
          <w:sz w:val="30"/>
          <w:szCs w:val="30"/>
          <w:lang w:eastAsia="ru-RU"/>
        </w:rPr>
        <w:t>:</w:t>
      </w:r>
    </w:p>
    <w:p w:rsidR="00DF08EF" w:rsidRPr="00856ADA" w:rsidRDefault="00DC4FC3"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30"/>
          <w:szCs w:val="30"/>
          <w:lang w:eastAsia="ru-RU"/>
        </w:rPr>
      </w:pPr>
      <w:r w:rsidRPr="00856ADA">
        <w:rPr>
          <w:rFonts w:ascii="Times New Roman" w:eastAsia="Times New Roman" w:hAnsi="Times New Roman" w:cs="Times New Roman"/>
          <w:color w:val="000000" w:themeColor="text1"/>
          <w:sz w:val="30"/>
          <w:szCs w:val="30"/>
          <w:lang w:val="be-BY" w:eastAsia="ru-RU"/>
        </w:rPr>
        <w:t>выконваць патрабаванні заканадаўства Рэспублікі Беларусь і сапраўднага Статута</w:t>
      </w:r>
      <w:r w:rsidR="00DF08EF" w:rsidRPr="00856ADA">
        <w:rPr>
          <w:rFonts w:ascii="Times New Roman" w:eastAsia="Times New Roman" w:hAnsi="Times New Roman" w:cs="Times New Roman"/>
          <w:color w:val="000000" w:themeColor="text1"/>
          <w:sz w:val="30"/>
          <w:szCs w:val="30"/>
          <w:lang w:eastAsia="ru-RU"/>
        </w:rPr>
        <w:t>;</w:t>
      </w:r>
    </w:p>
    <w:p w:rsidR="00DF08EF" w:rsidRPr="00856ADA" w:rsidRDefault="00DC4FC3"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30"/>
          <w:szCs w:val="30"/>
          <w:lang w:eastAsia="ru-RU"/>
        </w:rPr>
      </w:pPr>
      <w:r w:rsidRPr="00856ADA">
        <w:rPr>
          <w:rFonts w:ascii="Times New Roman" w:eastAsia="Times New Roman" w:hAnsi="Times New Roman" w:cs="Times New Roman"/>
          <w:color w:val="000000" w:themeColor="text1"/>
          <w:sz w:val="30"/>
          <w:szCs w:val="30"/>
          <w:lang w:val="be-BY" w:eastAsia="ru-RU"/>
        </w:rPr>
        <w:t>прымаць актыўны ўдзел у дзейнасці папячыцельскага савета</w:t>
      </w:r>
      <w:r w:rsidR="00DF08EF" w:rsidRPr="00856ADA">
        <w:rPr>
          <w:rFonts w:ascii="Times New Roman" w:eastAsia="Times New Roman" w:hAnsi="Times New Roman" w:cs="Times New Roman"/>
          <w:color w:val="000000" w:themeColor="text1"/>
          <w:sz w:val="30"/>
          <w:szCs w:val="30"/>
          <w:lang w:eastAsia="ru-RU"/>
        </w:rPr>
        <w:t>;</w:t>
      </w:r>
    </w:p>
    <w:p w:rsidR="00DF08EF" w:rsidRPr="00856ADA" w:rsidRDefault="00DC4FC3"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30"/>
          <w:szCs w:val="30"/>
          <w:lang w:eastAsia="ru-RU"/>
        </w:rPr>
      </w:pPr>
      <w:r w:rsidRPr="00856ADA">
        <w:rPr>
          <w:rFonts w:ascii="Times New Roman" w:eastAsia="Times New Roman" w:hAnsi="Times New Roman" w:cs="Times New Roman"/>
          <w:color w:val="000000" w:themeColor="text1"/>
          <w:sz w:val="30"/>
          <w:szCs w:val="30"/>
          <w:lang w:val="be-BY" w:eastAsia="ru-RU"/>
        </w:rPr>
        <w:t>выконваць рашэнні папячыцельскага савета</w:t>
      </w:r>
      <w:r w:rsidR="00DF08EF" w:rsidRPr="00856ADA">
        <w:rPr>
          <w:rFonts w:ascii="Times New Roman" w:eastAsia="Times New Roman" w:hAnsi="Times New Roman" w:cs="Times New Roman"/>
          <w:color w:val="000000" w:themeColor="text1"/>
          <w:sz w:val="30"/>
          <w:szCs w:val="30"/>
          <w:lang w:eastAsia="ru-RU"/>
        </w:rPr>
        <w:t>.</w:t>
      </w:r>
    </w:p>
    <w:p w:rsidR="00DF08EF" w:rsidRPr="00856ADA" w:rsidRDefault="00BA59CE"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30"/>
          <w:szCs w:val="30"/>
          <w:lang w:eastAsia="ru-RU"/>
        </w:rPr>
      </w:pPr>
      <w:r w:rsidRPr="00856ADA">
        <w:rPr>
          <w:rFonts w:ascii="Times New Roman" w:eastAsia="Times New Roman" w:hAnsi="Times New Roman" w:cs="Times New Roman"/>
          <w:color w:val="000000" w:themeColor="text1"/>
          <w:sz w:val="30"/>
          <w:szCs w:val="30"/>
          <w:lang w:val="be-BY" w:eastAsia="ru-RU"/>
        </w:rPr>
        <w:t>118</w:t>
      </w:r>
      <w:r w:rsidR="00DF08EF" w:rsidRPr="00856ADA">
        <w:rPr>
          <w:rFonts w:ascii="Times New Roman" w:eastAsia="Times New Roman" w:hAnsi="Times New Roman" w:cs="Times New Roman"/>
          <w:color w:val="000000" w:themeColor="text1"/>
          <w:sz w:val="30"/>
          <w:szCs w:val="30"/>
          <w:lang w:eastAsia="ru-RU"/>
        </w:rPr>
        <w:t>.</w:t>
      </w:r>
      <w:r w:rsidR="00DC4FC3" w:rsidRPr="00856ADA">
        <w:rPr>
          <w:rFonts w:ascii="Roboto" w:eastAsia="Times New Roman" w:hAnsi="Roboto" w:cs="Times New Roman"/>
          <w:color w:val="000000" w:themeColor="text1"/>
          <w:sz w:val="24"/>
          <w:szCs w:val="24"/>
          <w:lang w:val="be-BY" w:eastAsia="ru-RU"/>
        </w:rPr>
        <w:t xml:space="preserve"> </w:t>
      </w:r>
      <w:r w:rsidR="00DC4FC3" w:rsidRPr="00856ADA">
        <w:rPr>
          <w:rFonts w:ascii="Times New Roman" w:eastAsia="Times New Roman" w:hAnsi="Times New Roman" w:cs="Times New Roman"/>
          <w:color w:val="000000" w:themeColor="text1"/>
          <w:sz w:val="30"/>
          <w:szCs w:val="30"/>
          <w:lang w:val="be-BY" w:eastAsia="ru-RU"/>
        </w:rPr>
        <w:t>Вышэйшым органам кіравання папячыцельскім саветам з'яўляецца агульны сход. Узначальвае агульны сход папячыцельскага савета старшыня апякунскага савета, які выбіраецца на 3 гады</w:t>
      </w:r>
      <w:r w:rsidR="00DF08EF" w:rsidRPr="00856ADA">
        <w:rPr>
          <w:rFonts w:ascii="Times New Roman" w:eastAsia="Times New Roman" w:hAnsi="Times New Roman" w:cs="Times New Roman"/>
          <w:color w:val="000000" w:themeColor="text1"/>
          <w:sz w:val="30"/>
          <w:szCs w:val="30"/>
          <w:lang w:eastAsia="ru-RU"/>
        </w:rPr>
        <w:t xml:space="preserve">. </w:t>
      </w:r>
    </w:p>
    <w:p w:rsidR="00DF08EF" w:rsidRPr="00856ADA" w:rsidRDefault="00BA59CE"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30"/>
          <w:szCs w:val="30"/>
          <w:lang w:eastAsia="ru-RU"/>
        </w:rPr>
      </w:pPr>
      <w:r w:rsidRPr="00856ADA">
        <w:rPr>
          <w:rFonts w:ascii="Times New Roman" w:eastAsia="Times New Roman" w:hAnsi="Times New Roman" w:cs="Times New Roman"/>
          <w:color w:val="000000" w:themeColor="text1"/>
          <w:sz w:val="30"/>
          <w:szCs w:val="30"/>
          <w:lang w:eastAsia="ru-RU"/>
        </w:rPr>
        <w:t>1</w:t>
      </w:r>
      <w:r w:rsidRPr="00856ADA">
        <w:rPr>
          <w:rFonts w:ascii="Times New Roman" w:eastAsia="Times New Roman" w:hAnsi="Times New Roman" w:cs="Times New Roman"/>
          <w:color w:val="000000" w:themeColor="text1"/>
          <w:sz w:val="30"/>
          <w:szCs w:val="30"/>
          <w:lang w:val="be-BY" w:eastAsia="ru-RU"/>
        </w:rPr>
        <w:t>19</w:t>
      </w:r>
      <w:r w:rsidR="00DF08EF" w:rsidRPr="00856ADA">
        <w:rPr>
          <w:rFonts w:ascii="Times New Roman" w:eastAsia="Times New Roman" w:hAnsi="Times New Roman" w:cs="Times New Roman"/>
          <w:color w:val="000000" w:themeColor="text1"/>
          <w:sz w:val="30"/>
          <w:szCs w:val="30"/>
          <w:lang w:eastAsia="ru-RU"/>
        </w:rPr>
        <w:t>.</w:t>
      </w:r>
      <w:r w:rsidR="00DC4FC3" w:rsidRPr="00856ADA">
        <w:rPr>
          <w:rFonts w:ascii="Times New Roman" w:eastAsia="Times New Roman" w:hAnsi="Times New Roman" w:cs="Times New Roman"/>
          <w:color w:val="000000" w:themeColor="text1"/>
          <w:sz w:val="30"/>
          <w:szCs w:val="30"/>
          <w:lang w:val="be-BY" w:eastAsia="ru-RU"/>
        </w:rPr>
        <w:t xml:space="preserve"> Установа забяспечвае ўмовы для дзейнасці папячыцельскага савета, у тым ліку шляхам прадастаўлення месца для захоўвання дакументацыі папячыцельскага савета</w:t>
      </w:r>
      <w:r w:rsidR="00DF08EF" w:rsidRPr="00856ADA">
        <w:rPr>
          <w:rFonts w:ascii="Times New Roman" w:eastAsia="Times New Roman" w:hAnsi="Times New Roman" w:cs="Times New Roman"/>
          <w:color w:val="000000" w:themeColor="text1"/>
          <w:sz w:val="30"/>
          <w:szCs w:val="30"/>
          <w:lang w:eastAsia="ru-RU"/>
        </w:rPr>
        <w:t>.</w:t>
      </w:r>
    </w:p>
    <w:p w:rsidR="00DF08EF" w:rsidRPr="00856ADA" w:rsidRDefault="00BA59CE"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30"/>
          <w:szCs w:val="30"/>
          <w:lang w:val="be-BY" w:eastAsia="ru-RU"/>
        </w:rPr>
      </w:pPr>
      <w:r w:rsidRPr="00856ADA">
        <w:rPr>
          <w:rFonts w:ascii="Times New Roman" w:eastAsia="Times New Roman" w:hAnsi="Times New Roman" w:cs="Times New Roman"/>
          <w:color w:val="000000" w:themeColor="text1"/>
          <w:sz w:val="30"/>
          <w:szCs w:val="30"/>
          <w:lang w:eastAsia="ru-RU"/>
        </w:rPr>
        <w:t>1</w:t>
      </w:r>
      <w:r w:rsidRPr="00856ADA">
        <w:rPr>
          <w:rFonts w:ascii="Times New Roman" w:eastAsia="Times New Roman" w:hAnsi="Times New Roman" w:cs="Times New Roman"/>
          <w:color w:val="000000" w:themeColor="text1"/>
          <w:sz w:val="30"/>
          <w:szCs w:val="30"/>
          <w:lang w:val="be-BY" w:eastAsia="ru-RU"/>
        </w:rPr>
        <w:t>20</w:t>
      </w:r>
      <w:r w:rsidR="00DF08EF" w:rsidRPr="00856ADA">
        <w:rPr>
          <w:rFonts w:ascii="Times New Roman" w:eastAsia="Times New Roman" w:hAnsi="Times New Roman" w:cs="Times New Roman"/>
          <w:color w:val="000000" w:themeColor="text1"/>
          <w:sz w:val="30"/>
          <w:szCs w:val="30"/>
          <w:lang w:eastAsia="ru-RU"/>
        </w:rPr>
        <w:t>.</w:t>
      </w:r>
      <w:r w:rsidR="00DC4FC3" w:rsidRPr="00856ADA">
        <w:rPr>
          <w:rFonts w:ascii="Times New Roman" w:eastAsia="Times New Roman" w:hAnsi="Times New Roman" w:cs="Times New Roman"/>
          <w:color w:val="000000" w:themeColor="text1"/>
          <w:sz w:val="30"/>
          <w:szCs w:val="30"/>
          <w:lang w:val="be-BY" w:eastAsia="ru-RU"/>
        </w:rPr>
        <w:t xml:space="preserve"> Агульны сход мае права прымаць рашэнні, калі ў ім удзельнічаюць больш за палову членаў папячыцельскага савета. Рашэнні прымаюцца простай большасцю прысутных членаў папячыцельскага савета. Рашэнні па пытаннях, якія адносяцца да выключнай кампетэнцыі агульнага сходу, прымаюцца кваліфікаванай большасцю (не менш як дзве трэці) галасоў прысутных членаў папячыцельскага савета. Рашэнні агульнага сходу апякунскага савета даводзяцца да ведама ўсіх зацікаўленых асоб</w:t>
      </w:r>
      <w:r w:rsidR="00DF08EF" w:rsidRPr="00856ADA">
        <w:rPr>
          <w:rFonts w:ascii="Times New Roman" w:eastAsia="Times New Roman" w:hAnsi="Times New Roman" w:cs="Times New Roman"/>
          <w:color w:val="000000" w:themeColor="text1"/>
          <w:sz w:val="30"/>
          <w:szCs w:val="30"/>
          <w:lang w:val="be-BY" w:eastAsia="ru-RU"/>
        </w:rPr>
        <w:t>.</w:t>
      </w:r>
    </w:p>
    <w:p w:rsidR="00A541E7" w:rsidRPr="004A2514" w:rsidRDefault="00BA59CE"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color w:val="FF0000"/>
          <w:sz w:val="30"/>
          <w:szCs w:val="30"/>
          <w:lang w:val="be-BY" w:eastAsia="ru-RU"/>
        </w:rPr>
      </w:pPr>
      <w:r w:rsidRPr="000163EB">
        <w:rPr>
          <w:rFonts w:ascii="Times New Roman" w:eastAsia="Times New Roman" w:hAnsi="Times New Roman" w:cs="Times New Roman"/>
          <w:sz w:val="30"/>
          <w:szCs w:val="30"/>
          <w:lang w:val="be-BY" w:eastAsia="ru-RU"/>
        </w:rPr>
        <w:t xml:space="preserve">121. </w:t>
      </w:r>
      <w:r w:rsidR="00A541E7" w:rsidRPr="000163EB">
        <w:rPr>
          <w:rFonts w:ascii="Times New Roman" w:eastAsia="Times New Roman" w:hAnsi="Times New Roman" w:cs="Times New Roman"/>
          <w:sz w:val="30"/>
          <w:szCs w:val="30"/>
          <w:lang w:val="be-BY" w:eastAsia="ru-RU"/>
        </w:rPr>
        <w:t xml:space="preserve">Ва </w:t>
      </w:r>
      <w:r w:rsidR="00845E7E">
        <w:rPr>
          <w:rFonts w:ascii="Times New Roman" w:eastAsia="Times New Roman" w:hAnsi="Times New Roman" w:cs="Times New Roman"/>
          <w:sz w:val="30"/>
          <w:szCs w:val="30"/>
          <w:lang w:val="be-BY" w:eastAsia="ru-RU"/>
        </w:rPr>
        <w:t>Устан</w:t>
      </w:r>
      <w:r w:rsidR="00D554C9">
        <w:rPr>
          <w:rFonts w:ascii="Times New Roman" w:eastAsia="Times New Roman" w:hAnsi="Times New Roman" w:cs="Times New Roman"/>
          <w:sz w:val="30"/>
          <w:szCs w:val="30"/>
          <w:lang w:val="be-BY" w:eastAsia="ru-RU"/>
        </w:rPr>
        <w:t>ове</w:t>
      </w:r>
      <w:r w:rsidR="00A541E7" w:rsidRPr="000163EB">
        <w:rPr>
          <w:rFonts w:ascii="Times New Roman" w:eastAsia="Times New Roman" w:hAnsi="Times New Roman" w:cs="Times New Roman"/>
          <w:sz w:val="30"/>
          <w:szCs w:val="30"/>
          <w:lang w:val="be-BY" w:eastAsia="ru-RU"/>
        </w:rPr>
        <w:t xml:space="preserve"> можа быць ствараны Бацькоўскі </w:t>
      </w:r>
      <w:r w:rsidR="00A541E7" w:rsidRPr="00C9701E">
        <w:rPr>
          <w:rFonts w:ascii="Times New Roman" w:eastAsia="Times New Roman" w:hAnsi="Times New Roman" w:cs="Times New Roman"/>
          <w:sz w:val="30"/>
          <w:szCs w:val="30"/>
          <w:lang w:val="be-BY" w:eastAsia="ru-RU"/>
        </w:rPr>
        <w:t>камітэт</w:t>
      </w:r>
      <w:r w:rsidR="00A541E7">
        <w:rPr>
          <w:rFonts w:ascii="Times New Roman" w:eastAsia="Times New Roman" w:hAnsi="Times New Roman" w:cs="Times New Roman"/>
          <w:sz w:val="30"/>
          <w:szCs w:val="30"/>
          <w:lang w:val="be-BY" w:eastAsia="ru-RU"/>
        </w:rPr>
        <w:t>.</w:t>
      </w:r>
    </w:p>
    <w:p w:rsidR="00DF08EF" w:rsidRPr="00856ADA" w:rsidRDefault="00BA59CE"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30"/>
          <w:szCs w:val="30"/>
          <w:lang w:val="be-BY" w:eastAsia="ru-RU"/>
        </w:rPr>
      </w:pPr>
      <w:r w:rsidRPr="00856ADA">
        <w:rPr>
          <w:rFonts w:ascii="Times New Roman" w:eastAsia="Times New Roman" w:hAnsi="Times New Roman" w:cs="Times New Roman"/>
          <w:color w:val="000000" w:themeColor="text1"/>
          <w:sz w:val="30"/>
          <w:szCs w:val="30"/>
          <w:lang w:val="be-BY" w:eastAsia="ru-RU"/>
        </w:rPr>
        <w:t>1</w:t>
      </w:r>
      <w:r w:rsidR="00DF08EF" w:rsidRPr="00856ADA">
        <w:rPr>
          <w:rFonts w:ascii="Times New Roman" w:eastAsia="Times New Roman" w:hAnsi="Times New Roman" w:cs="Times New Roman"/>
          <w:color w:val="000000" w:themeColor="text1"/>
          <w:sz w:val="30"/>
          <w:szCs w:val="30"/>
          <w:lang w:val="be-BY" w:eastAsia="ru-RU"/>
        </w:rPr>
        <w:t>2</w:t>
      </w:r>
      <w:r w:rsidRPr="00856ADA">
        <w:rPr>
          <w:rFonts w:ascii="Times New Roman" w:eastAsia="Times New Roman" w:hAnsi="Times New Roman" w:cs="Times New Roman"/>
          <w:color w:val="000000" w:themeColor="text1"/>
          <w:sz w:val="30"/>
          <w:szCs w:val="30"/>
          <w:lang w:val="be-BY" w:eastAsia="ru-RU"/>
        </w:rPr>
        <w:t>2</w:t>
      </w:r>
      <w:r w:rsidR="00DF08EF" w:rsidRPr="00856ADA">
        <w:rPr>
          <w:rFonts w:ascii="Times New Roman" w:eastAsia="Times New Roman" w:hAnsi="Times New Roman" w:cs="Times New Roman"/>
          <w:color w:val="000000" w:themeColor="text1"/>
          <w:sz w:val="30"/>
          <w:szCs w:val="30"/>
          <w:lang w:val="be-BY" w:eastAsia="ru-RU"/>
        </w:rPr>
        <w:t>.</w:t>
      </w:r>
      <w:r w:rsidR="00C9701E" w:rsidRPr="00856ADA">
        <w:rPr>
          <w:rFonts w:ascii="Times New Roman" w:eastAsia="Times New Roman" w:hAnsi="Times New Roman" w:cs="Times New Roman"/>
          <w:color w:val="000000" w:themeColor="text1"/>
          <w:sz w:val="30"/>
          <w:szCs w:val="30"/>
          <w:lang w:val="be-BY" w:eastAsia="ru-RU"/>
        </w:rPr>
        <w:t xml:space="preserve"> Бацькоўскі камітэт </w:t>
      </w:r>
      <w:r w:rsidR="004A2514" w:rsidRPr="00856ADA">
        <w:rPr>
          <w:rFonts w:ascii="Times New Roman" w:eastAsia="Times New Roman" w:hAnsi="Times New Roman" w:cs="Times New Roman"/>
          <w:color w:val="000000" w:themeColor="text1"/>
          <w:sz w:val="30"/>
          <w:szCs w:val="30"/>
          <w:lang w:val="be-BY" w:eastAsia="ru-RU"/>
        </w:rPr>
        <w:t>ажыццяўляе сваю дзейнасць у адпаведнасці</w:t>
      </w:r>
      <w:r w:rsidR="000B598D">
        <w:rPr>
          <w:rFonts w:ascii="Times New Roman" w:eastAsia="Times New Roman" w:hAnsi="Times New Roman" w:cs="Times New Roman"/>
          <w:color w:val="000000" w:themeColor="text1"/>
          <w:sz w:val="30"/>
          <w:szCs w:val="30"/>
          <w:lang w:val="be-BY" w:eastAsia="ru-RU"/>
        </w:rPr>
        <w:t xml:space="preserve">                      </w:t>
      </w:r>
      <w:r w:rsidR="004A2514" w:rsidRPr="00856ADA">
        <w:rPr>
          <w:rFonts w:ascii="Times New Roman" w:eastAsia="Times New Roman" w:hAnsi="Times New Roman" w:cs="Times New Roman"/>
          <w:color w:val="000000" w:themeColor="text1"/>
          <w:sz w:val="30"/>
          <w:szCs w:val="30"/>
          <w:lang w:val="be-BY" w:eastAsia="ru-RU"/>
        </w:rPr>
        <w:t xml:space="preserve">     з Кодэксам Рэспублікі Беларусь аб адукацыі, Палажэннем аб </w:t>
      </w:r>
      <w:r w:rsidR="00A541E7" w:rsidRPr="00856ADA">
        <w:rPr>
          <w:rFonts w:ascii="Times New Roman" w:eastAsia="Times New Roman" w:hAnsi="Times New Roman" w:cs="Times New Roman"/>
          <w:color w:val="000000" w:themeColor="text1"/>
          <w:sz w:val="30"/>
          <w:szCs w:val="30"/>
          <w:lang w:val="be-BY" w:eastAsia="ru-RU"/>
        </w:rPr>
        <w:t xml:space="preserve">бацькоўскім камітэце </w:t>
      </w:r>
      <w:r w:rsidR="004A2514" w:rsidRPr="00856ADA">
        <w:rPr>
          <w:rFonts w:ascii="Times New Roman" w:eastAsia="Times New Roman" w:hAnsi="Times New Roman" w:cs="Times New Roman"/>
          <w:color w:val="000000" w:themeColor="text1"/>
          <w:sz w:val="30"/>
          <w:szCs w:val="30"/>
          <w:lang w:val="be-BY" w:eastAsia="ru-RU"/>
        </w:rPr>
        <w:t>ўстановы агульнай сярэдняй адукацыі, зацверджаным пастановай Міністэрства адукацыі Рэспублікі Беларусь ад 29 жніўня 2022 г. № 290, іншымі актамі заканадаўства Рэспублікі Беларусь і дадзеным Статутам</w:t>
      </w:r>
      <w:r w:rsidR="00DF08EF" w:rsidRPr="00856ADA">
        <w:rPr>
          <w:rFonts w:ascii="Times New Roman" w:eastAsia="Times New Roman" w:hAnsi="Times New Roman" w:cs="Times New Roman"/>
          <w:color w:val="000000" w:themeColor="text1"/>
          <w:sz w:val="30"/>
          <w:szCs w:val="30"/>
          <w:lang w:val="be-BY" w:eastAsia="ru-RU"/>
        </w:rPr>
        <w:t>.</w:t>
      </w:r>
    </w:p>
    <w:p w:rsidR="001E356F" w:rsidRPr="00856ADA" w:rsidRDefault="00BA59CE" w:rsidP="00F27384">
      <w:pPr>
        <w:shd w:val="clear" w:color="auto" w:fill="FFFFFF"/>
        <w:tabs>
          <w:tab w:val="left" w:pos="284"/>
        </w:tabs>
        <w:spacing w:after="0" w:line="240" w:lineRule="auto"/>
        <w:ind w:left="57" w:firstLine="709"/>
        <w:jc w:val="both"/>
        <w:rPr>
          <w:rFonts w:ascii="Times New Roman" w:eastAsia="Times New Roman" w:hAnsi="Times New Roman" w:cs="Times New Roman"/>
          <w:color w:val="000000" w:themeColor="text1"/>
          <w:sz w:val="30"/>
          <w:szCs w:val="30"/>
          <w:lang w:val="be-BY" w:eastAsia="ru-RU"/>
        </w:rPr>
      </w:pPr>
      <w:r w:rsidRPr="00856ADA">
        <w:rPr>
          <w:rFonts w:ascii="Times New Roman" w:eastAsia="Times New Roman" w:hAnsi="Times New Roman" w:cs="Times New Roman"/>
          <w:color w:val="000000" w:themeColor="text1"/>
          <w:sz w:val="30"/>
          <w:szCs w:val="30"/>
          <w:lang w:eastAsia="ru-RU"/>
        </w:rPr>
        <w:t>1</w:t>
      </w:r>
      <w:r w:rsidRPr="00856ADA">
        <w:rPr>
          <w:rFonts w:ascii="Times New Roman" w:eastAsia="Times New Roman" w:hAnsi="Times New Roman" w:cs="Times New Roman"/>
          <w:color w:val="000000" w:themeColor="text1"/>
          <w:sz w:val="30"/>
          <w:szCs w:val="30"/>
          <w:lang w:val="be-BY" w:eastAsia="ru-RU"/>
        </w:rPr>
        <w:t>2</w:t>
      </w:r>
      <w:r w:rsidR="00DF08EF" w:rsidRPr="00856ADA">
        <w:rPr>
          <w:rFonts w:ascii="Times New Roman" w:eastAsia="Times New Roman" w:hAnsi="Times New Roman" w:cs="Times New Roman"/>
          <w:color w:val="000000" w:themeColor="text1"/>
          <w:sz w:val="30"/>
          <w:szCs w:val="30"/>
          <w:lang w:eastAsia="ru-RU"/>
        </w:rPr>
        <w:t xml:space="preserve">3. </w:t>
      </w:r>
      <w:r w:rsidR="00C9701E" w:rsidRPr="00856ADA">
        <w:rPr>
          <w:rFonts w:ascii="Times New Roman" w:eastAsia="Times New Roman" w:hAnsi="Times New Roman" w:cs="Times New Roman"/>
          <w:color w:val="000000" w:themeColor="text1"/>
          <w:sz w:val="30"/>
          <w:szCs w:val="30"/>
          <w:lang w:val="be-BY" w:eastAsia="ru-RU"/>
        </w:rPr>
        <w:t>Да кампетэнцыі бацькоўскага камітэта адносяцца</w:t>
      </w:r>
      <w:r w:rsidR="00DF08EF" w:rsidRPr="00856ADA">
        <w:rPr>
          <w:rFonts w:ascii="Times New Roman" w:eastAsia="Times New Roman" w:hAnsi="Times New Roman" w:cs="Times New Roman"/>
          <w:color w:val="000000" w:themeColor="text1"/>
          <w:sz w:val="30"/>
          <w:szCs w:val="30"/>
          <w:lang w:eastAsia="ru-RU"/>
        </w:rPr>
        <w:t>:</w:t>
      </w:r>
    </w:p>
    <w:p w:rsidR="00244D2A" w:rsidRPr="00856ADA" w:rsidRDefault="00244D2A" w:rsidP="00F27384">
      <w:pPr>
        <w:shd w:val="clear" w:color="auto" w:fill="FFFFFF"/>
        <w:tabs>
          <w:tab w:val="left" w:pos="284"/>
        </w:tabs>
        <w:spacing w:after="0" w:line="240" w:lineRule="auto"/>
        <w:ind w:left="57" w:firstLine="651"/>
        <w:jc w:val="both"/>
        <w:rPr>
          <w:rFonts w:ascii="Times New Roman" w:eastAsia="Times New Roman" w:hAnsi="Times New Roman" w:cs="Times New Roman"/>
          <w:color w:val="000000" w:themeColor="text1"/>
          <w:sz w:val="30"/>
          <w:szCs w:val="30"/>
          <w:lang w:val="be-BY" w:eastAsia="ru-RU"/>
        </w:rPr>
      </w:pPr>
      <w:r w:rsidRPr="00856ADA">
        <w:rPr>
          <w:rFonts w:ascii="Times New Roman" w:eastAsia="Times New Roman" w:hAnsi="Times New Roman" w:cs="Times New Roman"/>
          <w:color w:val="000000" w:themeColor="text1"/>
          <w:sz w:val="30"/>
          <w:szCs w:val="30"/>
          <w:lang w:eastAsia="ru-RU"/>
        </w:rPr>
        <w:t>умацаванне сувязі паміж сям'</w:t>
      </w:r>
      <w:r w:rsidRPr="00856ADA">
        <w:rPr>
          <w:rFonts w:ascii="Times New Roman" w:eastAsia="Times New Roman" w:hAnsi="Times New Roman" w:cs="Times New Roman"/>
          <w:color w:val="000000" w:themeColor="text1"/>
          <w:sz w:val="30"/>
          <w:szCs w:val="30"/>
          <w:lang w:val="be-BY" w:eastAsia="ru-RU"/>
        </w:rPr>
        <w:t>ёй</w:t>
      </w:r>
      <w:r w:rsidRPr="00856ADA">
        <w:rPr>
          <w:rFonts w:ascii="Times New Roman" w:eastAsia="Times New Roman" w:hAnsi="Times New Roman" w:cs="Times New Roman"/>
          <w:color w:val="000000" w:themeColor="text1"/>
          <w:sz w:val="30"/>
          <w:szCs w:val="30"/>
          <w:lang w:eastAsia="ru-RU"/>
        </w:rPr>
        <w:t xml:space="preserve"> і Установай</w:t>
      </w:r>
      <w:r w:rsidRPr="00856ADA">
        <w:rPr>
          <w:rFonts w:ascii="Times New Roman" w:eastAsia="Times New Roman" w:hAnsi="Times New Roman" w:cs="Times New Roman"/>
          <w:color w:val="000000" w:themeColor="text1"/>
          <w:sz w:val="30"/>
          <w:szCs w:val="30"/>
          <w:lang w:val="be-BY" w:eastAsia="ru-RU"/>
        </w:rPr>
        <w:t>;</w:t>
      </w:r>
    </w:p>
    <w:p w:rsidR="00244D2A" w:rsidRPr="00856ADA" w:rsidRDefault="00244D2A" w:rsidP="00F27384">
      <w:pPr>
        <w:shd w:val="clear" w:color="auto" w:fill="FFFFFF"/>
        <w:tabs>
          <w:tab w:val="left" w:pos="284"/>
        </w:tabs>
        <w:spacing w:after="0" w:line="240" w:lineRule="auto"/>
        <w:ind w:left="57" w:firstLine="651"/>
        <w:jc w:val="both"/>
        <w:rPr>
          <w:rFonts w:ascii="Times New Roman" w:eastAsia="Times New Roman" w:hAnsi="Times New Roman" w:cs="Times New Roman"/>
          <w:color w:val="000000" w:themeColor="text1"/>
          <w:sz w:val="30"/>
          <w:szCs w:val="30"/>
          <w:lang w:val="be-BY" w:eastAsia="ru-RU"/>
        </w:rPr>
      </w:pPr>
      <w:r w:rsidRPr="00856ADA">
        <w:rPr>
          <w:rFonts w:ascii="Times New Roman" w:eastAsia="Times New Roman" w:hAnsi="Times New Roman" w:cs="Times New Roman"/>
          <w:color w:val="000000" w:themeColor="text1"/>
          <w:sz w:val="30"/>
          <w:szCs w:val="30"/>
          <w:lang w:val="be-BY" w:eastAsia="ru-RU"/>
        </w:rPr>
        <w:t xml:space="preserve">садзейнічанне ў забеспячэнні аптымальных умоў для выхавання </w:t>
      </w:r>
      <w:r w:rsidR="000B598D">
        <w:rPr>
          <w:rFonts w:ascii="Times New Roman" w:eastAsia="Times New Roman" w:hAnsi="Times New Roman" w:cs="Times New Roman"/>
          <w:color w:val="000000" w:themeColor="text1"/>
          <w:sz w:val="30"/>
          <w:szCs w:val="30"/>
          <w:lang w:val="be-BY" w:eastAsia="ru-RU"/>
        </w:rPr>
        <w:t xml:space="preserve">                                 </w:t>
      </w:r>
      <w:r w:rsidRPr="00856ADA">
        <w:rPr>
          <w:rFonts w:ascii="Times New Roman" w:eastAsia="Times New Roman" w:hAnsi="Times New Roman" w:cs="Times New Roman"/>
          <w:color w:val="000000" w:themeColor="text1"/>
          <w:sz w:val="30"/>
          <w:szCs w:val="30"/>
          <w:lang w:val="be-BY" w:eastAsia="ru-RU"/>
        </w:rPr>
        <w:t xml:space="preserve">       і навучання навучэнцаў ва </w:t>
      </w:r>
      <w:r w:rsidR="00845E7E">
        <w:rPr>
          <w:rFonts w:ascii="Times New Roman" w:eastAsia="Times New Roman" w:hAnsi="Times New Roman" w:cs="Times New Roman"/>
          <w:color w:val="000000" w:themeColor="text1"/>
          <w:sz w:val="30"/>
          <w:szCs w:val="30"/>
          <w:lang w:val="be-BY" w:eastAsia="ru-RU"/>
        </w:rPr>
        <w:t>Устан</w:t>
      </w:r>
      <w:r w:rsidR="00D554C9">
        <w:rPr>
          <w:rFonts w:ascii="Times New Roman" w:eastAsia="Times New Roman" w:hAnsi="Times New Roman" w:cs="Times New Roman"/>
          <w:color w:val="000000" w:themeColor="text1"/>
          <w:sz w:val="30"/>
          <w:szCs w:val="30"/>
          <w:lang w:val="be-BY" w:eastAsia="ru-RU"/>
        </w:rPr>
        <w:t>ове</w:t>
      </w:r>
      <w:r w:rsidRPr="00856ADA">
        <w:rPr>
          <w:rFonts w:ascii="Times New Roman" w:eastAsia="Times New Roman" w:hAnsi="Times New Roman" w:cs="Times New Roman"/>
          <w:color w:val="000000" w:themeColor="text1"/>
          <w:sz w:val="30"/>
          <w:szCs w:val="30"/>
          <w:lang w:val="be-BY" w:eastAsia="ru-RU"/>
        </w:rPr>
        <w:t>;</w:t>
      </w:r>
    </w:p>
    <w:p w:rsidR="00244D2A" w:rsidRPr="00856ADA" w:rsidRDefault="00244D2A" w:rsidP="00F27384">
      <w:pPr>
        <w:shd w:val="clear" w:color="auto" w:fill="FFFFFF"/>
        <w:tabs>
          <w:tab w:val="left" w:pos="284"/>
        </w:tabs>
        <w:spacing w:after="0" w:line="240" w:lineRule="auto"/>
        <w:ind w:left="57" w:firstLine="651"/>
        <w:jc w:val="both"/>
        <w:rPr>
          <w:rFonts w:ascii="Times New Roman" w:eastAsia="Times New Roman" w:hAnsi="Times New Roman" w:cs="Times New Roman"/>
          <w:color w:val="000000" w:themeColor="text1"/>
          <w:sz w:val="30"/>
          <w:szCs w:val="30"/>
          <w:lang w:val="be-BY" w:eastAsia="ru-RU"/>
        </w:rPr>
      </w:pPr>
      <w:r w:rsidRPr="00856ADA">
        <w:rPr>
          <w:rFonts w:ascii="Times New Roman" w:eastAsia="Times New Roman" w:hAnsi="Times New Roman" w:cs="Times New Roman"/>
          <w:color w:val="000000" w:themeColor="text1"/>
          <w:sz w:val="30"/>
          <w:szCs w:val="30"/>
          <w:lang w:val="be-BY" w:eastAsia="ru-RU"/>
        </w:rPr>
        <w:t xml:space="preserve">прыцягненне бацькоўскай грамадскасці да актыўнага ўдзелу </w:t>
      </w:r>
      <w:r w:rsidR="000B598D">
        <w:rPr>
          <w:rFonts w:ascii="Times New Roman" w:eastAsia="Times New Roman" w:hAnsi="Times New Roman" w:cs="Times New Roman"/>
          <w:color w:val="000000" w:themeColor="text1"/>
          <w:sz w:val="30"/>
          <w:szCs w:val="30"/>
          <w:lang w:val="be-BY" w:eastAsia="ru-RU"/>
        </w:rPr>
        <w:t xml:space="preserve">                                           </w:t>
      </w:r>
      <w:r w:rsidRPr="00856ADA">
        <w:rPr>
          <w:rFonts w:ascii="Times New Roman" w:eastAsia="Times New Roman" w:hAnsi="Times New Roman" w:cs="Times New Roman"/>
          <w:color w:val="000000" w:themeColor="text1"/>
          <w:sz w:val="30"/>
          <w:szCs w:val="30"/>
          <w:lang w:val="be-BY" w:eastAsia="ru-RU"/>
        </w:rPr>
        <w:t xml:space="preserve">ў жыццядзейнасці </w:t>
      </w:r>
      <w:r w:rsidR="00845E7E">
        <w:rPr>
          <w:rFonts w:ascii="Times New Roman" w:eastAsia="Times New Roman" w:hAnsi="Times New Roman" w:cs="Times New Roman"/>
          <w:color w:val="000000" w:themeColor="text1"/>
          <w:sz w:val="30"/>
          <w:szCs w:val="30"/>
          <w:lang w:val="be-BY" w:eastAsia="ru-RU"/>
        </w:rPr>
        <w:t>Устан</w:t>
      </w:r>
      <w:r w:rsidR="00D554C9">
        <w:rPr>
          <w:rFonts w:ascii="Times New Roman" w:eastAsia="Times New Roman" w:hAnsi="Times New Roman" w:cs="Times New Roman"/>
          <w:color w:val="000000" w:themeColor="text1"/>
          <w:sz w:val="30"/>
          <w:szCs w:val="30"/>
          <w:lang w:val="be-BY" w:eastAsia="ru-RU"/>
        </w:rPr>
        <w:t>овы</w:t>
      </w:r>
      <w:r w:rsidRPr="00856ADA">
        <w:rPr>
          <w:rFonts w:ascii="Times New Roman" w:eastAsia="Times New Roman" w:hAnsi="Times New Roman" w:cs="Times New Roman"/>
          <w:color w:val="000000" w:themeColor="text1"/>
          <w:sz w:val="30"/>
          <w:szCs w:val="30"/>
          <w:lang w:val="be-BY" w:eastAsia="ru-RU"/>
        </w:rPr>
        <w:t>;</w:t>
      </w:r>
    </w:p>
    <w:p w:rsidR="00244D2A" w:rsidRPr="00856ADA" w:rsidRDefault="00244D2A" w:rsidP="00F27384">
      <w:pPr>
        <w:shd w:val="clear" w:color="auto" w:fill="FFFFFF"/>
        <w:tabs>
          <w:tab w:val="left" w:pos="284"/>
        </w:tabs>
        <w:spacing w:after="0" w:line="240" w:lineRule="auto"/>
        <w:ind w:left="57" w:firstLine="651"/>
        <w:jc w:val="both"/>
        <w:rPr>
          <w:rFonts w:ascii="Times New Roman" w:eastAsia="Times New Roman" w:hAnsi="Times New Roman" w:cs="Times New Roman"/>
          <w:color w:val="000000" w:themeColor="text1"/>
          <w:sz w:val="30"/>
          <w:szCs w:val="30"/>
          <w:lang w:val="be-BY" w:eastAsia="ru-RU"/>
        </w:rPr>
      </w:pPr>
      <w:r w:rsidRPr="00856ADA">
        <w:rPr>
          <w:rFonts w:ascii="Times New Roman" w:eastAsia="Times New Roman" w:hAnsi="Times New Roman" w:cs="Times New Roman"/>
          <w:color w:val="000000" w:themeColor="text1"/>
          <w:sz w:val="30"/>
          <w:szCs w:val="30"/>
          <w:lang w:val="be-BY" w:eastAsia="ru-RU"/>
        </w:rPr>
        <w:t xml:space="preserve">узаемадзеянне з іншымі органамі самакіравання </w:t>
      </w:r>
      <w:r w:rsidR="00845E7E">
        <w:rPr>
          <w:rFonts w:ascii="Times New Roman" w:eastAsia="Times New Roman" w:hAnsi="Times New Roman" w:cs="Times New Roman"/>
          <w:color w:val="000000" w:themeColor="text1"/>
          <w:sz w:val="30"/>
          <w:szCs w:val="30"/>
          <w:lang w:val="be-BY" w:eastAsia="ru-RU"/>
        </w:rPr>
        <w:t>Устан</w:t>
      </w:r>
      <w:r w:rsidR="00D554C9">
        <w:rPr>
          <w:rFonts w:ascii="Times New Roman" w:eastAsia="Times New Roman" w:hAnsi="Times New Roman" w:cs="Times New Roman"/>
          <w:color w:val="000000" w:themeColor="text1"/>
          <w:sz w:val="30"/>
          <w:szCs w:val="30"/>
          <w:lang w:val="be-BY" w:eastAsia="ru-RU"/>
        </w:rPr>
        <w:t>овы</w:t>
      </w:r>
      <w:r w:rsidRPr="00856ADA">
        <w:rPr>
          <w:rFonts w:ascii="Times New Roman" w:eastAsia="Times New Roman" w:hAnsi="Times New Roman" w:cs="Times New Roman"/>
          <w:color w:val="000000" w:themeColor="text1"/>
          <w:sz w:val="30"/>
          <w:szCs w:val="30"/>
          <w:lang w:val="be-BY" w:eastAsia="ru-RU"/>
        </w:rPr>
        <w:t xml:space="preserve"> па пытаннях, якія адносяцца да кампетэнцыі бацькоўскага камітэта;</w:t>
      </w:r>
    </w:p>
    <w:p w:rsidR="00244D2A" w:rsidRPr="00856ADA" w:rsidRDefault="00244D2A" w:rsidP="00F27384">
      <w:pPr>
        <w:shd w:val="clear" w:color="auto" w:fill="FFFFFF"/>
        <w:tabs>
          <w:tab w:val="left" w:pos="284"/>
        </w:tabs>
        <w:spacing w:after="0" w:line="240" w:lineRule="auto"/>
        <w:ind w:left="57" w:firstLine="651"/>
        <w:jc w:val="both"/>
        <w:rPr>
          <w:rFonts w:ascii="Times New Roman" w:eastAsia="Times New Roman" w:hAnsi="Times New Roman" w:cs="Times New Roman"/>
          <w:color w:val="000000" w:themeColor="text1"/>
          <w:sz w:val="30"/>
          <w:szCs w:val="30"/>
          <w:lang w:val="be-BY" w:eastAsia="ru-RU"/>
        </w:rPr>
      </w:pPr>
      <w:r w:rsidRPr="00856ADA">
        <w:rPr>
          <w:rFonts w:ascii="Times New Roman" w:eastAsia="Times New Roman" w:hAnsi="Times New Roman" w:cs="Times New Roman"/>
          <w:color w:val="000000" w:themeColor="text1"/>
          <w:sz w:val="30"/>
          <w:szCs w:val="30"/>
          <w:lang w:val="be-BY" w:eastAsia="ru-RU"/>
        </w:rPr>
        <w:t xml:space="preserve">правядзенне тлумачальны работы сярод законных прадстаўнікоў непаўналетніх навучэнцаў аб іх правах і абавязках; </w:t>
      </w:r>
    </w:p>
    <w:p w:rsidR="00244D2A" w:rsidRPr="00856ADA" w:rsidRDefault="00244D2A" w:rsidP="00F27384">
      <w:pPr>
        <w:shd w:val="clear" w:color="auto" w:fill="FFFFFF"/>
        <w:tabs>
          <w:tab w:val="left" w:pos="284"/>
        </w:tabs>
        <w:spacing w:after="0" w:line="240" w:lineRule="auto"/>
        <w:ind w:left="57" w:firstLine="651"/>
        <w:jc w:val="both"/>
        <w:rPr>
          <w:rFonts w:ascii="Times New Roman" w:eastAsia="Times New Roman" w:hAnsi="Times New Roman" w:cs="Times New Roman"/>
          <w:color w:val="000000" w:themeColor="text1"/>
          <w:sz w:val="30"/>
          <w:szCs w:val="30"/>
          <w:lang w:val="be-BY" w:eastAsia="ru-RU"/>
        </w:rPr>
      </w:pPr>
      <w:r w:rsidRPr="00856ADA">
        <w:rPr>
          <w:rFonts w:ascii="Times New Roman" w:eastAsia="Times New Roman" w:hAnsi="Times New Roman" w:cs="Times New Roman"/>
          <w:color w:val="000000" w:themeColor="text1"/>
          <w:sz w:val="30"/>
          <w:szCs w:val="30"/>
          <w:lang w:val="be-BY" w:eastAsia="ru-RU"/>
        </w:rPr>
        <w:t>узаемадзеянне з грамадскімі арганізацыямі па пытанні захавання традыцый Установы;</w:t>
      </w:r>
    </w:p>
    <w:p w:rsidR="00244D2A" w:rsidRPr="00856ADA" w:rsidRDefault="00244D2A" w:rsidP="00F27384">
      <w:pPr>
        <w:shd w:val="clear" w:color="auto" w:fill="FFFFFF"/>
        <w:tabs>
          <w:tab w:val="left" w:pos="284"/>
        </w:tabs>
        <w:spacing w:after="0" w:line="240" w:lineRule="auto"/>
        <w:ind w:left="57" w:firstLine="651"/>
        <w:jc w:val="both"/>
        <w:rPr>
          <w:rFonts w:ascii="Times New Roman" w:eastAsia="Times New Roman" w:hAnsi="Times New Roman" w:cs="Times New Roman"/>
          <w:color w:val="000000" w:themeColor="text1"/>
          <w:sz w:val="30"/>
          <w:szCs w:val="30"/>
          <w:lang w:val="be-BY" w:eastAsia="ru-RU"/>
        </w:rPr>
      </w:pPr>
      <w:r w:rsidRPr="00856ADA">
        <w:rPr>
          <w:rFonts w:ascii="Times New Roman" w:eastAsia="Times New Roman" w:hAnsi="Times New Roman" w:cs="Times New Roman"/>
          <w:color w:val="000000" w:themeColor="text1"/>
          <w:sz w:val="30"/>
          <w:szCs w:val="30"/>
          <w:lang w:val="be-BY" w:eastAsia="ru-RU"/>
        </w:rPr>
        <w:t>узаемадзеянне з педагагічным калектывам Установы па пытаннях прафілактыкі правапарушэнняў сярод непаўналетніх навучэнцаў;</w:t>
      </w:r>
    </w:p>
    <w:p w:rsidR="00244D2A" w:rsidRPr="000163EB" w:rsidRDefault="00244D2A" w:rsidP="00F27384">
      <w:pPr>
        <w:shd w:val="clear" w:color="auto" w:fill="FFFFFF"/>
        <w:tabs>
          <w:tab w:val="left" w:pos="284"/>
        </w:tabs>
        <w:spacing w:after="0" w:line="240" w:lineRule="auto"/>
        <w:ind w:left="57" w:firstLine="651"/>
        <w:jc w:val="both"/>
        <w:rPr>
          <w:rFonts w:ascii="Times New Roman" w:eastAsia="Times New Roman" w:hAnsi="Times New Roman" w:cs="Times New Roman"/>
          <w:sz w:val="30"/>
          <w:szCs w:val="30"/>
          <w:lang w:val="be-BY" w:eastAsia="ru-RU"/>
        </w:rPr>
      </w:pPr>
      <w:r w:rsidRPr="000163EB">
        <w:rPr>
          <w:rFonts w:ascii="Times New Roman" w:eastAsia="Times New Roman" w:hAnsi="Times New Roman" w:cs="Times New Roman"/>
          <w:sz w:val="30"/>
          <w:szCs w:val="30"/>
          <w:lang w:val="be-BY" w:eastAsia="ru-RU"/>
        </w:rPr>
        <w:t xml:space="preserve">распаўсюджванне лепшага вопыту сямейнага выхавання;          </w:t>
      </w:r>
    </w:p>
    <w:p w:rsidR="00DF08EF" w:rsidRPr="00856ADA" w:rsidRDefault="00960B39" w:rsidP="00F27384">
      <w:pPr>
        <w:shd w:val="clear" w:color="auto" w:fill="FFFFFF"/>
        <w:tabs>
          <w:tab w:val="left" w:pos="284"/>
        </w:tabs>
        <w:spacing w:after="0" w:line="240" w:lineRule="auto"/>
        <w:ind w:left="57" w:firstLine="651"/>
        <w:jc w:val="both"/>
        <w:rPr>
          <w:rFonts w:ascii="Times New Roman" w:eastAsia="Times New Roman" w:hAnsi="Times New Roman" w:cs="Times New Roman"/>
          <w:color w:val="000000" w:themeColor="text1"/>
          <w:sz w:val="30"/>
          <w:szCs w:val="30"/>
          <w:lang w:val="be-BY" w:eastAsia="ru-RU"/>
        </w:rPr>
      </w:pPr>
      <w:r w:rsidRPr="00856ADA">
        <w:rPr>
          <w:rFonts w:ascii="Times New Roman" w:eastAsia="Times New Roman" w:hAnsi="Times New Roman" w:cs="Times New Roman"/>
          <w:color w:val="000000" w:themeColor="text1"/>
          <w:sz w:val="30"/>
          <w:szCs w:val="30"/>
          <w:lang w:val="be-BY" w:eastAsia="ru-RU"/>
        </w:rPr>
        <w:lastRenderedPageBreak/>
        <w:t xml:space="preserve">іншыя пытанні, за выключэннем пытанняў, якія тычацца прыцягнення грашовых сродкаў для забеспячэння дзейнасці </w:t>
      </w:r>
      <w:r w:rsidR="00845E7E">
        <w:rPr>
          <w:rFonts w:ascii="Times New Roman" w:eastAsia="Times New Roman" w:hAnsi="Times New Roman" w:cs="Times New Roman"/>
          <w:color w:val="000000" w:themeColor="text1"/>
          <w:sz w:val="30"/>
          <w:szCs w:val="30"/>
          <w:lang w:val="be-BY" w:eastAsia="ru-RU"/>
        </w:rPr>
        <w:t>Устан</w:t>
      </w:r>
      <w:r w:rsidR="00D554C9">
        <w:rPr>
          <w:rFonts w:ascii="Times New Roman" w:eastAsia="Times New Roman" w:hAnsi="Times New Roman" w:cs="Times New Roman"/>
          <w:color w:val="000000" w:themeColor="text1"/>
          <w:sz w:val="30"/>
          <w:szCs w:val="30"/>
          <w:lang w:val="be-BY" w:eastAsia="ru-RU"/>
        </w:rPr>
        <w:t>овы</w:t>
      </w:r>
      <w:r w:rsidRPr="00856ADA">
        <w:rPr>
          <w:rFonts w:ascii="Times New Roman" w:eastAsia="Times New Roman" w:hAnsi="Times New Roman" w:cs="Times New Roman"/>
          <w:color w:val="000000" w:themeColor="text1"/>
          <w:sz w:val="30"/>
          <w:szCs w:val="30"/>
          <w:lang w:val="be-BY" w:eastAsia="ru-RU"/>
        </w:rPr>
        <w:t>.</w:t>
      </w:r>
    </w:p>
    <w:p w:rsidR="00DF08EF" w:rsidRPr="000163EB" w:rsidRDefault="00BA59CE" w:rsidP="00F27384">
      <w:pPr>
        <w:shd w:val="clear" w:color="auto" w:fill="FFFFFF"/>
        <w:tabs>
          <w:tab w:val="left" w:pos="284"/>
        </w:tabs>
        <w:spacing w:after="0" w:line="240" w:lineRule="auto"/>
        <w:ind w:firstLine="709"/>
        <w:jc w:val="both"/>
        <w:rPr>
          <w:rFonts w:ascii="Times New Roman" w:eastAsia="Times New Roman" w:hAnsi="Times New Roman" w:cs="Times New Roman"/>
          <w:sz w:val="30"/>
          <w:szCs w:val="30"/>
          <w:lang w:val="be-BY" w:eastAsia="ru-RU"/>
        </w:rPr>
      </w:pPr>
      <w:r w:rsidRPr="00856ADA">
        <w:rPr>
          <w:rFonts w:ascii="Times New Roman" w:eastAsia="Times New Roman" w:hAnsi="Times New Roman" w:cs="Times New Roman"/>
          <w:color w:val="000000" w:themeColor="text1"/>
          <w:sz w:val="30"/>
          <w:szCs w:val="30"/>
          <w:lang w:val="be-BY" w:eastAsia="ru-RU"/>
        </w:rPr>
        <w:t>12</w:t>
      </w:r>
      <w:r w:rsidR="00DF08EF" w:rsidRPr="00856ADA">
        <w:rPr>
          <w:rFonts w:ascii="Times New Roman" w:eastAsia="Times New Roman" w:hAnsi="Times New Roman" w:cs="Times New Roman"/>
          <w:color w:val="000000" w:themeColor="text1"/>
          <w:sz w:val="30"/>
          <w:szCs w:val="30"/>
          <w:lang w:val="be-BY" w:eastAsia="ru-RU"/>
        </w:rPr>
        <w:t>4.</w:t>
      </w:r>
      <w:r w:rsidR="00552504" w:rsidRPr="00856ADA">
        <w:rPr>
          <w:rFonts w:ascii="Roboto" w:eastAsia="Times New Roman" w:hAnsi="Roboto" w:cs="Times New Roman"/>
          <w:color w:val="000000" w:themeColor="text1"/>
          <w:sz w:val="24"/>
          <w:szCs w:val="24"/>
          <w:lang w:val="be-BY" w:eastAsia="ru-RU"/>
        </w:rPr>
        <w:t xml:space="preserve"> </w:t>
      </w:r>
      <w:r w:rsidR="00552504" w:rsidRPr="00856ADA">
        <w:rPr>
          <w:rFonts w:ascii="Times New Roman" w:eastAsia="Times New Roman" w:hAnsi="Times New Roman" w:cs="Times New Roman"/>
          <w:color w:val="000000" w:themeColor="text1"/>
          <w:sz w:val="30"/>
          <w:szCs w:val="30"/>
          <w:lang w:val="be-BY" w:eastAsia="ru-RU"/>
        </w:rPr>
        <w:t>Бацькоўскі камітэт складаецца з законных прадстаўнікоў навучэнцаў.</w:t>
      </w:r>
      <w:r w:rsidR="00552504" w:rsidRPr="006D61F0">
        <w:rPr>
          <w:rFonts w:ascii="Times New Roman" w:eastAsia="Times New Roman" w:hAnsi="Times New Roman" w:cs="Times New Roman"/>
          <w:color w:val="FF0000"/>
          <w:sz w:val="30"/>
          <w:szCs w:val="30"/>
          <w:lang w:val="be-BY" w:eastAsia="ru-RU"/>
        </w:rPr>
        <w:t xml:space="preserve"> </w:t>
      </w:r>
      <w:r w:rsidR="00552504" w:rsidRPr="00F50367">
        <w:rPr>
          <w:rFonts w:ascii="Times New Roman" w:eastAsia="Times New Roman" w:hAnsi="Times New Roman" w:cs="Times New Roman"/>
          <w:color w:val="000000" w:themeColor="text1"/>
          <w:sz w:val="30"/>
          <w:szCs w:val="30"/>
          <w:lang w:val="be-BY" w:eastAsia="ru-RU"/>
        </w:rPr>
        <w:t xml:space="preserve">Склад бацькоўскага камітэта вызначаецца на </w:t>
      </w:r>
      <w:r w:rsidR="00552504" w:rsidRPr="000163EB">
        <w:rPr>
          <w:rFonts w:ascii="Times New Roman" w:eastAsia="Times New Roman" w:hAnsi="Times New Roman" w:cs="Times New Roman"/>
          <w:sz w:val="30"/>
          <w:szCs w:val="30"/>
          <w:lang w:val="be-BY" w:eastAsia="ru-RU"/>
        </w:rPr>
        <w:t xml:space="preserve">агульным бацькоўскім сходзе </w:t>
      </w:r>
      <w:r w:rsidR="00845E7E">
        <w:rPr>
          <w:rFonts w:ascii="Times New Roman" w:eastAsia="Times New Roman" w:hAnsi="Times New Roman" w:cs="Times New Roman"/>
          <w:sz w:val="30"/>
          <w:szCs w:val="30"/>
          <w:lang w:val="be-BY" w:eastAsia="ru-RU"/>
        </w:rPr>
        <w:t>Устан</w:t>
      </w:r>
      <w:r w:rsidR="00D554C9">
        <w:rPr>
          <w:rFonts w:ascii="Times New Roman" w:eastAsia="Times New Roman" w:hAnsi="Times New Roman" w:cs="Times New Roman"/>
          <w:sz w:val="30"/>
          <w:szCs w:val="30"/>
          <w:lang w:val="be-BY" w:eastAsia="ru-RU"/>
        </w:rPr>
        <w:t>овы</w:t>
      </w:r>
      <w:r w:rsidR="00552504" w:rsidRPr="000163EB">
        <w:rPr>
          <w:rFonts w:ascii="Times New Roman" w:eastAsia="Times New Roman" w:hAnsi="Times New Roman" w:cs="Times New Roman"/>
          <w:sz w:val="30"/>
          <w:szCs w:val="30"/>
          <w:lang w:val="be-BY" w:eastAsia="ru-RU"/>
        </w:rPr>
        <w:t xml:space="preserve"> з </w:t>
      </w:r>
      <w:r w:rsidR="006D61F0" w:rsidRPr="000163EB">
        <w:rPr>
          <w:rFonts w:ascii="Times New Roman" w:eastAsia="Times New Roman" w:hAnsi="Times New Roman" w:cs="Times New Roman"/>
          <w:sz w:val="30"/>
          <w:szCs w:val="30"/>
          <w:lang w:val="be-BY" w:eastAsia="ru-RU"/>
        </w:rPr>
        <w:t>законных прадстаўнікоў н</w:t>
      </w:r>
      <w:r w:rsidR="00C11650" w:rsidRPr="000163EB">
        <w:rPr>
          <w:rFonts w:ascii="Times New Roman" w:eastAsia="Times New Roman" w:hAnsi="Times New Roman" w:cs="Times New Roman"/>
          <w:sz w:val="30"/>
          <w:szCs w:val="30"/>
          <w:lang w:val="be-BY" w:eastAsia="ru-RU"/>
        </w:rPr>
        <w:t>а</w:t>
      </w:r>
      <w:r w:rsidR="006D61F0" w:rsidRPr="000163EB">
        <w:rPr>
          <w:rFonts w:ascii="Times New Roman" w:eastAsia="Times New Roman" w:hAnsi="Times New Roman" w:cs="Times New Roman"/>
          <w:sz w:val="30"/>
          <w:szCs w:val="30"/>
          <w:lang w:val="be-BY" w:eastAsia="ru-RU"/>
        </w:rPr>
        <w:t>вучэнцаў</w:t>
      </w:r>
      <w:r w:rsidR="00283807" w:rsidRPr="000163EB">
        <w:rPr>
          <w:rFonts w:ascii="Times New Roman" w:eastAsia="Times New Roman" w:hAnsi="Times New Roman" w:cs="Times New Roman"/>
          <w:sz w:val="30"/>
          <w:szCs w:val="30"/>
          <w:lang w:val="be-BY" w:eastAsia="ru-RU"/>
        </w:rPr>
        <w:t xml:space="preserve">      </w:t>
      </w:r>
      <w:r w:rsidR="000B598D">
        <w:rPr>
          <w:rFonts w:ascii="Times New Roman" w:eastAsia="Times New Roman" w:hAnsi="Times New Roman" w:cs="Times New Roman"/>
          <w:sz w:val="30"/>
          <w:szCs w:val="30"/>
          <w:lang w:val="be-BY" w:eastAsia="ru-RU"/>
        </w:rPr>
        <w:t xml:space="preserve">                             </w:t>
      </w:r>
      <w:r w:rsidR="00552504" w:rsidRPr="000163EB">
        <w:rPr>
          <w:rFonts w:ascii="Times New Roman" w:eastAsia="Times New Roman" w:hAnsi="Times New Roman" w:cs="Times New Roman"/>
          <w:sz w:val="30"/>
          <w:szCs w:val="30"/>
          <w:lang w:val="be-BY" w:eastAsia="ru-RU"/>
        </w:rPr>
        <w:t xml:space="preserve"> (</w:t>
      </w:r>
      <w:r w:rsidR="006D61F0" w:rsidRPr="000163EB">
        <w:rPr>
          <w:rFonts w:ascii="Times New Roman" w:eastAsia="Times New Roman" w:hAnsi="Times New Roman" w:cs="Times New Roman"/>
          <w:sz w:val="30"/>
          <w:szCs w:val="30"/>
          <w:lang w:val="be-BY" w:eastAsia="ru-RU"/>
        </w:rPr>
        <w:t>не боль</w:t>
      </w:r>
      <w:r w:rsidR="00F50367" w:rsidRPr="000163EB">
        <w:rPr>
          <w:rFonts w:ascii="Times New Roman" w:eastAsia="Times New Roman" w:hAnsi="Times New Roman" w:cs="Times New Roman"/>
          <w:sz w:val="30"/>
          <w:szCs w:val="30"/>
          <w:lang w:val="be-BY" w:eastAsia="ru-RU"/>
        </w:rPr>
        <w:t>ш</w:t>
      </w:r>
      <w:r w:rsidR="006D61F0" w:rsidRPr="000163EB">
        <w:rPr>
          <w:rFonts w:ascii="Times New Roman" w:eastAsia="Times New Roman" w:hAnsi="Times New Roman" w:cs="Times New Roman"/>
          <w:sz w:val="30"/>
          <w:szCs w:val="30"/>
          <w:lang w:val="be-BY" w:eastAsia="ru-RU"/>
        </w:rPr>
        <w:t xml:space="preserve"> за 2</w:t>
      </w:r>
      <w:r w:rsidR="00552504" w:rsidRPr="000163EB">
        <w:rPr>
          <w:rFonts w:ascii="Times New Roman" w:eastAsia="Times New Roman" w:hAnsi="Times New Roman" w:cs="Times New Roman"/>
          <w:sz w:val="30"/>
          <w:szCs w:val="30"/>
          <w:lang w:val="be-BY" w:eastAsia="ru-RU"/>
        </w:rPr>
        <w:t xml:space="preserve"> ад кожнага класа) тэрмінам на адзін год</w:t>
      </w:r>
      <w:r w:rsidR="00DF08EF" w:rsidRPr="000163EB">
        <w:rPr>
          <w:rFonts w:ascii="Times New Roman" w:eastAsia="Times New Roman" w:hAnsi="Times New Roman" w:cs="Times New Roman"/>
          <w:sz w:val="30"/>
          <w:szCs w:val="30"/>
          <w:lang w:val="be-BY" w:eastAsia="ru-RU"/>
        </w:rPr>
        <w:t>.</w:t>
      </w:r>
    </w:p>
    <w:p w:rsidR="00C11650" w:rsidRPr="000163EB" w:rsidRDefault="00BA59CE" w:rsidP="00F27384">
      <w:pPr>
        <w:shd w:val="clear" w:color="auto" w:fill="FFFFFF"/>
        <w:tabs>
          <w:tab w:val="left" w:pos="284"/>
        </w:tabs>
        <w:spacing w:after="0" w:line="240" w:lineRule="auto"/>
        <w:ind w:firstLine="709"/>
        <w:jc w:val="both"/>
        <w:rPr>
          <w:rFonts w:ascii="Times New Roman" w:eastAsia="Times New Roman" w:hAnsi="Times New Roman" w:cs="Times New Roman"/>
          <w:sz w:val="30"/>
          <w:szCs w:val="30"/>
          <w:lang w:val="be-BY" w:eastAsia="ru-RU"/>
        </w:rPr>
      </w:pPr>
      <w:r w:rsidRPr="000163EB">
        <w:rPr>
          <w:rFonts w:ascii="Times New Roman" w:eastAsia="Times New Roman" w:hAnsi="Times New Roman" w:cs="Times New Roman"/>
          <w:sz w:val="30"/>
          <w:szCs w:val="30"/>
          <w:lang w:val="be-BY" w:eastAsia="ru-RU"/>
        </w:rPr>
        <w:t>125</w:t>
      </w:r>
      <w:r w:rsidR="00C11650" w:rsidRPr="000163EB">
        <w:rPr>
          <w:rFonts w:ascii="Times New Roman" w:eastAsia="Times New Roman" w:hAnsi="Times New Roman" w:cs="Times New Roman"/>
          <w:sz w:val="30"/>
          <w:szCs w:val="30"/>
          <w:lang w:val="be-BY" w:eastAsia="ru-RU"/>
        </w:rPr>
        <w:t>.</w:t>
      </w:r>
      <w:r w:rsidR="00C11650" w:rsidRPr="000163EB">
        <w:rPr>
          <w:rFonts w:ascii="Roboto" w:eastAsia="Times New Roman" w:hAnsi="Roboto" w:cs="Times New Roman"/>
          <w:sz w:val="24"/>
          <w:szCs w:val="24"/>
          <w:lang w:val="be-BY" w:eastAsia="ru-RU"/>
        </w:rPr>
        <w:t xml:space="preserve"> </w:t>
      </w:r>
      <w:r w:rsidR="00C11650" w:rsidRPr="000163EB">
        <w:rPr>
          <w:rFonts w:ascii="Times New Roman" w:eastAsia="Times New Roman" w:hAnsi="Times New Roman" w:cs="Times New Roman"/>
          <w:sz w:val="30"/>
          <w:szCs w:val="30"/>
          <w:lang w:val="be-BY" w:eastAsia="ru-RU"/>
        </w:rPr>
        <w:t>Са свайго складу бацькоўскі камітэт на першым пасяджэнні выбірае старшыню, сакратара.</w:t>
      </w:r>
    </w:p>
    <w:p w:rsidR="00DF08EF" w:rsidRPr="000163EB" w:rsidRDefault="00BA59CE" w:rsidP="00F27384">
      <w:pPr>
        <w:shd w:val="clear" w:color="auto" w:fill="FFFFFF"/>
        <w:tabs>
          <w:tab w:val="left" w:pos="284"/>
        </w:tabs>
        <w:spacing w:after="0" w:line="240" w:lineRule="auto"/>
        <w:ind w:firstLine="709"/>
        <w:jc w:val="both"/>
        <w:rPr>
          <w:rFonts w:ascii="Times New Roman" w:eastAsia="Times New Roman" w:hAnsi="Times New Roman" w:cs="Times New Roman"/>
          <w:sz w:val="30"/>
          <w:szCs w:val="30"/>
          <w:lang w:eastAsia="ru-RU"/>
        </w:rPr>
      </w:pPr>
      <w:r w:rsidRPr="000163EB">
        <w:rPr>
          <w:rFonts w:ascii="Times New Roman" w:eastAsia="Times New Roman" w:hAnsi="Times New Roman" w:cs="Times New Roman"/>
          <w:sz w:val="30"/>
          <w:szCs w:val="30"/>
          <w:lang w:eastAsia="ru-RU"/>
        </w:rPr>
        <w:t>1</w:t>
      </w:r>
      <w:r w:rsidRPr="000163EB">
        <w:rPr>
          <w:rFonts w:ascii="Times New Roman" w:eastAsia="Times New Roman" w:hAnsi="Times New Roman" w:cs="Times New Roman"/>
          <w:sz w:val="30"/>
          <w:szCs w:val="30"/>
          <w:lang w:val="be-BY" w:eastAsia="ru-RU"/>
        </w:rPr>
        <w:t>2</w:t>
      </w:r>
      <w:r w:rsidR="00DF08EF" w:rsidRPr="000163EB">
        <w:rPr>
          <w:rFonts w:ascii="Times New Roman" w:eastAsia="Times New Roman" w:hAnsi="Times New Roman" w:cs="Times New Roman"/>
          <w:sz w:val="30"/>
          <w:szCs w:val="30"/>
          <w:lang w:eastAsia="ru-RU"/>
        </w:rPr>
        <w:t>6.</w:t>
      </w:r>
      <w:r w:rsidR="00552504" w:rsidRPr="000163EB">
        <w:rPr>
          <w:rFonts w:ascii="Times New Roman" w:eastAsia="Times New Roman" w:hAnsi="Times New Roman" w:cs="Times New Roman"/>
          <w:sz w:val="30"/>
          <w:szCs w:val="30"/>
          <w:lang w:val="be-BY" w:eastAsia="ru-RU"/>
        </w:rPr>
        <w:t xml:space="preserve"> Рашэнні бацькоўскага камітэта носяць рэкамендацыйны характар</w:t>
      </w:r>
      <w:r w:rsidR="00DF08EF" w:rsidRPr="000163EB">
        <w:rPr>
          <w:rFonts w:ascii="Times New Roman" w:eastAsia="Times New Roman" w:hAnsi="Times New Roman" w:cs="Times New Roman"/>
          <w:sz w:val="30"/>
          <w:szCs w:val="30"/>
          <w:lang w:eastAsia="ru-RU"/>
        </w:rPr>
        <w:t>.</w:t>
      </w:r>
    </w:p>
    <w:p w:rsidR="0092222C" w:rsidRPr="000163EB" w:rsidRDefault="00BA59CE" w:rsidP="00F27384">
      <w:pPr>
        <w:shd w:val="clear" w:color="auto" w:fill="FFFFFF"/>
        <w:tabs>
          <w:tab w:val="left" w:pos="284"/>
        </w:tabs>
        <w:spacing w:after="0" w:line="240" w:lineRule="auto"/>
        <w:ind w:firstLine="709"/>
        <w:jc w:val="both"/>
        <w:rPr>
          <w:rFonts w:ascii="Times New Roman" w:hAnsi="Times New Roman" w:cs="Times New Roman"/>
          <w:sz w:val="30"/>
          <w:szCs w:val="30"/>
          <w:lang w:val="be-BY"/>
        </w:rPr>
      </w:pPr>
      <w:r w:rsidRPr="000163EB">
        <w:rPr>
          <w:rFonts w:ascii="Times New Roman" w:eastAsia="Times New Roman" w:hAnsi="Times New Roman" w:cs="Times New Roman"/>
          <w:sz w:val="30"/>
          <w:szCs w:val="30"/>
          <w:lang w:eastAsia="ru-RU"/>
        </w:rPr>
        <w:t>1</w:t>
      </w:r>
      <w:r w:rsidRPr="000163EB">
        <w:rPr>
          <w:rFonts w:ascii="Times New Roman" w:eastAsia="Times New Roman" w:hAnsi="Times New Roman" w:cs="Times New Roman"/>
          <w:sz w:val="30"/>
          <w:szCs w:val="30"/>
          <w:lang w:val="be-BY" w:eastAsia="ru-RU"/>
        </w:rPr>
        <w:t>2</w:t>
      </w:r>
      <w:r w:rsidR="00DF08EF" w:rsidRPr="000163EB">
        <w:rPr>
          <w:rFonts w:ascii="Times New Roman" w:eastAsia="Times New Roman" w:hAnsi="Times New Roman" w:cs="Times New Roman"/>
          <w:sz w:val="30"/>
          <w:szCs w:val="30"/>
          <w:lang w:eastAsia="ru-RU"/>
        </w:rPr>
        <w:t>7.</w:t>
      </w:r>
      <w:r w:rsidR="00552504" w:rsidRPr="000163EB">
        <w:rPr>
          <w:rFonts w:ascii="Times New Roman" w:eastAsia="Times New Roman" w:hAnsi="Times New Roman" w:cs="Times New Roman"/>
          <w:sz w:val="30"/>
          <w:szCs w:val="30"/>
          <w:lang w:val="be-BY" w:eastAsia="ru-RU"/>
        </w:rPr>
        <w:t xml:space="preserve"> </w:t>
      </w:r>
      <w:r w:rsidR="00116811" w:rsidRPr="000163EB">
        <w:rPr>
          <w:rFonts w:ascii="Times New Roman" w:hAnsi="Times New Roman" w:cs="Times New Roman"/>
          <w:sz w:val="30"/>
          <w:szCs w:val="30"/>
        </w:rPr>
        <w:t>Бацькоўскі камітэт ажыццяўляе сваю работу ў форме пасяджэнняў. Пасяджэнне бацькоўскі камітэт праводзіць тры раз</w:t>
      </w:r>
      <w:r w:rsidR="0092222C" w:rsidRPr="000163EB">
        <w:rPr>
          <w:rFonts w:ascii="Times New Roman" w:hAnsi="Times New Roman" w:cs="Times New Roman"/>
          <w:sz w:val="30"/>
          <w:szCs w:val="30"/>
          <w:lang w:val="be-BY"/>
        </w:rPr>
        <w:t>ы</w:t>
      </w:r>
      <w:r w:rsidR="00283807" w:rsidRPr="000163EB">
        <w:rPr>
          <w:rFonts w:ascii="Times New Roman" w:hAnsi="Times New Roman" w:cs="Times New Roman"/>
          <w:sz w:val="30"/>
          <w:szCs w:val="30"/>
        </w:rPr>
        <w:t xml:space="preserve"> </w:t>
      </w:r>
      <w:r w:rsidR="00283807" w:rsidRPr="000163EB">
        <w:rPr>
          <w:rFonts w:ascii="Times New Roman" w:hAnsi="Times New Roman" w:cs="Times New Roman"/>
          <w:sz w:val="30"/>
          <w:szCs w:val="30"/>
          <w:lang w:val="be-BY"/>
        </w:rPr>
        <w:t>ў</w:t>
      </w:r>
      <w:r w:rsidR="00116811" w:rsidRPr="000163EB">
        <w:rPr>
          <w:rFonts w:ascii="Times New Roman" w:hAnsi="Times New Roman" w:cs="Times New Roman"/>
          <w:sz w:val="30"/>
          <w:szCs w:val="30"/>
        </w:rPr>
        <w:t xml:space="preserve"> год. У выпадку неабходнасці могуць праводзіцца пазапланавыя пасяджэнні бацькоўскага камітэта. </w:t>
      </w:r>
    </w:p>
    <w:p w:rsidR="0092222C" w:rsidRPr="000163EB" w:rsidRDefault="00283807" w:rsidP="00F27384">
      <w:pPr>
        <w:shd w:val="clear" w:color="auto" w:fill="FFFFFF"/>
        <w:tabs>
          <w:tab w:val="left" w:pos="284"/>
        </w:tabs>
        <w:spacing w:after="0" w:line="240" w:lineRule="auto"/>
        <w:ind w:firstLine="709"/>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Д</w:t>
      </w:r>
      <w:r w:rsidR="00116811" w:rsidRPr="000163EB">
        <w:rPr>
          <w:rFonts w:ascii="Times New Roman" w:hAnsi="Times New Roman" w:cs="Times New Roman"/>
          <w:sz w:val="30"/>
          <w:szCs w:val="30"/>
          <w:lang w:val="be-BY"/>
        </w:rPr>
        <w:t>зейнасць бацькоўскага камітэта ажыццяўляецца па распрацаваным</w:t>
      </w:r>
      <w:r w:rsidR="000B598D">
        <w:rPr>
          <w:rFonts w:ascii="Times New Roman" w:hAnsi="Times New Roman" w:cs="Times New Roman"/>
          <w:sz w:val="30"/>
          <w:szCs w:val="30"/>
          <w:lang w:val="be-BY"/>
        </w:rPr>
        <w:t xml:space="preserve">                       </w:t>
      </w:r>
      <w:r w:rsidR="00116811" w:rsidRPr="000163EB">
        <w:rPr>
          <w:rFonts w:ascii="Times New Roman" w:hAnsi="Times New Roman" w:cs="Times New Roman"/>
          <w:sz w:val="30"/>
          <w:szCs w:val="30"/>
          <w:lang w:val="be-BY"/>
        </w:rPr>
        <w:t xml:space="preserve"> ім на першым пасяджэнні п</w:t>
      </w:r>
      <w:r w:rsidR="0092222C" w:rsidRPr="000163EB">
        <w:rPr>
          <w:rFonts w:ascii="Times New Roman" w:hAnsi="Times New Roman" w:cs="Times New Roman"/>
          <w:sz w:val="30"/>
          <w:szCs w:val="30"/>
          <w:lang w:val="be-BY"/>
        </w:rPr>
        <w:t>лане</w:t>
      </w:r>
      <w:r w:rsidR="00116811" w:rsidRPr="000163EB">
        <w:rPr>
          <w:rFonts w:ascii="Times New Roman" w:hAnsi="Times New Roman" w:cs="Times New Roman"/>
          <w:sz w:val="30"/>
          <w:szCs w:val="30"/>
          <w:lang w:val="be-BY"/>
        </w:rPr>
        <w:t xml:space="preserve">, які ўзгадняецца з кіраўніком </w:t>
      </w:r>
      <w:r w:rsidR="0092222C" w:rsidRPr="000163EB">
        <w:rPr>
          <w:rFonts w:ascii="Times New Roman" w:hAnsi="Times New Roman" w:cs="Times New Roman"/>
          <w:sz w:val="30"/>
          <w:szCs w:val="30"/>
          <w:lang w:val="be-BY"/>
        </w:rPr>
        <w:t>У</w:t>
      </w:r>
      <w:r w:rsidR="00116811" w:rsidRPr="000163EB">
        <w:rPr>
          <w:rFonts w:ascii="Times New Roman" w:hAnsi="Times New Roman" w:cs="Times New Roman"/>
          <w:sz w:val="30"/>
          <w:szCs w:val="30"/>
          <w:lang w:val="be-BY"/>
        </w:rPr>
        <w:t>становы</w:t>
      </w:r>
      <w:r w:rsidR="0092222C" w:rsidRPr="000163EB">
        <w:rPr>
          <w:rFonts w:ascii="Times New Roman" w:hAnsi="Times New Roman" w:cs="Times New Roman"/>
          <w:sz w:val="30"/>
          <w:szCs w:val="30"/>
          <w:lang w:val="be-BY"/>
        </w:rPr>
        <w:t>.</w:t>
      </w:r>
    </w:p>
    <w:p w:rsidR="0092222C" w:rsidRPr="000163EB" w:rsidRDefault="00C04FDE" w:rsidP="00F27384">
      <w:pPr>
        <w:shd w:val="clear" w:color="auto" w:fill="FFFFFF"/>
        <w:tabs>
          <w:tab w:val="left" w:pos="284"/>
        </w:tabs>
        <w:spacing w:after="0" w:line="240" w:lineRule="auto"/>
        <w:ind w:firstLine="709"/>
        <w:jc w:val="both"/>
        <w:rPr>
          <w:rFonts w:ascii="Times New Roman" w:hAnsi="Times New Roman" w:cs="Times New Roman"/>
          <w:sz w:val="30"/>
          <w:szCs w:val="30"/>
          <w:lang w:val="be-BY"/>
        </w:rPr>
      </w:pPr>
      <w:r>
        <w:rPr>
          <w:rFonts w:ascii="Times New Roman" w:hAnsi="Times New Roman" w:cs="Times New Roman"/>
          <w:sz w:val="30"/>
          <w:szCs w:val="30"/>
          <w:lang w:val="be-BY"/>
        </w:rPr>
        <w:t xml:space="preserve"> Н</w:t>
      </w:r>
      <w:r w:rsidR="00116811" w:rsidRPr="000163EB">
        <w:rPr>
          <w:rFonts w:ascii="Times New Roman" w:hAnsi="Times New Roman" w:cs="Times New Roman"/>
          <w:sz w:val="30"/>
          <w:szCs w:val="30"/>
          <w:lang w:val="be-BY"/>
        </w:rPr>
        <w:t xml:space="preserve">а пасяджэнні бацькоўскага камітэта запрашаецца кіраўнік </w:t>
      </w:r>
      <w:r w:rsidR="0092222C" w:rsidRPr="000163EB">
        <w:rPr>
          <w:rFonts w:ascii="Times New Roman" w:hAnsi="Times New Roman" w:cs="Times New Roman"/>
          <w:sz w:val="30"/>
          <w:szCs w:val="30"/>
          <w:lang w:val="be-BY"/>
        </w:rPr>
        <w:t>У</w:t>
      </w:r>
      <w:r w:rsidR="00116811" w:rsidRPr="000163EB">
        <w:rPr>
          <w:rFonts w:ascii="Times New Roman" w:hAnsi="Times New Roman" w:cs="Times New Roman"/>
          <w:sz w:val="30"/>
          <w:szCs w:val="30"/>
          <w:lang w:val="be-BY"/>
        </w:rPr>
        <w:t>становы</w:t>
      </w:r>
      <w:r w:rsidR="0092222C" w:rsidRPr="000163EB">
        <w:rPr>
          <w:rFonts w:ascii="Times New Roman" w:hAnsi="Times New Roman" w:cs="Times New Roman"/>
          <w:sz w:val="30"/>
          <w:szCs w:val="30"/>
          <w:lang w:val="be-BY"/>
        </w:rPr>
        <w:t>, могуць запрашацца намеснік</w:t>
      </w:r>
      <w:r w:rsidR="00116811" w:rsidRPr="000163EB">
        <w:rPr>
          <w:rFonts w:ascii="Times New Roman" w:hAnsi="Times New Roman" w:cs="Times New Roman"/>
          <w:sz w:val="30"/>
          <w:szCs w:val="30"/>
          <w:lang w:val="be-BY"/>
        </w:rPr>
        <w:t xml:space="preserve"> кіраўніка </w:t>
      </w:r>
      <w:r w:rsidR="00845E7E">
        <w:rPr>
          <w:rFonts w:ascii="Times New Roman" w:hAnsi="Times New Roman" w:cs="Times New Roman"/>
          <w:sz w:val="30"/>
          <w:szCs w:val="30"/>
          <w:lang w:val="be-BY"/>
        </w:rPr>
        <w:t>Устан</w:t>
      </w:r>
      <w:r w:rsidR="00D554C9">
        <w:rPr>
          <w:rFonts w:ascii="Times New Roman" w:hAnsi="Times New Roman" w:cs="Times New Roman"/>
          <w:sz w:val="30"/>
          <w:szCs w:val="30"/>
          <w:lang w:val="be-BY"/>
        </w:rPr>
        <w:t>овы</w:t>
      </w:r>
      <w:r w:rsidR="0092222C" w:rsidRPr="000163EB">
        <w:rPr>
          <w:rFonts w:ascii="Times New Roman" w:hAnsi="Times New Roman" w:cs="Times New Roman"/>
          <w:sz w:val="30"/>
          <w:szCs w:val="30"/>
          <w:lang w:val="be-BY"/>
        </w:rPr>
        <w:t>,</w:t>
      </w:r>
      <w:r w:rsidR="00116811" w:rsidRPr="000163EB">
        <w:rPr>
          <w:rFonts w:ascii="Times New Roman" w:hAnsi="Times New Roman" w:cs="Times New Roman"/>
          <w:sz w:val="30"/>
          <w:szCs w:val="30"/>
          <w:lang w:val="be-BY"/>
        </w:rPr>
        <w:t xml:space="preserve"> педагагічныя работнікі,</w:t>
      </w:r>
      <w:r w:rsidR="00C11650" w:rsidRPr="000163EB">
        <w:rPr>
          <w:rFonts w:ascii="Times New Roman" w:hAnsi="Times New Roman" w:cs="Times New Roman"/>
          <w:sz w:val="30"/>
          <w:szCs w:val="30"/>
          <w:lang w:val="be-BY"/>
        </w:rPr>
        <w:t xml:space="preserve">  </w:t>
      </w:r>
      <w:r w:rsidR="00116811" w:rsidRPr="000163EB">
        <w:rPr>
          <w:rFonts w:ascii="Times New Roman" w:hAnsi="Times New Roman" w:cs="Times New Roman"/>
          <w:sz w:val="30"/>
          <w:szCs w:val="30"/>
          <w:lang w:val="be-BY"/>
        </w:rPr>
        <w:t xml:space="preserve"> законныя </w:t>
      </w:r>
      <w:r w:rsidR="00C11650" w:rsidRPr="000163EB">
        <w:rPr>
          <w:rFonts w:ascii="Times New Roman" w:hAnsi="Times New Roman" w:cs="Times New Roman"/>
          <w:sz w:val="30"/>
          <w:szCs w:val="30"/>
          <w:lang w:val="be-BY"/>
        </w:rPr>
        <w:t xml:space="preserve">    </w:t>
      </w:r>
      <w:r w:rsidR="00116811" w:rsidRPr="000163EB">
        <w:rPr>
          <w:rFonts w:ascii="Times New Roman" w:hAnsi="Times New Roman" w:cs="Times New Roman"/>
          <w:sz w:val="30"/>
          <w:szCs w:val="30"/>
          <w:lang w:val="be-BY"/>
        </w:rPr>
        <w:t>прадстаўнікі</w:t>
      </w:r>
      <w:r w:rsidR="00C11650" w:rsidRPr="000163EB">
        <w:rPr>
          <w:rFonts w:ascii="Times New Roman" w:hAnsi="Times New Roman" w:cs="Times New Roman"/>
          <w:sz w:val="30"/>
          <w:szCs w:val="30"/>
          <w:lang w:val="be-BY"/>
        </w:rPr>
        <w:t xml:space="preserve">   </w:t>
      </w:r>
      <w:r w:rsidR="00116811" w:rsidRPr="000163EB">
        <w:rPr>
          <w:rFonts w:ascii="Times New Roman" w:hAnsi="Times New Roman" w:cs="Times New Roman"/>
          <w:sz w:val="30"/>
          <w:szCs w:val="30"/>
          <w:lang w:val="be-BY"/>
        </w:rPr>
        <w:t xml:space="preserve"> непаўналетніх</w:t>
      </w:r>
      <w:r w:rsidR="00C11650" w:rsidRPr="000163EB">
        <w:rPr>
          <w:rFonts w:ascii="Times New Roman" w:hAnsi="Times New Roman" w:cs="Times New Roman"/>
          <w:sz w:val="30"/>
          <w:szCs w:val="30"/>
          <w:lang w:val="be-BY"/>
        </w:rPr>
        <w:t xml:space="preserve">    </w:t>
      </w:r>
      <w:r w:rsidR="00116811" w:rsidRPr="000163EB">
        <w:rPr>
          <w:rFonts w:ascii="Times New Roman" w:hAnsi="Times New Roman" w:cs="Times New Roman"/>
          <w:sz w:val="30"/>
          <w:szCs w:val="30"/>
          <w:lang w:val="be-BY"/>
        </w:rPr>
        <w:t xml:space="preserve"> навучэнцаў,</w:t>
      </w:r>
      <w:r w:rsidR="00283807" w:rsidRPr="000163EB">
        <w:rPr>
          <w:rFonts w:ascii="Times New Roman" w:hAnsi="Times New Roman" w:cs="Times New Roman"/>
          <w:sz w:val="30"/>
          <w:szCs w:val="30"/>
          <w:lang w:val="be-BY"/>
        </w:rPr>
        <w:t xml:space="preserve">    </w:t>
      </w:r>
      <w:r w:rsidR="00C11650" w:rsidRPr="000163EB">
        <w:rPr>
          <w:rFonts w:ascii="Times New Roman" w:hAnsi="Times New Roman" w:cs="Times New Roman"/>
          <w:sz w:val="30"/>
          <w:szCs w:val="30"/>
          <w:lang w:val="be-BY"/>
        </w:rPr>
        <w:t xml:space="preserve">   </w:t>
      </w:r>
      <w:r w:rsidR="00116811" w:rsidRPr="000163EB">
        <w:rPr>
          <w:rFonts w:ascii="Times New Roman" w:hAnsi="Times New Roman" w:cs="Times New Roman"/>
          <w:sz w:val="30"/>
          <w:szCs w:val="30"/>
          <w:lang w:val="be-BY"/>
        </w:rPr>
        <w:t xml:space="preserve"> якія не з'яўляюцца членамі бацькоўскага камітэта, іншыя зацікаўленыя асобы</w:t>
      </w:r>
      <w:r w:rsidR="00C11650" w:rsidRPr="000163EB">
        <w:rPr>
          <w:rFonts w:ascii="Times New Roman" w:hAnsi="Times New Roman" w:cs="Times New Roman"/>
          <w:sz w:val="30"/>
          <w:szCs w:val="30"/>
          <w:lang w:val="be-BY"/>
        </w:rPr>
        <w:t>.</w:t>
      </w:r>
    </w:p>
    <w:p w:rsidR="0092222C" w:rsidRPr="000163EB" w:rsidRDefault="0092222C" w:rsidP="00F27384">
      <w:pPr>
        <w:shd w:val="clear" w:color="auto" w:fill="FFFFFF"/>
        <w:tabs>
          <w:tab w:val="left" w:pos="284"/>
        </w:tabs>
        <w:spacing w:after="0" w:line="240" w:lineRule="auto"/>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Пасяджэнні бацькоўскага</w:t>
      </w:r>
      <w:r w:rsidR="00116811" w:rsidRPr="000163EB">
        <w:rPr>
          <w:rFonts w:ascii="Times New Roman" w:hAnsi="Times New Roman" w:cs="Times New Roman"/>
          <w:sz w:val="30"/>
          <w:szCs w:val="30"/>
          <w:lang w:val="be-BY"/>
        </w:rPr>
        <w:t xml:space="preserve"> камітэт</w:t>
      </w:r>
      <w:r w:rsidRPr="000163EB">
        <w:rPr>
          <w:rFonts w:ascii="Times New Roman" w:hAnsi="Times New Roman" w:cs="Times New Roman"/>
          <w:sz w:val="30"/>
          <w:szCs w:val="30"/>
          <w:lang w:val="be-BY"/>
        </w:rPr>
        <w:t>а</w:t>
      </w:r>
      <w:r w:rsidR="00116811" w:rsidRPr="000163EB">
        <w:rPr>
          <w:rFonts w:ascii="Times New Roman" w:hAnsi="Times New Roman" w:cs="Times New Roman"/>
          <w:sz w:val="30"/>
          <w:szCs w:val="30"/>
          <w:lang w:val="be-BY"/>
        </w:rPr>
        <w:t xml:space="preserve"> афармл</w:t>
      </w:r>
      <w:r w:rsidRPr="000163EB">
        <w:rPr>
          <w:rFonts w:ascii="Times New Roman" w:hAnsi="Times New Roman" w:cs="Times New Roman"/>
          <w:sz w:val="30"/>
          <w:szCs w:val="30"/>
          <w:lang w:val="be-BY"/>
        </w:rPr>
        <w:t>ю</w:t>
      </w:r>
      <w:r w:rsidR="00116811" w:rsidRPr="000163EB">
        <w:rPr>
          <w:rFonts w:ascii="Times New Roman" w:hAnsi="Times New Roman" w:cs="Times New Roman"/>
          <w:sz w:val="30"/>
          <w:szCs w:val="30"/>
          <w:lang w:val="be-BY"/>
        </w:rPr>
        <w:t>цца пратакол</w:t>
      </w:r>
      <w:r w:rsidRPr="000163EB">
        <w:rPr>
          <w:rFonts w:ascii="Times New Roman" w:hAnsi="Times New Roman" w:cs="Times New Roman"/>
          <w:sz w:val="30"/>
          <w:szCs w:val="30"/>
          <w:lang w:val="be-BY"/>
        </w:rPr>
        <w:t>ам</w:t>
      </w:r>
      <w:r w:rsidR="00C11650" w:rsidRPr="000163EB">
        <w:rPr>
          <w:rFonts w:ascii="Times New Roman" w:hAnsi="Times New Roman" w:cs="Times New Roman"/>
          <w:sz w:val="30"/>
          <w:szCs w:val="30"/>
          <w:lang w:val="be-BY"/>
        </w:rPr>
        <w:t>.</w:t>
      </w:r>
    </w:p>
    <w:p w:rsidR="00DF08EF" w:rsidRPr="000163EB" w:rsidRDefault="00BA59CE" w:rsidP="00F27384">
      <w:pPr>
        <w:shd w:val="clear" w:color="auto" w:fill="FFFFFF"/>
        <w:tabs>
          <w:tab w:val="left" w:pos="284"/>
        </w:tabs>
        <w:spacing w:after="0" w:line="240" w:lineRule="auto"/>
        <w:ind w:firstLine="709"/>
        <w:jc w:val="both"/>
        <w:rPr>
          <w:rFonts w:ascii="Times New Roman" w:hAnsi="Times New Roman" w:cs="Times New Roman"/>
          <w:sz w:val="30"/>
          <w:szCs w:val="30"/>
          <w:lang w:val="be-BY"/>
        </w:rPr>
      </w:pPr>
      <w:r w:rsidRPr="000163EB">
        <w:rPr>
          <w:rFonts w:ascii="Times New Roman" w:eastAsia="Times New Roman" w:hAnsi="Times New Roman" w:cs="Times New Roman"/>
          <w:sz w:val="30"/>
          <w:szCs w:val="30"/>
          <w:lang w:val="be-BY" w:eastAsia="ru-RU"/>
        </w:rPr>
        <w:t>128</w:t>
      </w:r>
      <w:r w:rsidR="00DF08EF" w:rsidRPr="000163EB">
        <w:rPr>
          <w:rFonts w:ascii="Times New Roman" w:eastAsia="Times New Roman" w:hAnsi="Times New Roman" w:cs="Times New Roman"/>
          <w:sz w:val="30"/>
          <w:szCs w:val="30"/>
          <w:lang w:val="be-BY" w:eastAsia="ru-RU"/>
        </w:rPr>
        <w:t>.</w:t>
      </w:r>
      <w:r w:rsidR="00552504" w:rsidRPr="000163EB">
        <w:rPr>
          <w:rFonts w:ascii="Times New Roman" w:hAnsi="Times New Roman" w:cs="Times New Roman"/>
          <w:sz w:val="30"/>
          <w:szCs w:val="30"/>
          <w:lang w:val="be-BY"/>
        </w:rPr>
        <w:t xml:space="preserve"> У мэтах забеспячэння правоў навучэнцаў у кіраванні </w:t>
      </w:r>
      <w:r w:rsidR="00845E7E">
        <w:rPr>
          <w:rFonts w:ascii="Times New Roman" w:hAnsi="Times New Roman" w:cs="Times New Roman"/>
          <w:sz w:val="30"/>
          <w:szCs w:val="30"/>
          <w:lang w:val="be-BY"/>
        </w:rPr>
        <w:t>Устан</w:t>
      </w:r>
      <w:r w:rsidR="00552504" w:rsidRPr="000163EB">
        <w:rPr>
          <w:rFonts w:ascii="Times New Roman" w:hAnsi="Times New Roman" w:cs="Times New Roman"/>
          <w:sz w:val="30"/>
          <w:szCs w:val="30"/>
          <w:lang w:val="be-BY"/>
        </w:rPr>
        <w:t>овай могуць стварацца і дзейнічаць органы вучнёўскага самакіравання</w:t>
      </w:r>
      <w:r w:rsidR="00DF08EF" w:rsidRPr="000163EB">
        <w:rPr>
          <w:rFonts w:ascii="Times New Roman" w:hAnsi="Times New Roman" w:cs="Times New Roman"/>
          <w:sz w:val="30"/>
          <w:szCs w:val="30"/>
          <w:lang w:val="be-BY"/>
        </w:rPr>
        <w:t>.</w:t>
      </w:r>
    </w:p>
    <w:p w:rsidR="00DF08EF" w:rsidRPr="000163EB" w:rsidRDefault="00552504" w:rsidP="00F27384">
      <w:pPr>
        <w:shd w:val="clear" w:color="auto" w:fill="FFFFFF"/>
        <w:tabs>
          <w:tab w:val="left" w:pos="284"/>
        </w:tabs>
        <w:spacing w:after="0" w:line="240" w:lineRule="auto"/>
        <w:ind w:firstLine="709"/>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Установа прызнае прадстаўнікоў органаў вучнёўскага самакіравання, прадастаўляе ім неабходную інфармацыю</w:t>
      </w:r>
      <w:r w:rsidR="00DF08EF" w:rsidRPr="000163EB">
        <w:rPr>
          <w:rFonts w:ascii="Times New Roman" w:hAnsi="Times New Roman" w:cs="Times New Roman"/>
          <w:sz w:val="30"/>
          <w:szCs w:val="30"/>
          <w:lang w:val="be-BY"/>
        </w:rPr>
        <w:t>.</w:t>
      </w:r>
    </w:p>
    <w:p w:rsidR="009D1960" w:rsidRPr="00C11650" w:rsidRDefault="00BA59CE" w:rsidP="00F27384">
      <w:pPr>
        <w:shd w:val="clear" w:color="auto" w:fill="FFFFFF"/>
        <w:tabs>
          <w:tab w:val="left" w:pos="284"/>
        </w:tabs>
        <w:spacing w:after="0" w:line="240" w:lineRule="auto"/>
        <w:ind w:firstLine="709"/>
        <w:jc w:val="both"/>
        <w:rPr>
          <w:rFonts w:ascii="Times New Roman" w:eastAsia="Times New Roman" w:hAnsi="Times New Roman" w:cs="Times New Roman"/>
          <w:sz w:val="30"/>
          <w:szCs w:val="30"/>
          <w:lang w:val="be-BY" w:eastAsia="ru-RU"/>
        </w:rPr>
      </w:pPr>
      <w:r>
        <w:rPr>
          <w:rFonts w:ascii="Times New Roman" w:hAnsi="Times New Roman" w:cs="Times New Roman"/>
          <w:sz w:val="30"/>
          <w:szCs w:val="30"/>
          <w:lang w:val="be-BY"/>
        </w:rPr>
        <w:t>129</w:t>
      </w:r>
      <w:r w:rsidR="00DF08EF" w:rsidRPr="00552504">
        <w:rPr>
          <w:rFonts w:ascii="Times New Roman" w:hAnsi="Times New Roman" w:cs="Times New Roman"/>
          <w:sz w:val="30"/>
          <w:szCs w:val="30"/>
          <w:lang w:val="be-BY"/>
        </w:rPr>
        <w:t xml:space="preserve">. </w:t>
      </w:r>
      <w:r w:rsidR="00552504" w:rsidRPr="00552504">
        <w:rPr>
          <w:rFonts w:ascii="Times New Roman" w:eastAsia="Times New Roman" w:hAnsi="Times New Roman" w:cs="Times New Roman"/>
          <w:bCs/>
          <w:sz w:val="30"/>
          <w:szCs w:val="30"/>
          <w:lang w:val="be-BY" w:eastAsia="ru-RU"/>
        </w:rPr>
        <w:t xml:space="preserve">Прафесійныя саюзы, якія дзейнічаюць ва </w:t>
      </w:r>
      <w:r w:rsidR="00845E7E">
        <w:rPr>
          <w:rFonts w:ascii="Times New Roman" w:eastAsia="Times New Roman" w:hAnsi="Times New Roman" w:cs="Times New Roman"/>
          <w:bCs/>
          <w:sz w:val="30"/>
          <w:szCs w:val="30"/>
          <w:lang w:val="be-BY" w:eastAsia="ru-RU"/>
        </w:rPr>
        <w:t>Устан</w:t>
      </w:r>
      <w:r w:rsidR="00552504" w:rsidRPr="00552504">
        <w:rPr>
          <w:rFonts w:ascii="Times New Roman" w:eastAsia="Times New Roman" w:hAnsi="Times New Roman" w:cs="Times New Roman"/>
          <w:bCs/>
          <w:sz w:val="30"/>
          <w:szCs w:val="30"/>
          <w:lang w:val="be-BY" w:eastAsia="ru-RU"/>
        </w:rPr>
        <w:t xml:space="preserve">ове, удзельнічаюць </w:t>
      </w:r>
      <w:r w:rsidR="000B598D">
        <w:rPr>
          <w:rFonts w:ascii="Times New Roman" w:eastAsia="Times New Roman" w:hAnsi="Times New Roman" w:cs="Times New Roman"/>
          <w:bCs/>
          <w:sz w:val="30"/>
          <w:szCs w:val="30"/>
          <w:lang w:val="be-BY" w:eastAsia="ru-RU"/>
        </w:rPr>
        <w:t xml:space="preserve">         </w:t>
      </w:r>
      <w:r w:rsidR="00552504" w:rsidRPr="00552504">
        <w:rPr>
          <w:rFonts w:ascii="Times New Roman" w:eastAsia="Times New Roman" w:hAnsi="Times New Roman" w:cs="Times New Roman"/>
          <w:bCs/>
          <w:sz w:val="30"/>
          <w:szCs w:val="30"/>
          <w:lang w:val="be-BY" w:eastAsia="ru-RU"/>
        </w:rPr>
        <w:t xml:space="preserve">у кіраванні </w:t>
      </w:r>
      <w:r w:rsidR="00845E7E">
        <w:rPr>
          <w:rFonts w:ascii="Times New Roman" w:eastAsia="Times New Roman" w:hAnsi="Times New Roman" w:cs="Times New Roman"/>
          <w:bCs/>
          <w:sz w:val="30"/>
          <w:szCs w:val="30"/>
          <w:lang w:val="be-BY" w:eastAsia="ru-RU"/>
        </w:rPr>
        <w:t>Устан</w:t>
      </w:r>
      <w:r w:rsidR="00552504" w:rsidRPr="00552504">
        <w:rPr>
          <w:rFonts w:ascii="Times New Roman" w:eastAsia="Times New Roman" w:hAnsi="Times New Roman" w:cs="Times New Roman"/>
          <w:bCs/>
          <w:sz w:val="30"/>
          <w:szCs w:val="30"/>
          <w:lang w:val="be-BY" w:eastAsia="ru-RU"/>
        </w:rPr>
        <w:t xml:space="preserve">овай у адпаведнасці з дзеючым заканадаўствам Рэспублікі Беларусь, лакальнымі актамі </w:t>
      </w:r>
      <w:r w:rsidR="00845E7E">
        <w:rPr>
          <w:rFonts w:ascii="Times New Roman" w:eastAsia="Times New Roman" w:hAnsi="Times New Roman" w:cs="Times New Roman"/>
          <w:bCs/>
          <w:sz w:val="30"/>
          <w:szCs w:val="30"/>
          <w:lang w:val="be-BY" w:eastAsia="ru-RU"/>
        </w:rPr>
        <w:t>Устан</w:t>
      </w:r>
      <w:r w:rsidR="00D554C9">
        <w:rPr>
          <w:rFonts w:ascii="Times New Roman" w:eastAsia="Times New Roman" w:hAnsi="Times New Roman" w:cs="Times New Roman"/>
          <w:bCs/>
          <w:sz w:val="30"/>
          <w:szCs w:val="30"/>
          <w:lang w:val="be-BY" w:eastAsia="ru-RU"/>
        </w:rPr>
        <w:t>овы</w:t>
      </w:r>
      <w:r w:rsidR="00552504">
        <w:rPr>
          <w:rFonts w:ascii="Times New Roman" w:eastAsia="Times New Roman" w:hAnsi="Times New Roman" w:cs="Times New Roman"/>
          <w:bCs/>
          <w:sz w:val="30"/>
          <w:szCs w:val="30"/>
          <w:lang w:val="be-BY" w:eastAsia="ru-RU"/>
        </w:rPr>
        <w:t>.</w:t>
      </w:r>
    </w:p>
    <w:p w:rsidR="009D1960" w:rsidRDefault="009D1960" w:rsidP="00F27384">
      <w:pPr>
        <w:tabs>
          <w:tab w:val="left" w:pos="284"/>
        </w:tabs>
        <w:jc w:val="both"/>
        <w:rPr>
          <w:color w:val="FF0000"/>
          <w:sz w:val="30"/>
          <w:szCs w:val="30"/>
          <w:lang w:val="be-BY"/>
        </w:rPr>
      </w:pPr>
      <w:r w:rsidRPr="001C5053">
        <w:rPr>
          <w:color w:val="FF0000"/>
          <w:sz w:val="30"/>
          <w:szCs w:val="30"/>
          <w:lang w:val="be-BY"/>
        </w:rPr>
        <w:tab/>
      </w:r>
    </w:p>
    <w:p w:rsidR="000B598D" w:rsidRPr="001C5053" w:rsidRDefault="000B598D" w:rsidP="00F27384">
      <w:pPr>
        <w:tabs>
          <w:tab w:val="left" w:pos="284"/>
        </w:tabs>
        <w:jc w:val="both"/>
        <w:rPr>
          <w:color w:val="FF0000"/>
          <w:sz w:val="30"/>
          <w:szCs w:val="30"/>
          <w:lang w:val="be-BY"/>
        </w:rPr>
      </w:pPr>
    </w:p>
    <w:p w:rsidR="00DF08EF" w:rsidRPr="002D314F" w:rsidRDefault="00552504" w:rsidP="00F27384">
      <w:pPr>
        <w:widowControl w:val="0"/>
        <w:tabs>
          <w:tab w:val="left" w:pos="284"/>
        </w:tabs>
        <w:autoSpaceDE w:val="0"/>
        <w:autoSpaceDN w:val="0"/>
        <w:adjustRightInd w:val="0"/>
        <w:spacing w:after="0" w:line="240" w:lineRule="auto"/>
        <w:jc w:val="center"/>
        <w:rPr>
          <w:rFonts w:ascii="Times New Roman" w:eastAsia="Times New Roman" w:hAnsi="Times New Roman" w:cs="Times New Roman"/>
          <w:color w:val="000000" w:themeColor="text1"/>
          <w:sz w:val="30"/>
          <w:szCs w:val="30"/>
          <w:lang w:eastAsia="ru-RU"/>
        </w:rPr>
      </w:pPr>
      <w:r w:rsidRPr="002D314F">
        <w:rPr>
          <w:rFonts w:ascii="Times New Roman" w:eastAsia="Times New Roman" w:hAnsi="Times New Roman" w:cs="Times New Roman"/>
          <w:bCs/>
          <w:color w:val="000000" w:themeColor="text1"/>
          <w:sz w:val="30"/>
          <w:szCs w:val="30"/>
          <w:lang w:val="be-BY" w:eastAsia="ru-RU"/>
        </w:rPr>
        <w:t xml:space="preserve"> </w:t>
      </w:r>
      <w:r w:rsidR="00DF08EF" w:rsidRPr="002D314F">
        <w:rPr>
          <w:rFonts w:ascii="Times New Roman" w:eastAsia="Times New Roman" w:hAnsi="Times New Roman" w:cs="Times New Roman"/>
          <w:bCs/>
          <w:color w:val="000000" w:themeColor="text1"/>
          <w:sz w:val="30"/>
          <w:szCs w:val="30"/>
          <w:lang w:eastAsia="ru-RU"/>
        </w:rPr>
        <w:t>ГЛАВА 6</w:t>
      </w:r>
    </w:p>
    <w:p w:rsidR="00DF08EF" w:rsidRPr="002D314F" w:rsidRDefault="00DF08EF" w:rsidP="00F27384">
      <w:pPr>
        <w:widowControl w:val="0"/>
        <w:tabs>
          <w:tab w:val="left" w:pos="284"/>
        </w:tabs>
        <w:autoSpaceDE w:val="0"/>
        <w:autoSpaceDN w:val="0"/>
        <w:adjustRightInd w:val="0"/>
        <w:spacing w:after="0" w:line="240" w:lineRule="auto"/>
        <w:jc w:val="center"/>
        <w:rPr>
          <w:rFonts w:ascii="Times New Roman" w:eastAsia="Times New Roman" w:hAnsi="Times New Roman" w:cs="Times New Roman"/>
          <w:bCs/>
          <w:color w:val="000000" w:themeColor="text1"/>
          <w:sz w:val="30"/>
          <w:szCs w:val="30"/>
          <w:lang w:val="be-BY" w:eastAsia="ru-RU"/>
        </w:rPr>
      </w:pPr>
      <w:r w:rsidRPr="002D314F">
        <w:rPr>
          <w:rFonts w:ascii="Times New Roman" w:eastAsia="Times New Roman" w:hAnsi="Times New Roman" w:cs="Times New Roman"/>
          <w:bCs/>
          <w:color w:val="000000" w:themeColor="text1"/>
          <w:sz w:val="30"/>
          <w:szCs w:val="30"/>
          <w:lang w:eastAsia="ru-RU"/>
        </w:rPr>
        <w:t>П</w:t>
      </w:r>
      <w:r w:rsidR="00552504" w:rsidRPr="002D314F">
        <w:rPr>
          <w:rFonts w:ascii="Times New Roman" w:eastAsia="Times New Roman" w:hAnsi="Times New Roman" w:cs="Times New Roman"/>
          <w:bCs/>
          <w:color w:val="000000" w:themeColor="text1"/>
          <w:sz w:val="30"/>
          <w:szCs w:val="30"/>
          <w:lang w:val="be-BY" w:eastAsia="ru-RU"/>
        </w:rPr>
        <w:t>А</w:t>
      </w:r>
      <w:r w:rsidRPr="002D314F">
        <w:rPr>
          <w:rFonts w:ascii="Times New Roman" w:eastAsia="Times New Roman" w:hAnsi="Times New Roman" w:cs="Times New Roman"/>
          <w:bCs/>
          <w:color w:val="000000" w:themeColor="text1"/>
          <w:sz w:val="30"/>
          <w:szCs w:val="30"/>
          <w:lang w:eastAsia="ru-RU"/>
        </w:rPr>
        <w:t>Р</w:t>
      </w:r>
      <w:r w:rsidR="00552504" w:rsidRPr="002D314F">
        <w:rPr>
          <w:rFonts w:ascii="Times New Roman" w:eastAsia="Times New Roman" w:hAnsi="Times New Roman" w:cs="Times New Roman"/>
          <w:bCs/>
          <w:color w:val="000000" w:themeColor="text1"/>
          <w:sz w:val="30"/>
          <w:szCs w:val="30"/>
          <w:lang w:val="be-BY" w:eastAsia="ru-RU"/>
        </w:rPr>
        <w:t>А</w:t>
      </w:r>
      <w:r w:rsidRPr="002D314F">
        <w:rPr>
          <w:rFonts w:ascii="Times New Roman" w:eastAsia="Times New Roman" w:hAnsi="Times New Roman" w:cs="Times New Roman"/>
          <w:bCs/>
          <w:color w:val="000000" w:themeColor="text1"/>
          <w:sz w:val="30"/>
          <w:szCs w:val="30"/>
          <w:lang w:eastAsia="ru-RU"/>
        </w:rPr>
        <w:t>Д</w:t>
      </w:r>
      <w:r w:rsidR="00552504" w:rsidRPr="002D314F">
        <w:rPr>
          <w:rFonts w:ascii="Times New Roman" w:eastAsia="Times New Roman" w:hAnsi="Times New Roman" w:cs="Times New Roman"/>
          <w:bCs/>
          <w:color w:val="000000" w:themeColor="text1"/>
          <w:sz w:val="30"/>
          <w:szCs w:val="30"/>
          <w:lang w:val="be-BY" w:eastAsia="ru-RU"/>
        </w:rPr>
        <w:t>А</w:t>
      </w:r>
      <w:r w:rsidRPr="002D314F">
        <w:rPr>
          <w:rFonts w:ascii="Times New Roman" w:eastAsia="Times New Roman" w:hAnsi="Times New Roman" w:cs="Times New Roman"/>
          <w:bCs/>
          <w:color w:val="000000" w:themeColor="text1"/>
          <w:sz w:val="30"/>
          <w:szCs w:val="30"/>
          <w:lang w:eastAsia="ru-RU"/>
        </w:rPr>
        <w:t>К К</w:t>
      </w:r>
      <w:r w:rsidR="00552504" w:rsidRPr="002D314F">
        <w:rPr>
          <w:rFonts w:ascii="Times New Roman" w:eastAsia="Times New Roman" w:hAnsi="Times New Roman" w:cs="Times New Roman"/>
          <w:bCs/>
          <w:color w:val="000000" w:themeColor="text1"/>
          <w:sz w:val="30"/>
          <w:szCs w:val="30"/>
          <w:lang w:val="be-BY" w:eastAsia="ru-RU"/>
        </w:rPr>
        <w:t>А</w:t>
      </w:r>
      <w:r w:rsidRPr="002D314F">
        <w:rPr>
          <w:rFonts w:ascii="Times New Roman" w:eastAsia="Times New Roman" w:hAnsi="Times New Roman" w:cs="Times New Roman"/>
          <w:bCs/>
          <w:color w:val="000000" w:themeColor="text1"/>
          <w:sz w:val="30"/>
          <w:szCs w:val="30"/>
          <w:lang w:eastAsia="ru-RU"/>
        </w:rPr>
        <w:t>НТРОЛ</w:t>
      </w:r>
      <w:r w:rsidR="00552504" w:rsidRPr="002D314F">
        <w:rPr>
          <w:rFonts w:ascii="Times New Roman" w:eastAsia="Times New Roman" w:hAnsi="Times New Roman" w:cs="Times New Roman"/>
          <w:bCs/>
          <w:color w:val="000000" w:themeColor="text1"/>
          <w:sz w:val="30"/>
          <w:szCs w:val="30"/>
          <w:lang w:val="be-BY" w:eastAsia="ru-RU"/>
        </w:rPr>
        <w:t>Ю</w:t>
      </w:r>
      <w:r w:rsidRPr="002D314F">
        <w:rPr>
          <w:rFonts w:ascii="Times New Roman" w:eastAsia="Times New Roman" w:hAnsi="Times New Roman" w:cs="Times New Roman"/>
          <w:bCs/>
          <w:color w:val="000000" w:themeColor="text1"/>
          <w:sz w:val="30"/>
          <w:szCs w:val="30"/>
          <w:lang w:eastAsia="ru-RU"/>
        </w:rPr>
        <w:t xml:space="preserve"> ЗА </w:t>
      </w:r>
      <w:r w:rsidR="00552504" w:rsidRPr="002D314F">
        <w:rPr>
          <w:rFonts w:ascii="Times New Roman" w:eastAsia="Times New Roman" w:hAnsi="Times New Roman" w:cs="Times New Roman"/>
          <w:bCs/>
          <w:color w:val="000000" w:themeColor="text1"/>
          <w:sz w:val="30"/>
          <w:szCs w:val="30"/>
          <w:lang w:val="be-BY" w:eastAsia="ru-RU"/>
        </w:rPr>
        <w:t xml:space="preserve">ДЗЕЙНАСЦЮ </w:t>
      </w:r>
      <w:r w:rsidR="00845E7E">
        <w:rPr>
          <w:rFonts w:ascii="Times New Roman" w:eastAsia="Times New Roman" w:hAnsi="Times New Roman" w:cs="Times New Roman"/>
          <w:bCs/>
          <w:color w:val="000000" w:themeColor="text1"/>
          <w:sz w:val="30"/>
          <w:szCs w:val="30"/>
          <w:lang w:val="be-BY" w:eastAsia="ru-RU"/>
        </w:rPr>
        <w:t>УСТАН</w:t>
      </w:r>
      <w:r w:rsidR="00552504" w:rsidRPr="002D314F">
        <w:rPr>
          <w:rFonts w:ascii="Times New Roman" w:eastAsia="Times New Roman" w:hAnsi="Times New Roman" w:cs="Times New Roman"/>
          <w:bCs/>
          <w:color w:val="000000" w:themeColor="text1"/>
          <w:sz w:val="30"/>
          <w:szCs w:val="30"/>
          <w:lang w:val="be-BY" w:eastAsia="ru-RU"/>
        </w:rPr>
        <w:t>ОВЫ</w:t>
      </w:r>
    </w:p>
    <w:p w:rsidR="006501F6" w:rsidRPr="002D314F" w:rsidRDefault="006501F6" w:rsidP="00F27384">
      <w:pPr>
        <w:widowControl w:val="0"/>
        <w:tabs>
          <w:tab w:val="left" w:pos="284"/>
        </w:tabs>
        <w:autoSpaceDE w:val="0"/>
        <w:autoSpaceDN w:val="0"/>
        <w:adjustRightInd w:val="0"/>
        <w:spacing w:after="0" w:line="240" w:lineRule="auto"/>
        <w:jc w:val="center"/>
        <w:rPr>
          <w:rFonts w:ascii="Times New Roman" w:eastAsia="Times New Roman" w:hAnsi="Times New Roman" w:cs="Times New Roman"/>
          <w:color w:val="000000" w:themeColor="text1"/>
          <w:sz w:val="30"/>
          <w:szCs w:val="30"/>
          <w:lang w:eastAsia="ru-RU"/>
        </w:rPr>
      </w:pPr>
    </w:p>
    <w:p w:rsidR="00DF08EF" w:rsidRPr="00845E7E" w:rsidRDefault="00BA59CE" w:rsidP="00F27384">
      <w:pPr>
        <w:shd w:val="clear" w:color="auto" w:fill="FFFFFF"/>
        <w:tabs>
          <w:tab w:val="left" w:pos="284"/>
        </w:tabs>
        <w:spacing w:after="0" w:line="240" w:lineRule="auto"/>
        <w:ind w:firstLine="709"/>
        <w:jc w:val="both"/>
        <w:rPr>
          <w:rFonts w:ascii="Times New Roman" w:hAnsi="Times New Roman"/>
          <w:color w:val="000000" w:themeColor="text1"/>
          <w:sz w:val="30"/>
          <w:szCs w:val="30"/>
          <w:lang w:val="be-BY"/>
        </w:rPr>
      </w:pPr>
      <w:r w:rsidRPr="002D314F">
        <w:rPr>
          <w:rFonts w:ascii="Times New Roman" w:hAnsi="Times New Roman"/>
          <w:color w:val="000000" w:themeColor="text1"/>
          <w:sz w:val="30"/>
          <w:szCs w:val="30"/>
        </w:rPr>
        <w:t>1</w:t>
      </w:r>
      <w:r w:rsidRPr="002D314F">
        <w:rPr>
          <w:rFonts w:ascii="Times New Roman" w:hAnsi="Times New Roman"/>
          <w:color w:val="000000" w:themeColor="text1"/>
          <w:sz w:val="30"/>
          <w:szCs w:val="30"/>
          <w:lang w:val="be-BY"/>
        </w:rPr>
        <w:t>30</w:t>
      </w:r>
      <w:r w:rsidR="00DF08EF" w:rsidRPr="002D314F">
        <w:rPr>
          <w:rFonts w:ascii="Times New Roman" w:hAnsi="Times New Roman"/>
          <w:color w:val="000000" w:themeColor="text1"/>
          <w:sz w:val="30"/>
          <w:szCs w:val="30"/>
        </w:rPr>
        <w:t>.</w:t>
      </w:r>
      <w:r w:rsidR="007D0E1B" w:rsidRPr="002D314F">
        <w:rPr>
          <w:rFonts w:ascii="Roboto" w:hAnsi="Roboto"/>
          <w:color w:val="000000" w:themeColor="text1"/>
          <w:lang w:val="be-BY"/>
        </w:rPr>
        <w:t xml:space="preserve"> </w:t>
      </w:r>
      <w:r w:rsidR="007D0E1B" w:rsidRPr="002D314F">
        <w:rPr>
          <w:rFonts w:ascii="Times New Roman" w:hAnsi="Times New Roman"/>
          <w:color w:val="000000" w:themeColor="text1"/>
          <w:sz w:val="30"/>
          <w:szCs w:val="30"/>
          <w:lang w:val="be-BY"/>
        </w:rPr>
        <w:t xml:space="preserve">Кантроль за дзейнасцю </w:t>
      </w:r>
      <w:r w:rsidR="00845E7E">
        <w:rPr>
          <w:rFonts w:ascii="Times New Roman" w:hAnsi="Times New Roman"/>
          <w:color w:val="000000" w:themeColor="text1"/>
          <w:sz w:val="30"/>
          <w:szCs w:val="30"/>
          <w:lang w:val="be-BY"/>
        </w:rPr>
        <w:t>Устан</w:t>
      </w:r>
      <w:r w:rsidR="00D554C9">
        <w:rPr>
          <w:rFonts w:ascii="Times New Roman" w:hAnsi="Times New Roman"/>
          <w:color w:val="000000" w:themeColor="text1"/>
          <w:sz w:val="30"/>
          <w:szCs w:val="30"/>
          <w:lang w:val="be-BY"/>
        </w:rPr>
        <w:t>овы</w:t>
      </w:r>
      <w:r w:rsidR="007D0E1B" w:rsidRPr="002D314F">
        <w:rPr>
          <w:rFonts w:ascii="Times New Roman" w:hAnsi="Times New Roman"/>
          <w:color w:val="000000" w:themeColor="text1"/>
          <w:sz w:val="30"/>
          <w:szCs w:val="30"/>
          <w:lang w:val="be-BY"/>
        </w:rPr>
        <w:t xml:space="preserve"> ажыццяўляе </w:t>
      </w:r>
      <w:r w:rsidR="00845E7E">
        <w:rPr>
          <w:rFonts w:ascii="Times New Roman" w:hAnsi="Times New Roman"/>
          <w:color w:val="000000" w:themeColor="text1"/>
          <w:sz w:val="30"/>
          <w:szCs w:val="30"/>
          <w:lang w:val="be-BY"/>
        </w:rPr>
        <w:t>Упраў</w:t>
      </w:r>
      <w:r w:rsidR="00D554C9">
        <w:rPr>
          <w:rFonts w:ascii="Times New Roman" w:hAnsi="Times New Roman"/>
          <w:color w:val="000000" w:themeColor="text1"/>
          <w:sz w:val="30"/>
          <w:szCs w:val="30"/>
          <w:lang w:val="be-BY"/>
        </w:rPr>
        <w:t>лен</w:t>
      </w:r>
      <w:r w:rsidR="007D0E1B" w:rsidRPr="002D314F">
        <w:rPr>
          <w:rFonts w:ascii="Times New Roman" w:hAnsi="Times New Roman"/>
          <w:color w:val="000000" w:themeColor="text1"/>
          <w:sz w:val="30"/>
          <w:szCs w:val="30"/>
          <w:lang w:val="be-BY"/>
        </w:rPr>
        <w:t>не і іншыя ўпаўнаважаныя дзяржаўныя органы ў адпаведнасці</w:t>
      </w:r>
      <w:r w:rsidR="000B598D">
        <w:rPr>
          <w:rFonts w:ascii="Times New Roman" w:hAnsi="Times New Roman"/>
          <w:color w:val="000000" w:themeColor="text1"/>
          <w:sz w:val="30"/>
          <w:szCs w:val="30"/>
          <w:lang w:val="be-BY"/>
        </w:rPr>
        <w:t xml:space="preserve"> </w:t>
      </w:r>
      <w:r w:rsidR="007D0E1B" w:rsidRPr="002D314F">
        <w:rPr>
          <w:rFonts w:ascii="Times New Roman" w:hAnsi="Times New Roman"/>
          <w:color w:val="000000" w:themeColor="text1"/>
          <w:sz w:val="30"/>
          <w:szCs w:val="30"/>
          <w:lang w:val="be-BY"/>
        </w:rPr>
        <w:t>з заканадаўствам Рэспублікі Беларусь</w:t>
      </w:r>
      <w:r w:rsidR="00DF08EF" w:rsidRPr="00845E7E">
        <w:rPr>
          <w:rFonts w:ascii="Times New Roman" w:hAnsi="Times New Roman"/>
          <w:color w:val="000000" w:themeColor="text1"/>
          <w:sz w:val="30"/>
          <w:szCs w:val="30"/>
          <w:lang w:val="be-BY"/>
        </w:rPr>
        <w:t>.</w:t>
      </w:r>
    </w:p>
    <w:p w:rsidR="00DF08EF" w:rsidRPr="00845E7E" w:rsidRDefault="00DF08EF" w:rsidP="00F27384">
      <w:pPr>
        <w:tabs>
          <w:tab w:val="left" w:pos="284"/>
          <w:tab w:val="left" w:pos="709"/>
        </w:tabs>
        <w:autoSpaceDE w:val="0"/>
        <w:autoSpaceDN w:val="0"/>
        <w:adjustRightInd w:val="0"/>
        <w:spacing w:after="0" w:line="240" w:lineRule="auto"/>
        <w:jc w:val="both"/>
        <w:rPr>
          <w:rFonts w:ascii="Times New Roman" w:hAnsi="Times New Roman"/>
          <w:color w:val="000000" w:themeColor="text1"/>
          <w:sz w:val="30"/>
          <w:szCs w:val="30"/>
          <w:lang w:val="be-BY"/>
        </w:rPr>
      </w:pPr>
      <w:r w:rsidRPr="00845E7E">
        <w:rPr>
          <w:rFonts w:ascii="Times New Roman" w:hAnsi="Times New Roman"/>
          <w:color w:val="000000" w:themeColor="text1"/>
          <w:sz w:val="30"/>
          <w:szCs w:val="30"/>
          <w:lang w:val="be-BY"/>
        </w:rPr>
        <w:tab/>
      </w:r>
      <w:r w:rsidR="00146D23" w:rsidRPr="002D314F">
        <w:rPr>
          <w:rFonts w:ascii="Times New Roman" w:hAnsi="Times New Roman"/>
          <w:color w:val="000000" w:themeColor="text1"/>
          <w:sz w:val="30"/>
          <w:szCs w:val="30"/>
          <w:lang w:val="be-BY"/>
        </w:rPr>
        <w:t xml:space="preserve">Рэвізія (праверка) фінансава-гаспадарчай дзейнасці </w:t>
      </w:r>
      <w:r w:rsidR="00845E7E">
        <w:rPr>
          <w:rFonts w:ascii="Times New Roman" w:hAnsi="Times New Roman"/>
          <w:color w:val="000000" w:themeColor="text1"/>
          <w:sz w:val="30"/>
          <w:szCs w:val="30"/>
          <w:lang w:val="be-BY"/>
        </w:rPr>
        <w:t>Устан</w:t>
      </w:r>
      <w:r w:rsidR="00D554C9">
        <w:rPr>
          <w:rFonts w:ascii="Times New Roman" w:hAnsi="Times New Roman"/>
          <w:color w:val="000000" w:themeColor="text1"/>
          <w:sz w:val="30"/>
          <w:szCs w:val="30"/>
          <w:lang w:val="be-BY"/>
        </w:rPr>
        <w:t>овы</w:t>
      </w:r>
      <w:r w:rsidR="00146D23" w:rsidRPr="002D314F">
        <w:rPr>
          <w:rFonts w:ascii="Times New Roman" w:hAnsi="Times New Roman"/>
          <w:color w:val="000000" w:themeColor="text1"/>
          <w:sz w:val="30"/>
          <w:szCs w:val="30"/>
          <w:lang w:val="be-BY"/>
        </w:rPr>
        <w:t xml:space="preserve"> праводзіцца дзяржаўнымі кантралюючымі органамі, упаўнаважанымі </w:t>
      </w:r>
      <w:r w:rsidR="000B598D">
        <w:rPr>
          <w:rFonts w:ascii="Times New Roman" w:hAnsi="Times New Roman"/>
          <w:color w:val="000000" w:themeColor="text1"/>
          <w:sz w:val="30"/>
          <w:szCs w:val="30"/>
          <w:lang w:val="be-BY"/>
        </w:rPr>
        <w:t xml:space="preserve">                        </w:t>
      </w:r>
      <w:r w:rsidR="00DC4B75" w:rsidRPr="002D314F">
        <w:rPr>
          <w:rFonts w:ascii="Times New Roman" w:hAnsi="Times New Roman"/>
          <w:color w:val="000000" w:themeColor="text1"/>
          <w:sz w:val="30"/>
          <w:szCs w:val="30"/>
          <w:lang w:val="be-BY"/>
        </w:rPr>
        <w:t xml:space="preserve">        </w:t>
      </w:r>
      <w:r w:rsidR="00146D23" w:rsidRPr="002D314F">
        <w:rPr>
          <w:rFonts w:ascii="Times New Roman" w:hAnsi="Times New Roman"/>
          <w:color w:val="000000" w:themeColor="text1"/>
          <w:sz w:val="30"/>
          <w:szCs w:val="30"/>
          <w:lang w:val="be-BY"/>
        </w:rPr>
        <w:t>ў адпаведнасці з актамі заканадаўства Рэспублікі Беларусь ажыццяўляць рэвізіі (праверкі) фінансава-гаспадарчай дзейнасці юрыдычных асоб</w:t>
      </w:r>
      <w:r w:rsidRPr="00845E7E">
        <w:rPr>
          <w:rFonts w:ascii="Times New Roman" w:hAnsi="Times New Roman"/>
          <w:color w:val="000000" w:themeColor="text1"/>
          <w:sz w:val="30"/>
          <w:szCs w:val="30"/>
          <w:lang w:val="be-BY"/>
        </w:rPr>
        <w:t>.</w:t>
      </w:r>
    </w:p>
    <w:p w:rsidR="00DF08EF" w:rsidRPr="00F16FB5" w:rsidRDefault="00DF08EF" w:rsidP="00F27384">
      <w:pPr>
        <w:tabs>
          <w:tab w:val="left" w:pos="284"/>
        </w:tabs>
        <w:autoSpaceDE w:val="0"/>
        <w:autoSpaceDN w:val="0"/>
        <w:adjustRightInd w:val="0"/>
        <w:spacing w:after="0" w:line="240" w:lineRule="auto"/>
        <w:jc w:val="both"/>
        <w:rPr>
          <w:rFonts w:ascii="Times New Roman" w:hAnsi="Times New Roman"/>
          <w:color w:val="000000" w:themeColor="text1"/>
          <w:sz w:val="30"/>
          <w:szCs w:val="30"/>
          <w:lang w:val="be-BY"/>
        </w:rPr>
      </w:pPr>
      <w:r w:rsidRPr="00845E7E">
        <w:rPr>
          <w:rFonts w:ascii="Times New Roman" w:hAnsi="Times New Roman"/>
          <w:color w:val="000000" w:themeColor="text1"/>
          <w:sz w:val="30"/>
          <w:szCs w:val="30"/>
          <w:lang w:val="be-BY"/>
        </w:rPr>
        <w:lastRenderedPageBreak/>
        <w:tab/>
      </w:r>
      <w:r w:rsidR="00146D23" w:rsidRPr="002D314F">
        <w:rPr>
          <w:rFonts w:ascii="Times New Roman" w:hAnsi="Times New Roman"/>
          <w:color w:val="000000" w:themeColor="text1"/>
          <w:sz w:val="30"/>
          <w:szCs w:val="30"/>
          <w:lang w:val="be-BY"/>
        </w:rPr>
        <w:t xml:space="preserve">Дзяржаўныя органы, упаўнаважаныя ажыццяўляць кантроль </w:t>
      </w:r>
      <w:r w:rsidR="000B598D">
        <w:rPr>
          <w:rFonts w:ascii="Times New Roman" w:hAnsi="Times New Roman"/>
          <w:color w:val="000000" w:themeColor="text1"/>
          <w:sz w:val="30"/>
          <w:szCs w:val="30"/>
          <w:lang w:val="be-BY"/>
        </w:rPr>
        <w:t xml:space="preserve">                            </w:t>
      </w:r>
      <w:r w:rsidR="00DC4B75" w:rsidRPr="002D314F">
        <w:rPr>
          <w:rFonts w:ascii="Times New Roman" w:hAnsi="Times New Roman"/>
          <w:color w:val="000000" w:themeColor="text1"/>
          <w:sz w:val="30"/>
          <w:szCs w:val="30"/>
          <w:lang w:val="be-BY"/>
        </w:rPr>
        <w:t xml:space="preserve">           </w:t>
      </w:r>
      <w:r w:rsidR="00146D23" w:rsidRPr="002D314F">
        <w:rPr>
          <w:rFonts w:ascii="Times New Roman" w:hAnsi="Times New Roman"/>
          <w:color w:val="000000" w:themeColor="text1"/>
          <w:sz w:val="30"/>
          <w:szCs w:val="30"/>
          <w:lang w:val="be-BY"/>
        </w:rPr>
        <w:t>за забеспячэннем якасці адукацыі, ажыццяўляюць дзейнасць па праверцы адпаведнасці адукацыі адукацыйнаму стандарту, вучэбна-праграмнай дакументацыі адукацыйных праграм, адукацыйнай дзейнасці патрабаванням</w:t>
      </w:r>
      <w:r w:rsidRPr="00F16FB5">
        <w:rPr>
          <w:rFonts w:ascii="Times New Roman" w:hAnsi="Times New Roman"/>
          <w:color w:val="000000" w:themeColor="text1"/>
          <w:sz w:val="30"/>
          <w:szCs w:val="30"/>
          <w:lang w:val="be-BY"/>
        </w:rPr>
        <w:t>.</w:t>
      </w:r>
    </w:p>
    <w:p w:rsidR="00DF08EF" w:rsidRPr="00F16FB5" w:rsidRDefault="00BA59CE" w:rsidP="00F27384">
      <w:pPr>
        <w:tabs>
          <w:tab w:val="left" w:pos="284"/>
        </w:tabs>
        <w:autoSpaceDE w:val="0"/>
        <w:autoSpaceDN w:val="0"/>
        <w:adjustRightInd w:val="0"/>
        <w:spacing w:after="0" w:line="240" w:lineRule="auto"/>
        <w:jc w:val="both"/>
        <w:rPr>
          <w:rFonts w:ascii="Times New Roman" w:hAnsi="Times New Roman"/>
          <w:color w:val="000000" w:themeColor="text1"/>
          <w:sz w:val="30"/>
          <w:szCs w:val="30"/>
          <w:lang w:val="be-BY"/>
        </w:rPr>
      </w:pPr>
      <w:r w:rsidRPr="00F16FB5">
        <w:rPr>
          <w:rFonts w:ascii="Times New Roman" w:hAnsi="Times New Roman"/>
          <w:color w:val="000000" w:themeColor="text1"/>
          <w:sz w:val="30"/>
          <w:szCs w:val="30"/>
          <w:lang w:val="be-BY"/>
        </w:rPr>
        <w:tab/>
        <w:t>1</w:t>
      </w:r>
      <w:r w:rsidRPr="002D314F">
        <w:rPr>
          <w:rFonts w:ascii="Times New Roman" w:hAnsi="Times New Roman"/>
          <w:color w:val="000000" w:themeColor="text1"/>
          <w:sz w:val="30"/>
          <w:szCs w:val="30"/>
          <w:lang w:val="be-BY"/>
        </w:rPr>
        <w:t>31</w:t>
      </w:r>
      <w:r w:rsidR="00DF08EF" w:rsidRPr="00F16FB5">
        <w:rPr>
          <w:rFonts w:ascii="Times New Roman" w:hAnsi="Times New Roman"/>
          <w:color w:val="000000" w:themeColor="text1"/>
          <w:sz w:val="30"/>
          <w:szCs w:val="30"/>
          <w:lang w:val="be-BY"/>
        </w:rPr>
        <w:t>.</w:t>
      </w:r>
      <w:r w:rsidR="00D77E68" w:rsidRPr="002D314F">
        <w:rPr>
          <w:rFonts w:ascii="Times New Roman" w:hAnsi="Times New Roman"/>
          <w:color w:val="000000" w:themeColor="text1"/>
          <w:sz w:val="30"/>
          <w:szCs w:val="30"/>
          <w:lang w:val="be-BY"/>
        </w:rPr>
        <w:t xml:space="preserve"> Установа ажыццяўляе самакантроль за забеспячэннем якасці адукацыі (комплексны аналіз адукацыйнай дзейнасці, які ўключае самаправерку, самаацэнку адукацыйнай дзейнасці)</w:t>
      </w:r>
      <w:r w:rsidR="00DF08EF" w:rsidRPr="00F16FB5">
        <w:rPr>
          <w:rFonts w:ascii="Times New Roman" w:hAnsi="Times New Roman"/>
          <w:color w:val="000000" w:themeColor="text1"/>
          <w:sz w:val="30"/>
          <w:szCs w:val="30"/>
          <w:lang w:val="be-BY"/>
        </w:rPr>
        <w:t xml:space="preserve">. </w:t>
      </w:r>
    </w:p>
    <w:p w:rsidR="00DF08EF" w:rsidRPr="002D314F" w:rsidRDefault="00DF08EF" w:rsidP="00F27384">
      <w:pPr>
        <w:tabs>
          <w:tab w:val="left" w:pos="284"/>
        </w:tabs>
        <w:autoSpaceDE w:val="0"/>
        <w:autoSpaceDN w:val="0"/>
        <w:adjustRightInd w:val="0"/>
        <w:spacing w:after="0" w:line="240" w:lineRule="auto"/>
        <w:jc w:val="both"/>
        <w:rPr>
          <w:rFonts w:ascii="Times New Roman" w:hAnsi="Times New Roman"/>
          <w:color w:val="000000" w:themeColor="text1"/>
          <w:sz w:val="30"/>
          <w:szCs w:val="30"/>
          <w:lang w:val="be-BY"/>
        </w:rPr>
      </w:pPr>
      <w:r w:rsidRPr="00F16FB5">
        <w:rPr>
          <w:rFonts w:ascii="Times New Roman" w:hAnsi="Times New Roman"/>
          <w:color w:val="000000" w:themeColor="text1"/>
          <w:sz w:val="30"/>
          <w:szCs w:val="30"/>
          <w:lang w:val="be-BY"/>
        </w:rPr>
        <w:tab/>
      </w:r>
      <w:r w:rsidR="00D77E68" w:rsidRPr="002D314F">
        <w:rPr>
          <w:rFonts w:ascii="Times New Roman" w:hAnsi="Times New Roman"/>
          <w:color w:val="000000" w:themeColor="text1"/>
          <w:sz w:val="30"/>
          <w:szCs w:val="30"/>
          <w:lang w:val="be-BY"/>
        </w:rPr>
        <w:t>Парадак і перыядычнасць правядзення самакантролю за забеспячэннем якасці адукацыі вызначаецца дырэктарам Установы</w:t>
      </w:r>
      <w:r w:rsidRPr="00F16FB5">
        <w:rPr>
          <w:rFonts w:ascii="Times New Roman" w:hAnsi="Times New Roman"/>
          <w:color w:val="000000" w:themeColor="text1"/>
          <w:sz w:val="30"/>
          <w:szCs w:val="30"/>
          <w:lang w:val="be-BY"/>
        </w:rPr>
        <w:t xml:space="preserve">. </w:t>
      </w:r>
    </w:p>
    <w:p w:rsidR="00CA6EA7" w:rsidRPr="00CA6EA7" w:rsidRDefault="00CA6EA7" w:rsidP="00F27384">
      <w:pPr>
        <w:tabs>
          <w:tab w:val="left" w:pos="284"/>
        </w:tabs>
        <w:autoSpaceDE w:val="0"/>
        <w:autoSpaceDN w:val="0"/>
        <w:adjustRightInd w:val="0"/>
        <w:spacing w:after="0" w:line="240" w:lineRule="auto"/>
        <w:jc w:val="both"/>
        <w:rPr>
          <w:rFonts w:ascii="Times New Roman" w:hAnsi="Times New Roman"/>
          <w:sz w:val="30"/>
          <w:szCs w:val="30"/>
          <w:lang w:val="be-BY"/>
        </w:rPr>
      </w:pPr>
    </w:p>
    <w:p w:rsidR="00DF08EF" w:rsidRPr="00DF08EF" w:rsidRDefault="00DF08EF" w:rsidP="00F27384">
      <w:pPr>
        <w:widowControl w:val="0"/>
        <w:tabs>
          <w:tab w:val="left" w:pos="284"/>
        </w:tabs>
        <w:autoSpaceDE w:val="0"/>
        <w:autoSpaceDN w:val="0"/>
        <w:adjustRightInd w:val="0"/>
        <w:spacing w:after="0" w:line="240" w:lineRule="auto"/>
        <w:jc w:val="center"/>
        <w:rPr>
          <w:rFonts w:ascii="Times New Roman" w:eastAsia="Times New Roman" w:hAnsi="Times New Roman" w:cs="Times New Roman"/>
          <w:sz w:val="30"/>
          <w:szCs w:val="30"/>
          <w:lang w:eastAsia="ru-RU"/>
        </w:rPr>
      </w:pPr>
      <w:r w:rsidRPr="00DF08EF">
        <w:rPr>
          <w:rFonts w:ascii="Times New Roman" w:eastAsia="Times New Roman" w:hAnsi="Times New Roman" w:cs="Times New Roman"/>
          <w:bCs/>
          <w:sz w:val="30"/>
          <w:szCs w:val="30"/>
          <w:lang w:eastAsia="ru-RU"/>
        </w:rPr>
        <w:t>ГЛАВА 7</w:t>
      </w:r>
    </w:p>
    <w:p w:rsidR="00DF08EF" w:rsidRPr="00DF08EF" w:rsidRDefault="00DF08EF" w:rsidP="00F27384">
      <w:pPr>
        <w:widowControl w:val="0"/>
        <w:tabs>
          <w:tab w:val="left" w:pos="284"/>
        </w:tabs>
        <w:autoSpaceDE w:val="0"/>
        <w:autoSpaceDN w:val="0"/>
        <w:adjustRightInd w:val="0"/>
        <w:spacing w:after="0" w:line="240" w:lineRule="auto"/>
        <w:jc w:val="center"/>
        <w:rPr>
          <w:rFonts w:ascii="Times New Roman" w:eastAsia="Times New Roman" w:hAnsi="Times New Roman" w:cs="Times New Roman"/>
          <w:bCs/>
          <w:sz w:val="30"/>
          <w:szCs w:val="30"/>
          <w:lang w:eastAsia="ru-RU"/>
        </w:rPr>
      </w:pPr>
      <w:r w:rsidRPr="00DF08EF">
        <w:rPr>
          <w:rFonts w:ascii="Times New Roman" w:eastAsia="Times New Roman" w:hAnsi="Times New Roman" w:cs="Times New Roman"/>
          <w:bCs/>
          <w:sz w:val="30"/>
          <w:szCs w:val="30"/>
          <w:lang w:eastAsia="ru-RU"/>
        </w:rPr>
        <w:t>П</w:t>
      </w:r>
      <w:r w:rsidR="00651A7E">
        <w:rPr>
          <w:rFonts w:ascii="Times New Roman" w:eastAsia="Times New Roman" w:hAnsi="Times New Roman" w:cs="Times New Roman"/>
          <w:bCs/>
          <w:sz w:val="30"/>
          <w:szCs w:val="30"/>
          <w:lang w:val="be-BY" w:eastAsia="ru-RU"/>
        </w:rPr>
        <w:t>А</w:t>
      </w:r>
      <w:r w:rsidRPr="00DF08EF">
        <w:rPr>
          <w:rFonts w:ascii="Times New Roman" w:eastAsia="Times New Roman" w:hAnsi="Times New Roman" w:cs="Times New Roman"/>
          <w:bCs/>
          <w:sz w:val="30"/>
          <w:szCs w:val="30"/>
          <w:lang w:eastAsia="ru-RU"/>
        </w:rPr>
        <w:t>Р</w:t>
      </w:r>
      <w:r w:rsidR="00651A7E">
        <w:rPr>
          <w:rFonts w:ascii="Times New Roman" w:eastAsia="Times New Roman" w:hAnsi="Times New Roman" w:cs="Times New Roman"/>
          <w:bCs/>
          <w:sz w:val="30"/>
          <w:szCs w:val="30"/>
          <w:lang w:val="be-BY" w:eastAsia="ru-RU"/>
        </w:rPr>
        <w:t>А</w:t>
      </w:r>
      <w:r w:rsidRPr="00DF08EF">
        <w:rPr>
          <w:rFonts w:ascii="Times New Roman" w:eastAsia="Times New Roman" w:hAnsi="Times New Roman" w:cs="Times New Roman"/>
          <w:bCs/>
          <w:sz w:val="30"/>
          <w:szCs w:val="30"/>
          <w:lang w:eastAsia="ru-RU"/>
        </w:rPr>
        <w:t>Д</w:t>
      </w:r>
      <w:r w:rsidR="00651A7E">
        <w:rPr>
          <w:rFonts w:ascii="Times New Roman" w:eastAsia="Times New Roman" w:hAnsi="Times New Roman" w:cs="Times New Roman"/>
          <w:bCs/>
          <w:sz w:val="30"/>
          <w:szCs w:val="30"/>
          <w:lang w:val="be-BY" w:eastAsia="ru-RU"/>
        </w:rPr>
        <w:t>А</w:t>
      </w:r>
      <w:r w:rsidRPr="00DF08EF">
        <w:rPr>
          <w:rFonts w:ascii="Times New Roman" w:eastAsia="Times New Roman" w:hAnsi="Times New Roman" w:cs="Times New Roman"/>
          <w:bCs/>
          <w:sz w:val="30"/>
          <w:szCs w:val="30"/>
          <w:lang w:eastAsia="ru-RU"/>
        </w:rPr>
        <w:t xml:space="preserve">К </w:t>
      </w:r>
      <w:r w:rsidR="00651A7E">
        <w:rPr>
          <w:rFonts w:ascii="Times New Roman" w:eastAsia="Times New Roman" w:hAnsi="Times New Roman" w:cs="Times New Roman"/>
          <w:bCs/>
          <w:sz w:val="30"/>
          <w:szCs w:val="30"/>
          <w:lang w:val="be-BY" w:eastAsia="ru-RU"/>
        </w:rPr>
        <w:t>ФАРМІРАВАННЯ</w:t>
      </w:r>
      <w:r w:rsidRPr="00DF08EF">
        <w:rPr>
          <w:rFonts w:ascii="Times New Roman" w:eastAsia="Times New Roman" w:hAnsi="Times New Roman" w:cs="Times New Roman"/>
          <w:bCs/>
          <w:sz w:val="30"/>
          <w:szCs w:val="30"/>
          <w:lang w:eastAsia="ru-RU"/>
        </w:rPr>
        <w:t xml:space="preserve"> СТРУКТУРЫ</w:t>
      </w:r>
    </w:p>
    <w:p w:rsidR="00DF08EF" w:rsidRPr="00651A7E" w:rsidRDefault="00651A7E" w:rsidP="00F27384">
      <w:pPr>
        <w:widowControl w:val="0"/>
        <w:tabs>
          <w:tab w:val="left" w:pos="284"/>
        </w:tabs>
        <w:autoSpaceDE w:val="0"/>
        <w:autoSpaceDN w:val="0"/>
        <w:adjustRightInd w:val="0"/>
        <w:spacing w:after="0" w:line="240" w:lineRule="auto"/>
        <w:jc w:val="center"/>
        <w:rPr>
          <w:rFonts w:ascii="Times New Roman" w:eastAsia="Times New Roman" w:hAnsi="Times New Roman" w:cs="Times New Roman"/>
          <w:sz w:val="30"/>
          <w:szCs w:val="30"/>
          <w:lang w:val="be-BY" w:eastAsia="ru-RU"/>
        </w:rPr>
      </w:pPr>
      <w:r>
        <w:rPr>
          <w:rFonts w:ascii="Times New Roman" w:eastAsia="Times New Roman" w:hAnsi="Times New Roman" w:cs="Times New Roman"/>
          <w:bCs/>
          <w:sz w:val="30"/>
          <w:szCs w:val="30"/>
          <w:lang w:val="be-BY" w:eastAsia="ru-RU"/>
        </w:rPr>
        <w:t xml:space="preserve">І ШТАТНАГА РАСКЛАДУ </w:t>
      </w:r>
      <w:r w:rsidR="00845E7E">
        <w:rPr>
          <w:rFonts w:ascii="Times New Roman" w:eastAsia="Times New Roman" w:hAnsi="Times New Roman" w:cs="Times New Roman"/>
          <w:bCs/>
          <w:sz w:val="30"/>
          <w:szCs w:val="30"/>
          <w:lang w:val="be-BY" w:eastAsia="ru-RU"/>
        </w:rPr>
        <w:t>УСТАН</w:t>
      </w:r>
      <w:r>
        <w:rPr>
          <w:rFonts w:ascii="Times New Roman" w:eastAsia="Times New Roman" w:hAnsi="Times New Roman" w:cs="Times New Roman"/>
          <w:bCs/>
          <w:sz w:val="30"/>
          <w:szCs w:val="30"/>
          <w:lang w:val="be-BY" w:eastAsia="ru-RU"/>
        </w:rPr>
        <w:t>ОВЫ</w:t>
      </w:r>
    </w:p>
    <w:p w:rsidR="00DF08EF" w:rsidRPr="00DF08EF" w:rsidRDefault="00DF08EF" w:rsidP="00F27384">
      <w:pPr>
        <w:widowControl w:val="0"/>
        <w:tabs>
          <w:tab w:val="left" w:pos="284"/>
        </w:tabs>
        <w:autoSpaceDE w:val="0"/>
        <w:autoSpaceDN w:val="0"/>
        <w:adjustRightInd w:val="0"/>
        <w:spacing w:after="0" w:line="240" w:lineRule="auto"/>
        <w:jc w:val="both"/>
        <w:rPr>
          <w:rFonts w:ascii="Times New Roman" w:eastAsia="Times New Roman" w:hAnsi="Times New Roman" w:cs="Times New Roman"/>
          <w:sz w:val="30"/>
          <w:szCs w:val="30"/>
          <w:lang w:eastAsia="ru-RU"/>
        </w:rPr>
      </w:pPr>
    </w:p>
    <w:p w:rsidR="00DF08EF" w:rsidRPr="002D314F" w:rsidRDefault="00BA59CE"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30"/>
          <w:szCs w:val="30"/>
          <w:lang w:eastAsia="ru-RU"/>
        </w:rPr>
      </w:pPr>
      <w:r w:rsidRPr="002D314F">
        <w:rPr>
          <w:rFonts w:ascii="Times New Roman" w:eastAsia="Times New Roman" w:hAnsi="Times New Roman" w:cs="Times New Roman"/>
          <w:color w:val="000000" w:themeColor="text1"/>
          <w:sz w:val="30"/>
          <w:szCs w:val="30"/>
          <w:lang w:eastAsia="ru-RU"/>
        </w:rPr>
        <w:t>1</w:t>
      </w:r>
      <w:r w:rsidR="00DF08EF" w:rsidRPr="002D314F">
        <w:rPr>
          <w:rFonts w:ascii="Times New Roman" w:eastAsia="Times New Roman" w:hAnsi="Times New Roman" w:cs="Times New Roman"/>
          <w:color w:val="000000" w:themeColor="text1"/>
          <w:sz w:val="30"/>
          <w:szCs w:val="30"/>
          <w:lang w:eastAsia="ru-RU"/>
        </w:rPr>
        <w:t>3</w:t>
      </w:r>
      <w:r w:rsidRPr="002D314F">
        <w:rPr>
          <w:rFonts w:ascii="Times New Roman" w:eastAsia="Times New Roman" w:hAnsi="Times New Roman" w:cs="Times New Roman"/>
          <w:color w:val="000000" w:themeColor="text1"/>
          <w:sz w:val="30"/>
          <w:szCs w:val="30"/>
          <w:lang w:val="be-BY" w:eastAsia="ru-RU"/>
        </w:rPr>
        <w:t>2</w:t>
      </w:r>
      <w:r w:rsidR="00DF08EF" w:rsidRPr="002D314F">
        <w:rPr>
          <w:rFonts w:ascii="Times New Roman" w:eastAsia="Times New Roman" w:hAnsi="Times New Roman" w:cs="Times New Roman"/>
          <w:color w:val="000000" w:themeColor="text1"/>
          <w:sz w:val="30"/>
          <w:szCs w:val="30"/>
          <w:lang w:eastAsia="ru-RU"/>
        </w:rPr>
        <w:t>.</w:t>
      </w:r>
      <w:r w:rsidR="00651A7E" w:rsidRPr="002D314F">
        <w:rPr>
          <w:rFonts w:ascii="Roboto" w:eastAsia="Times New Roman" w:hAnsi="Roboto" w:cs="Times New Roman"/>
          <w:color w:val="000000" w:themeColor="text1"/>
          <w:sz w:val="24"/>
          <w:szCs w:val="24"/>
          <w:lang w:val="be-BY" w:eastAsia="ru-RU"/>
        </w:rPr>
        <w:t xml:space="preserve"> </w:t>
      </w:r>
      <w:r w:rsidR="00651A7E" w:rsidRPr="002D314F">
        <w:rPr>
          <w:rFonts w:ascii="Times New Roman" w:eastAsia="Times New Roman" w:hAnsi="Times New Roman" w:cs="Times New Roman"/>
          <w:color w:val="000000" w:themeColor="text1"/>
          <w:sz w:val="30"/>
          <w:szCs w:val="30"/>
          <w:lang w:val="be-BY" w:eastAsia="ru-RU"/>
        </w:rPr>
        <w:t xml:space="preserve">Структура i штатны расклад Установы зацвярджаюцца дырэктарам па ўзгадненні з Упраўленнем і Заснавальнікам на падставе тыпавых штатаў </w:t>
      </w:r>
      <w:r w:rsidR="000B598D">
        <w:rPr>
          <w:rFonts w:ascii="Times New Roman" w:eastAsia="Times New Roman" w:hAnsi="Times New Roman" w:cs="Times New Roman"/>
          <w:color w:val="000000" w:themeColor="text1"/>
          <w:sz w:val="30"/>
          <w:szCs w:val="30"/>
          <w:lang w:val="be-BY" w:eastAsia="ru-RU"/>
        </w:rPr>
        <w:t xml:space="preserve">                       </w:t>
      </w:r>
      <w:r w:rsidR="00651A7E" w:rsidRPr="002D314F">
        <w:rPr>
          <w:rFonts w:ascii="Times New Roman" w:eastAsia="Times New Roman" w:hAnsi="Times New Roman" w:cs="Times New Roman"/>
          <w:color w:val="000000" w:themeColor="text1"/>
          <w:sz w:val="30"/>
          <w:szCs w:val="30"/>
          <w:lang w:val="be-BY" w:eastAsia="ru-RU"/>
        </w:rPr>
        <w:t xml:space="preserve">і зацверджанымі нарматывамі колькасці работнікаў, </w:t>
      </w:r>
      <w:r w:rsidR="000B598D">
        <w:rPr>
          <w:rFonts w:ascii="Times New Roman" w:eastAsia="Times New Roman" w:hAnsi="Times New Roman" w:cs="Times New Roman"/>
          <w:color w:val="000000" w:themeColor="text1"/>
          <w:sz w:val="30"/>
          <w:szCs w:val="30"/>
          <w:lang w:val="be-BY" w:eastAsia="ru-RU"/>
        </w:rPr>
        <w:t>у</w:t>
      </w:r>
      <w:r w:rsidR="00651A7E" w:rsidRPr="002D314F">
        <w:rPr>
          <w:rFonts w:ascii="Times New Roman" w:eastAsia="Times New Roman" w:hAnsi="Times New Roman" w:cs="Times New Roman"/>
          <w:color w:val="000000" w:themeColor="text1"/>
          <w:sz w:val="30"/>
          <w:szCs w:val="30"/>
          <w:lang w:val="be-BY" w:eastAsia="ru-RU"/>
        </w:rPr>
        <w:t xml:space="preserve"> межах сродкаў, выдзеленых на аплату працы, калі </w:t>
      </w:r>
      <w:proofErr w:type="gramStart"/>
      <w:r w:rsidR="00651A7E" w:rsidRPr="002D314F">
        <w:rPr>
          <w:rFonts w:ascii="Times New Roman" w:eastAsia="Times New Roman" w:hAnsi="Times New Roman" w:cs="Times New Roman"/>
          <w:color w:val="000000" w:themeColor="text1"/>
          <w:sz w:val="30"/>
          <w:szCs w:val="30"/>
          <w:lang w:val="be-BY" w:eastAsia="ru-RU"/>
        </w:rPr>
        <w:t xml:space="preserve">іншае </w:t>
      </w:r>
      <w:r w:rsidR="00DC4B75" w:rsidRPr="002D314F">
        <w:rPr>
          <w:rFonts w:ascii="Times New Roman" w:eastAsia="Times New Roman" w:hAnsi="Times New Roman" w:cs="Times New Roman"/>
          <w:color w:val="000000" w:themeColor="text1"/>
          <w:sz w:val="30"/>
          <w:szCs w:val="30"/>
          <w:lang w:val="be-BY" w:eastAsia="ru-RU"/>
        </w:rPr>
        <w:t xml:space="preserve"> </w:t>
      </w:r>
      <w:r w:rsidR="00651A7E" w:rsidRPr="002D314F">
        <w:rPr>
          <w:rFonts w:ascii="Times New Roman" w:eastAsia="Times New Roman" w:hAnsi="Times New Roman" w:cs="Times New Roman"/>
          <w:color w:val="000000" w:themeColor="text1"/>
          <w:sz w:val="30"/>
          <w:szCs w:val="30"/>
          <w:lang w:val="be-BY" w:eastAsia="ru-RU"/>
        </w:rPr>
        <w:t>не</w:t>
      </w:r>
      <w:proofErr w:type="gramEnd"/>
      <w:r w:rsidR="00651A7E" w:rsidRPr="002D314F">
        <w:rPr>
          <w:rFonts w:ascii="Times New Roman" w:eastAsia="Times New Roman" w:hAnsi="Times New Roman" w:cs="Times New Roman"/>
          <w:color w:val="000000" w:themeColor="text1"/>
          <w:sz w:val="30"/>
          <w:szCs w:val="30"/>
          <w:lang w:val="be-BY" w:eastAsia="ru-RU"/>
        </w:rPr>
        <w:t xml:space="preserve"> прадугледжана заканадаўствам</w:t>
      </w:r>
      <w:r w:rsidR="00DF08EF" w:rsidRPr="002D314F">
        <w:rPr>
          <w:rFonts w:ascii="Times New Roman" w:eastAsia="Times New Roman" w:hAnsi="Times New Roman" w:cs="Times New Roman"/>
          <w:color w:val="000000" w:themeColor="text1"/>
          <w:sz w:val="30"/>
          <w:szCs w:val="30"/>
          <w:lang w:eastAsia="ru-RU"/>
        </w:rPr>
        <w:t>.</w:t>
      </w:r>
    </w:p>
    <w:p w:rsidR="00DF08EF" w:rsidRPr="002D314F" w:rsidRDefault="00BA59CE"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30"/>
          <w:szCs w:val="30"/>
          <w:lang w:val="be-BY" w:eastAsia="ru-RU"/>
        </w:rPr>
      </w:pPr>
      <w:r w:rsidRPr="00845E7E">
        <w:rPr>
          <w:rFonts w:ascii="Times New Roman" w:eastAsia="Times New Roman" w:hAnsi="Times New Roman" w:cs="Times New Roman"/>
          <w:color w:val="000000" w:themeColor="text1"/>
          <w:sz w:val="30"/>
          <w:szCs w:val="30"/>
          <w:lang w:eastAsia="ru-RU"/>
        </w:rPr>
        <w:t>1</w:t>
      </w:r>
      <w:r w:rsidRPr="00845E7E">
        <w:rPr>
          <w:rFonts w:ascii="Times New Roman" w:eastAsia="Times New Roman" w:hAnsi="Times New Roman" w:cs="Times New Roman"/>
          <w:color w:val="000000" w:themeColor="text1"/>
          <w:sz w:val="30"/>
          <w:szCs w:val="30"/>
          <w:lang w:val="be-BY" w:eastAsia="ru-RU"/>
        </w:rPr>
        <w:t>33</w:t>
      </w:r>
      <w:r w:rsidR="00DF08EF" w:rsidRPr="00845E7E">
        <w:rPr>
          <w:rFonts w:ascii="Times New Roman" w:eastAsia="Times New Roman" w:hAnsi="Times New Roman" w:cs="Times New Roman"/>
          <w:color w:val="000000" w:themeColor="text1"/>
          <w:sz w:val="30"/>
          <w:szCs w:val="30"/>
          <w:lang w:eastAsia="ru-RU"/>
        </w:rPr>
        <w:t>.</w:t>
      </w:r>
      <w:r w:rsidR="00651A7E" w:rsidRPr="00845E7E">
        <w:rPr>
          <w:rFonts w:ascii="Times New Roman" w:eastAsia="Times New Roman" w:hAnsi="Times New Roman" w:cs="Times New Roman"/>
          <w:color w:val="000000" w:themeColor="text1"/>
          <w:sz w:val="30"/>
          <w:szCs w:val="30"/>
          <w:lang w:val="be-BY" w:eastAsia="ru-RU"/>
        </w:rPr>
        <w:t xml:space="preserve"> </w:t>
      </w:r>
      <w:r w:rsidR="00CA6EA7" w:rsidRPr="00845E7E">
        <w:rPr>
          <w:rFonts w:ascii="Times New Roman" w:eastAsia="Times New Roman" w:hAnsi="Times New Roman" w:cs="Times New Roman"/>
          <w:color w:val="000000" w:themeColor="text1"/>
          <w:sz w:val="30"/>
          <w:szCs w:val="30"/>
          <w:lang w:val="be-BY" w:eastAsia="ru-RU"/>
        </w:rPr>
        <w:t>Да структурных падраздзяленняў</w:t>
      </w:r>
      <w:r w:rsidR="00651A7E" w:rsidRPr="00845E7E">
        <w:rPr>
          <w:rFonts w:ascii="Times New Roman" w:eastAsia="Times New Roman" w:hAnsi="Times New Roman" w:cs="Times New Roman"/>
          <w:color w:val="000000" w:themeColor="text1"/>
          <w:sz w:val="30"/>
          <w:szCs w:val="30"/>
          <w:lang w:val="be-BY" w:eastAsia="ru-RU"/>
        </w:rPr>
        <w:t xml:space="preserve"> Установы </w:t>
      </w:r>
      <w:proofErr w:type="gramStart"/>
      <w:r w:rsidR="00651A7E" w:rsidRPr="00845E7E">
        <w:rPr>
          <w:rFonts w:ascii="Times New Roman" w:eastAsia="Times New Roman" w:hAnsi="Times New Roman" w:cs="Times New Roman"/>
          <w:color w:val="000000" w:themeColor="text1"/>
          <w:sz w:val="30"/>
          <w:szCs w:val="30"/>
          <w:lang w:val="be-BY" w:eastAsia="ru-RU"/>
        </w:rPr>
        <w:t>адносяцца</w:t>
      </w:r>
      <w:r w:rsidR="005F1B5B" w:rsidRPr="00845E7E">
        <w:rPr>
          <w:rFonts w:ascii="Times New Roman" w:eastAsia="Times New Roman" w:hAnsi="Times New Roman" w:cs="Times New Roman"/>
          <w:color w:val="000000" w:themeColor="text1"/>
          <w:sz w:val="30"/>
          <w:szCs w:val="30"/>
          <w:lang w:val="be-BY" w:eastAsia="ru-RU"/>
        </w:rPr>
        <w:t>:</w:t>
      </w:r>
      <w:r w:rsidR="00651A7E" w:rsidRPr="00845E7E">
        <w:rPr>
          <w:rFonts w:ascii="Times New Roman" w:eastAsia="Times New Roman" w:hAnsi="Times New Roman" w:cs="Times New Roman"/>
          <w:color w:val="000000" w:themeColor="text1"/>
          <w:sz w:val="30"/>
          <w:szCs w:val="30"/>
          <w:lang w:val="be-BY" w:eastAsia="ru-RU"/>
        </w:rPr>
        <w:t xml:space="preserve">  </w:t>
      </w:r>
      <w:r w:rsidR="000B598D" w:rsidRPr="00845E7E">
        <w:rPr>
          <w:rFonts w:ascii="Times New Roman" w:eastAsia="Times New Roman" w:hAnsi="Times New Roman" w:cs="Times New Roman"/>
          <w:color w:val="000000" w:themeColor="text1"/>
          <w:sz w:val="30"/>
          <w:szCs w:val="30"/>
          <w:lang w:val="be-BY" w:eastAsia="ru-RU"/>
        </w:rPr>
        <w:t xml:space="preserve"> </w:t>
      </w:r>
      <w:proofErr w:type="gramEnd"/>
      <w:r w:rsidR="000B598D" w:rsidRPr="00845E7E">
        <w:rPr>
          <w:rFonts w:ascii="Times New Roman" w:eastAsia="Times New Roman" w:hAnsi="Times New Roman" w:cs="Times New Roman"/>
          <w:color w:val="000000" w:themeColor="text1"/>
          <w:sz w:val="30"/>
          <w:szCs w:val="30"/>
          <w:lang w:val="be-BY" w:eastAsia="ru-RU"/>
        </w:rPr>
        <w:t xml:space="preserve">                               </w:t>
      </w:r>
      <w:r w:rsidR="00651A7E" w:rsidRPr="00845E7E">
        <w:rPr>
          <w:rFonts w:ascii="Times New Roman" w:eastAsia="Times New Roman" w:hAnsi="Times New Roman" w:cs="Times New Roman"/>
          <w:color w:val="000000" w:themeColor="text1"/>
          <w:sz w:val="30"/>
          <w:szCs w:val="30"/>
          <w:lang w:val="be-BY" w:eastAsia="ru-RU"/>
        </w:rPr>
        <w:t xml:space="preserve">вучэбна-доследны ўчастак, пункт карэкцыйна-педагагічнай дапамогі, </w:t>
      </w:r>
      <w:r w:rsidR="0028454F" w:rsidRPr="00845E7E">
        <w:rPr>
          <w:rFonts w:ascii="Times New Roman" w:eastAsia="Times New Roman" w:hAnsi="Times New Roman" w:cs="Times New Roman"/>
          <w:color w:val="000000" w:themeColor="text1"/>
          <w:sz w:val="30"/>
          <w:szCs w:val="30"/>
          <w:lang w:val="be-BY" w:eastAsia="ru-RU"/>
        </w:rPr>
        <w:t xml:space="preserve">майстэрні, </w:t>
      </w:r>
      <w:r w:rsidR="005F1B5B" w:rsidRPr="00845E7E">
        <w:rPr>
          <w:rFonts w:ascii="Times New Roman" w:eastAsia="Times New Roman" w:hAnsi="Times New Roman" w:cs="Times New Roman"/>
          <w:color w:val="000000" w:themeColor="text1"/>
          <w:sz w:val="30"/>
          <w:szCs w:val="30"/>
          <w:lang w:val="be-BY" w:eastAsia="ru-RU"/>
        </w:rPr>
        <w:t>хар</w:t>
      </w:r>
      <w:r w:rsidR="00C04FDE">
        <w:rPr>
          <w:rFonts w:ascii="Times New Roman" w:eastAsia="Times New Roman" w:hAnsi="Times New Roman" w:cs="Times New Roman"/>
          <w:color w:val="000000" w:themeColor="text1"/>
          <w:sz w:val="30"/>
          <w:szCs w:val="30"/>
          <w:lang w:val="be-BY" w:eastAsia="ru-RU"/>
        </w:rPr>
        <w:t>ч</w:t>
      </w:r>
      <w:r w:rsidR="005F1B5B" w:rsidRPr="00845E7E">
        <w:rPr>
          <w:rFonts w:ascii="Times New Roman" w:eastAsia="Times New Roman" w:hAnsi="Times New Roman" w:cs="Times New Roman"/>
          <w:color w:val="000000" w:themeColor="text1"/>
          <w:sz w:val="30"/>
          <w:szCs w:val="30"/>
          <w:lang w:val="be-BY" w:eastAsia="ru-RU"/>
        </w:rPr>
        <w:t>блок</w:t>
      </w:r>
      <w:r w:rsidRPr="00845E7E">
        <w:rPr>
          <w:rFonts w:ascii="Times New Roman" w:eastAsia="Times New Roman" w:hAnsi="Times New Roman" w:cs="Times New Roman"/>
          <w:color w:val="000000" w:themeColor="text1"/>
          <w:sz w:val="30"/>
          <w:szCs w:val="30"/>
          <w:lang w:val="be-BY" w:eastAsia="ru-RU"/>
        </w:rPr>
        <w:t xml:space="preserve">, </w:t>
      </w:r>
      <w:r w:rsidR="009B2D7D">
        <w:rPr>
          <w:rFonts w:ascii="Times New Roman" w:eastAsia="Times New Roman" w:hAnsi="Times New Roman" w:cs="Times New Roman"/>
          <w:color w:val="000000" w:themeColor="text1"/>
          <w:sz w:val="30"/>
          <w:szCs w:val="30"/>
          <w:lang w:val="be-BY" w:eastAsia="ru-RU"/>
        </w:rPr>
        <w:t>яслі</w:t>
      </w:r>
      <w:r w:rsidR="0031102F">
        <w:rPr>
          <w:rFonts w:ascii="Times New Roman" w:eastAsia="Times New Roman" w:hAnsi="Times New Roman" w:cs="Times New Roman"/>
          <w:color w:val="000000" w:themeColor="text1"/>
          <w:sz w:val="30"/>
          <w:szCs w:val="30"/>
          <w:lang w:val="be-BY" w:eastAsia="ru-RU"/>
        </w:rPr>
        <w:t xml:space="preserve"> -</w:t>
      </w:r>
      <w:r w:rsidRPr="00845E7E">
        <w:rPr>
          <w:rFonts w:ascii="Times New Roman" w:eastAsia="Times New Roman" w:hAnsi="Times New Roman" w:cs="Times New Roman"/>
          <w:color w:val="000000" w:themeColor="text1"/>
          <w:sz w:val="30"/>
          <w:szCs w:val="30"/>
          <w:lang w:val="be-BY" w:eastAsia="ru-RU"/>
        </w:rPr>
        <w:t xml:space="preserve"> сад</w:t>
      </w:r>
      <w:r w:rsidR="00651A7E" w:rsidRPr="00845E7E">
        <w:rPr>
          <w:rFonts w:ascii="Times New Roman" w:eastAsia="Times New Roman" w:hAnsi="Times New Roman" w:cs="Times New Roman"/>
          <w:color w:val="000000" w:themeColor="text1"/>
          <w:sz w:val="30"/>
          <w:szCs w:val="30"/>
          <w:lang w:val="be-BY" w:eastAsia="ru-RU"/>
        </w:rPr>
        <w:t>.</w:t>
      </w:r>
    </w:p>
    <w:p w:rsidR="00DF08EF" w:rsidRPr="002D314F" w:rsidRDefault="00BA59CE"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30"/>
          <w:szCs w:val="30"/>
          <w:lang w:val="be-BY" w:eastAsia="ru-RU"/>
        </w:rPr>
      </w:pPr>
      <w:r w:rsidRPr="002D314F">
        <w:rPr>
          <w:rFonts w:ascii="Times New Roman" w:eastAsia="Times New Roman" w:hAnsi="Times New Roman" w:cs="Times New Roman"/>
          <w:color w:val="000000" w:themeColor="text1"/>
          <w:sz w:val="30"/>
          <w:szCs w:val="30"/>
          <w:lang w:val="be-BY" w:eastAsia="ru-RU"/>
        </w:rPr>
        <w:t xml:space="preserve">134. </w:t>
      </w:r>
      <w:r w:rsidR="00651A7E" w:rsidRPr="002D314F">
        <w:rPr>
          <w:rFonts w:ascii="Times New Roman" w:eastAsia="Times New Roman" w:hAnsi="Times New Roman" w:cs="Times New Roman"/>
          <w:color w:val="000000" w:themeColor="text1"/>
          <w:sz w:val="30"/>
          <w:szCs w:val="30"/>
          <w:lang w:val="be-BY" w:eastAsia="ru-RU"/>
        </w:rPr>
        <w:t>Могуць стварацца іншыя структурныя падраздзяленні: рэсурсны цэнтр, лагер, іншыя падраздзяленні</w:t>
      </w:r>
      <w:r w:rsidR="00DF08EF" w:rsidRPr="002D314F">
        <w:rPr>
          <w:rFonts w:ascii="Times New Roman" w:eastAsia="Times New Roman" w:hAnsi="Times New Roman" w:cs="Times New Roman"/>
          <w:color w:val="000000" w:themeColor="text1"/>
          <w:sz w:val="30"/>
          <w:szCs w:val="30"/>
          <w:lang w:val="be-BY" w:eastAsia="ru-RU"/>
        </w:rPr>
        <w:t xml:space="preserve">. </w:t>
      </w:r>
    </w:p>
    <w:p w:rsidR="00DF08EF" w:rsidRPr="002D314F" w:rsidRDefault="00BA59CE"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30"/>
          <w:szCs w:val="30"/>
          <w:lang w:val="be-BY" w:eastAsia="ru-RU"/>
        </w:rPr>
      </w:pPr>
      <w:r w:rsidRPr="002D314F">
        <w:rPr>
          <w:rFonts w:ascii="Times New Roman" w:eastAsia="Times New Roman" w:hAnsi="Times New Roman" w:cs="Times New Roman"/>
          <w:color w:val="000000" w:themeColor="text1"/>
          <w:sz w:val="30"/>
          <w:szCs w:val="30"/>
          <w:lang w:val="be-BY" w:eastAsia="ru-RU"/>
        </w:rPr>
        <w:t xml:space="preserve">135. </w:t>
      </w:r>
      <w:r w:rsidR="00651A7E" w:rsidRPr="002D314F">
        <w:rPr>
          <w:rFonts w:ascii="Times New Roman" w:eastAsia="Times New Roman" w:hAnsi="Times New Roman" w:cs="Times New Roman"/>
          <w:color w:val="000000" w:themeColor="text1"/>
          <w:sz w:val="30"/>
          <w:szCs w:val="30"/>
          <w:lang w:val="be-BY" w:eastAsia="ru-RU"/>
        </w:rPr>
        <w:t>Структурныя падраздзяленні ствараюцца і ажыццяўляюць сваю дзейнасць у адпаведнасці з заканадаўствам, дадзеным Статутам, палажэннем</w:t>
      </w:r>
      <w:r w:rsidR="00DF08EF" w:rsidRPr="002D314F">
        <w:rPr>
          <w:rFonts w:ascii="Times New Roman" w:eastAsia="Times New Roman" w:hAnsi="Times New Roman" w:cs="Times New Roman"/>
          <w:color w:val="000000" w:themeColor="text1"/>
          <w:sz w:val="30"/>
          <w:szCs w:val="30"/>
          <w:lang w:val="be-BY" w:eastAsia="ru-RU"/>
        </w:rPr>
        <w:t>.</w:t>
      </w:r>
    </w:p>
    <w:p w:rsidR="00DF08EF" w:rsidRPr="002D314F" w:rsidRDefault="00BA59CE"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30"/>
          <w:szCs w:val="30"/>
          <w:lang w:val="be-BY" w:eastAsia="ru-RU"/>
        </w:rPr>
      </w:pPr>
      <w:r w:rsidRPr="002D314F">
        <w:rPr>
          <w:rFonts w:ascii="Times New Roman" w:eastAsia="Times New Roman" w:hAnsi="Times New Roman" w:cs="Times New Roman"/>
          <w:color w:val="000000" w:themeColor="text1"/>
          <w:sz w:val="30"/>
          <w:szCs w:val="30"/>
          <w:lang w:val="be-BY" w:eastAsia="ru-RU"/>
        </w:rPr>
        <w:t xml:space="preserve">136. </w:t>
      </w:r>
      <w:r w:rsidR="00651A7E" w:rsidRPr="002D314F">
        <w:rPr>
          <w:rFonts w:ascii="Times New Roman" w:eastAsia="Times New Roman" w:hAnsi="Times New Roman" w:cs="Times New Roman"/>
          <w:color w:val="000000" w:themeColor="text1"/>
          <w:sz w:val="30"/>
          <w:szCs w:val="30"/>
          <w:lang w:val="be-BY" w:eastAsia="ru-RU"/>
        </w:rPr>
        <w:t>Палажэнне аб адпаведным структурным падраздзяленні зацвярджаецца дырэктарам Установы, калі іншае не зацверджана іншымі заканадаўчымі актамі</w:t>
      </w:r>
      <w:r w:rsidR="00DF08EF" w:rsidRPr="002D314F">
        <w:rPr>
          <w:rFonts w:ascii="Times New Roman" w:eastAsia="Times New Roman" w:hAnsi="Times New Roman" w:cs="Times New Roman"/>
          <w:color w:val="000000" w:themeColor="text1"/>
          <w:sz w:val="30"/>
          <w:szCs w:val="30"/>
          <w:lang w:val="be-BY" w:eastAsia="ru-RU"/>
        </w:rPr>
        <w:t>.</w:t>
      </w:r>
    </w:p>
    <w:p w:rsidR="00DF08EF" w:rsidRPr="002D314F" w:rsidRDefault="00BA59CE" w:rsidP="00F27384">
      <w:pPr>
        <w:tabs>
          <w:tab w:val="num" w:pos="-180"/>
          <w:tab w:val="left" w:pos="284"/>
          <w:tab w:val="left" w:pos="720"/>
        </w:tabs>
        <w:spacing w:after="0" w:line="240" w:lineRule="auto"/>
        <w:ind w:firstLine="709"/>
        <w:jc w:val="both"/>
        <w:rPr>
          <w:rFonts w:ascii="Times New Roman" w:hAnsi="Times New Roman" w:cs="Times New Roman"/>
          <w:color w:val="000000" w:themeColor="text1"/>
          <w:sz w:val="30"/>
          <w:szCs w:val="30"/>
          <w:lang w:val="be-BY"/>
        </w:rPr>
      </w:pPr>
      <w:r w:rsidRPr="002D314F">
        <w:rPr>
          <w:rFonts w:ascii="Times New Roman" w:hAnsi="Times New Roman" w:cs="Times New Roman"/>
          <w:color w:val="000000" w:themeColor="text1"/>
          <w:sz w:val="30"/>
          <w:szCs w:val="30"/>
          <w:lang w:val="be-BY"/>
        </w:rPr>
        <w:t>137</w:t>
      </w:r>
      <w:r w:rsidR="00DF08EF" w:rsidRPr="002D314F">
        <w:rPr>
          <w:rFonts w:ascii="Times New Roman" w:hAnsi="Times New Roman" w:cs="Times New Roman"/>
          <w:color w:val="000000" w:themeColor="text1"/>
          <w:sz w:val="30"/>
          <w:szCs w:val="30"/>
          <w:lang w:val="be-BY"/>
        </w:rPr>
        <w:t>.</w:t>
      </w:r>
      <w:r w:rsidR="00651A7E" w:rsidRPr="002D314F">
        <w:rPr>
          <w:rFonts w:ascii="Times New Roman" w:hAnsi="Times New Roman" w:cs="Times New Roman"/>
          <w:color w:val="000000" w:themeColor="text1"/>
          <w:sz w:val="30"/>
          <w:szCs w:val="30"/>
          <w:lang w:val="be-BY"/>
        </w:rPr>
        <w:t xml:space="preserve"> Прыём на работу ва </w:t>
      </w:r>
      <w:r w:rsidR="00845E7E">
        <w:rPr>
          <w:rFonts w:ascii="Times New Roman" w:hAnsi="Times New Roman" w:cs="Times New Roman"/>
          <w:color w:val="000000" w:themeColor="text1"/>
          <w:sz w:val="30"/>
          <w:szCs w:val="30"/>
          <w:lang w:val="be-BY"/>
        </w:rPr>
        <w:t>Устан</w:t>
      </w:r>
      <w:r w:rsidR="00651A7E" w:rsidRPr="002D314F">
        <w:rPr>
          <w:rFonts w:ascii="Times New Roman" w:hAnsi="Times New Roman" w:cs="Times New Roman"/>
          <w:color w:val="000000" w:themeColor="text1"/>
          <w:sz w:val="30"/>
          <w:szCs w:val="30"/>
          <w:lang w:val="be-BY"/>
        </w:rPr>
        <w:t xml:space="preserve">ову педагагічных і іншых работнікаў, </w:t>
      </w:r>
      <w:r w:rsidR="000B598D">
        <w:rPr>
          <w:rFonts w:ascii="Times New Roman" w:hAnsi="Times New Roman" w:cs="Times New Roman"/>
          <w:color w:val="000000" w:themeColor="text1"/>
          <w:sz w:val="30"/>
          <w:szCs w:val="30"/>
          <w:lang w:val="be-BY"/>
        </w:rPr>
        <w:t xml:space="preserve">                           </w:t>
      </w:r>
      <w:r w:rsidR="00651A7E" w:rsidRPr="002D314F">
        <w:rPr>
          <w:rFonts w:ascii="Times New Roman" w:hAnsi="Times New Roman" w:cs="Times New Roman"/>
          <w:color w:val="000000" w:themeColor="text1"/>
          <w:sz w:val="30"/>
          <w:szCs w:val="30"/>
          <w:lang w:val="be-BY"/>
        </w:rPr>
        <w:t>за выключэннем намесніка дырэктара па дзейнасці, ажыццяўляе дырэктар.</w:t>
      </w:r>
    </w:p>
    <w:p w:rsidR="00DF08EF" w:rsidRPr="002D314F" w:rsidRDefault="00BA59CE" w:rsidP="00F27384">
      <w:pPr>
        <w:tabs>
          <w:tab w:val="num" w:pos="-180"/>
          <w:tab w:val="left" w:pos="284"/>
          <w:tab w:val="left" w:pos="720"/>
        </w:tabs>
        <w:spacing w:after="0" w:line="240" w:lineRule="auto"/>
        <w:ind w:firstLine="709"/>
        <w:jc w:val="both"/>
        <w:rPr>
          <w:rFonts w:ascii="Times New Roman" w:hAnsi="Times New Roman" w:cs="Times New Roman"/>
          <w:color w:val="000000" w:themeColor="text1"/>
          <w:sz w:val="30"/>
          <w:szCs w:val="30"/>
          <w:lang w:val="be-BY"/>
        </w:rPr>
      </w:pPr>
      <w:r w:rsidRPr="002D314F">
        <w:rPr>
          <w:rFonts w:ascii="Times New Roman" w:hAnsi="Times New Roman" w:cs="Times New Roman"/>
          <w:color w:val="000000" w:themeColor="text1"/>
          <w:sz w:val="30"/>
          <w:szCs w:val="30"/>
          <w:lang w:val="be-BY"/>
        </w:rPr>
        <w:t xml:space="preserve">138. </w:t>
      </w:r>
      <w:r w:rsidR="00651A7E" w:rsidRPr="002D314F">
        <w:rPr>
          <w:rFonts w:ascii="Times New Roman" w:hAnsi="Times New Roman" w:cs="Times New Roman"/>
          <w:color w:val="000000" w:themeColor="text1"/>
          <w:sz w:val="30"/>
          <w:szCs w:val="30"/>
          <w:lang w:val="be-BY"/>
        </w:rPr>
        <w:t>Дырэктар Установы ажыццяўляе прыём на работу педагагіч</w:t>
      </w:r>
      <w:r w:rsidR="00C04FDE">
        <w:rPr>
          <w:rFonts w:ascii="Times New Roman" w:hAnsi="Times New Roman" w:cs="Times New Roman"/>
          <w:color w:val="000000" w:themeColor="text1"/>
          <w:sz w:val="30"/>
          <w:szCs w:val="30"/>
          <w:lang w:val="be-BY"/>
        </w:rPr>
        <w:t>ных работнікаў па ўзгадненні з У</w:t>
      </w:r>
      <w:r w:rsidR="00651A7E" w:rsidRPr="002D314F">
        <w:rPr>
          <w:rFonts w:ascii="Times New Roman" w:hAnsi="Times New Roman" w:cs="Times New Roman"/>
          <w:color w:val="000000" w:themeColor="text1"/>
          <w:sz w:val="30"/>
          <w:szCs w:val="30"/>
          <w:lang w:val="be-BY"/>
        </w:rPr>
        <w:t>праўленнем</w:t>
      </w:r>
      <w:r w:rsidR="00DF08EF" w:rsidRPr="002D314F">
        <w:rPr>
          <w:rFonts w:ascii="Times New Roman" w:hAnsi="Times New Roman" w:cs="Times New Roman"/>
          <w:color w:val="000000" w:themeColor="text1"/>
          <w:sz w:val="30"/>
          <w:szCs w:val="30"/>
          <w:lang w:val="be-BY"/>
        </w:rPr>
        <w:t xml:space="preserve">. </w:t>
      </w:r>
    </w:p>
    <w:p w:rsidR="00DF08EF" w:rsidRPr="002D314F" w:rsidRDefault="00BA59CE" w:rsidP="00F27384">
      <w:pPr>
        <w:tabs>
          <w:tab w:val="num" w:pos="-180"/>
          <w:tab w:val="left" w:pos="284"/>
          <w:tab w:val="left" w:pos="720"/>
        </w:tabs>
        <w:spacing w:after="0" w:line="240" w:lineRule="auto"/>
        <w:ind w:firstLine="709"/>
        <w:jc w:val="both"/>
        <w:rPr>
          <w:rFonts w:ascii="Times New Roman" w:hAnsi="Times New Roman" w:cs="Times New Roman"/>
          <w:color w:val="000000" w:themeColor="text1"/>
          <w:sz w:val="30"/>
          <w:szCs w:val="30"/>
          <w:lang w:val="be-BY"/>
        </w:rPr>
      </w:pPr>
      <w:r w:rsidRPr="002D314F">
        <w:rPr>
          <w:rFonts w:ascii="Times New Roman" w:hAnsi="Times New Roman" w:cs="Times New Roman"/>
          <w:color w:val="000000" w:themeColor="text1"/>
          <w:sz w:val="30"/>
          <w:szCs w:val="30"/>
        </w:rPr>
        <w:t>1</w:t>
      </w:r>
      <w:r w:rsidRPr="002D314F">
        <w:rPr>
          <w:rFonts w:ascii="Times New Roman" w:hAnsi="Times New Roman" w:cs="Times New Roman"/>
          <w:color w:val="000000" w:themeColor="text1"/>
          <w:sz w:val="30"/>
          <w:szCs w:val="30"/>
          <w:lang w:val="be-BY"/>
        </w:rPr>
        <w:t>39</w:t>
      </w:r>
      <w:r w:rsidR="00651A7E" w:rsidRPr="002D314F">
        <w:rPr>
          <w:rFonts w:ascii="Times New Roman" w:hAnsi="Times New Roman" w:cs="Times New Roman"/>
          <w:color w:val="000000" w:themeColor="text1"/>
          <w:sz w:val="30"/>
          <w:szCs w:val="30"/>
        </w:rPr>
        <w:t xml:space="preserve">. </w:t>
      </w:r>
      <w:r w:rsidR="00651A7E" w:rsidRPr="002D314F">
        <w:rPr>
          <w:rFonts w:ascii="Times New Roman" w:hAnsi="Times New Roman" w:cs="Times New Roman"/>
          <w:color w:val="000000" w:themeColor="text1"/>
          <w:sz w:val="30"/>
          <w:szCs w:val="30"/>
          <w:lang w:val="be-BY"/>
        </w:rPr>
        <w:t xml:space="preserve">На педагагічную работу прымаюцца асобы, якія маюць вышэйшую або сярэднюю спецыяльную адукацыю. Пры неабходнасці </w:t>
      </w:r>
      <w:r w:rsidR="007C3087" w:rsidRPr="002D314F">
        <w:rPr>
          <w:rFonts w:ascii="Times New Roman" w:hAnsi="Times New Roman" w:cs="Times New Roman"/>
          <w:color w:val="000000" w:themeColor="text1"/>
          <w:sz w:val="30"/>
          <w:szCs w:val="30"/>
          <w:lang w:val="be-BY"/>
        </w:rPr>
        <w:t xml:space="preserve">    </w:t>
      </w:r>
      <w:r w:rsidR="00651A7E" w:rsidRPr="002D314F">
        <w:rPr>
          <w:rFonts w:ascii="Times New Roman" w:hAnsi="Times New Roman" w:cs="Times New Roman"/>
          <w:color w:val="000000" w:themeColor="text1"/>
          <w:sz w:val="30"/>
          <w:szCs w:val="30"/>
          <w:lang w:val="be-BY"/>
        </w:rPr>
        <w:t>на педагагічную работу могуць быць прыняты асобы, якія маюць вышэйшую або сярэднюю спецыяльную непедагагічную адукацыю з умовай праходжання курсаў перападрыхтоўкі па вызначаным педагагічным профілі. Спецыяльнасць педагагічнага профілю і праходжанне перападрыхтоўкі павінна пацвярджацца адпаведнымі дакументамі</w:t>
      </w:r>
      <w:r w:rsidR="00DF08EF" w:rsidRPr="002D314F">
        <w:rPr>
          <w:rFonts w:ascii="Times New Roman" w:hAnsi="Times New Roman" w:cs="Times New Roman"/>
          <w:color w:val="000000" w:themeColor="text1"/>
          <w:sz w:val="30"/>
          <w:szCs w:val="30"/>
          <w:lang w:val="be-BY"/>
        </w:rPr>
        <w:t>.</w:t>
      </w:r>
    </w:p>
    <w:p w:rsidR="00DF08EF" w:rsidRPr="000163EB" w:rsidRDefault="00BA59CE"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sz w:val="30"/>
          <w:szCs w:val="30"/>
          <w:lang w:val="be-BY" w:eastAsia="ru-RU"/>
        </w:rPr>
      </w:pPr>
      <w:r w:rsidRPr="000163EB">
        <w:rPr>
          <w:rFonts w:ascii="Times New Roman" w:eastAsia="Times New Roman" w:hAnsi="Times New Roman" w:cs="Times New Roman"/>
          <w:sz w:val="30"/>
          <w:szCs w:val="30"/>
          <w:lang w:val="be-BY" w:eastAsia="ru-RU"/>
        </w:rPr>
        <w:t>140</w:t>
      </w:r>
      <w:r w:rsidR="00DF08EF" w:rsidRPr="000163EB">
        <w:rPr>
          <w:rFonts w:ascii="Times New Roman" w:eastAsia="Times New Roman" w:hAnsi="Times New Roman" w:cs="Times New Roman"/>
          <w:sz w:val="30"/>
          <w:szCs w:val="30"/>
          <w:lang w:val="be-BY" w:eastAsia="ru-RU"/>
        </w:rPr>
        <w:t>.</w:t>
      </w:r>
      <w:r w:rsidR="005813EB" w:rsidRPr="000163EB">
        <w:rPr>
          <w:rFonts w:ascii="Times New Roman" w:eastAsia="Times New Roman" w:hAnsi="Times New Roman" w:cs="Times New Roman"/>
          <w:sz w:val="30"/>
          <w:szCs w:val="30"/>
          <w:lang w:val="be-BY" w:eastAsia="ru-RU"/>
        </w:rPr>
        <w:t xml:space="preserve"> Да іншых работнікаў Установы адносяцца асобы,</w:t>
      </w:r>
      <w:r w:rsidR="000B598D">
        <w:rPr>
          <w:rFonts w:ascii="Times New Roman" w:eastAsia="Times New Roman" w:hAnsi="Times New Roman" w:cs="Times New Roman"/>
          <w:sz w:val="30"/>
          <w:szCs w:val="30"/>
          <w:lang w:val="be-BY" w:eastAsia="ru-RU"/>
        </w:rPr>
        <w:t xml:space="preserve"> </w:t>
      </w:r>
      <w:r w:rsidR="005813EB" w:rsidRPr="000163EB">
        <w:rPr>
          <w:rFonts w:ascii="Times New Roman" w:eastAsia="Times New Roman" w:hAnsi="Times New Roman" w:cs="Times New Roman"/>
          <w:sz w:val="30"/>
          <w:szCs w:val="30"/>
          <w:lang w:val="be-BY" w:eastAsia="ru-RU"/>
        </w:rPr>
        <w:t>якія ажыццяўляюць адміністратыўна-гаспадарчыя, абслугоўваючыя</w:t>
      </w:r>
      <w:r w:rsidR="000B598D">
        <w:rPr>
          <w:rFonts w:ascii="Times New Roman" w:eastAsia="Times New Roman" w:hAnsi="Times New Roman" w:cs="Times New Roman"/>
          <w:sz w:val="30"/>
          <w:szCs w:val="30"/>
          <w:lang w:val="be-BY" w:eastAsia="ru-RU"/>
        </w:rPr>
        <w:t xml:space="preserve"> </w:t>
      </w:r>
      <w:r w:rsidR="005813EB" w:rsidRPr="000163EB">
        <w:rPr>
          <w:rFonts w:ascii="Times New Roman" w:eastAsia="Times New Roman" w:hAnsi="Times New Roman" w:cs="Times New Roman"/>
          <w:sz w:val="30"/>
          <w:szCs w:val="30"/>
          <w:lang w:val="be-BY" w:eastAsia="ru-RU"/>
        </w:rPr>
        <w:t>і іншыя дапаможныя функцыі.</w:t>
      </w:r>
    </w:p>
    <w:p w:rsidR="00DF08EF" w:rsidRPr="002D314F" w:rsidRDefault="00BA59CE"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30"/>
          <w:szCs w:val="30"/>
          <w:lang w:val="be-BY" w:eastAsia="ru-RU"/>
        </w:rPr>
      </w:pPr>
      <w:r w:rsidRPr="002D314F">
        <w:rPr>
          <w:rFonts w:ascii="Times New Roman" w:eastAsia="Times New Roman" w:hAnsi="Times New Roman" w:cs="Times New Roman"/>
          <w:color w:val="000000" w:themeColor="text1"/>
          <w:sz w:val="30"/>
          <w:szCs w:val="30"/>
          <w:lang w:val="be-BY" w:eastAsia="ru-RU"/>
        </w:rPr>
        <w:lastRenderedPageBreak/>
        <w:t>141</w:t>
      </w:r>
      <w:r w:rsidR="00DF08EF" w:rsidRPr="002D314F">
        <w:rPr>
          <w:rFonts w:ascii="Times New Roman" w:eastAsia="Times New Roman" w:hAnsi="Times New Roman" w:cs="Times New Roman"/>
          <w:color w:val="000000" w:themeColor="text1"/>
          <w:sz w:val="30"/>
          <w:szCs w:val="30"/>
          <w:lang w:val="be-BY" w:eastAsia="ru-RU"/>
        </w:rPr>
        <w:t>.</w:t>
      </w:r>
      <w:r w:rsidR="005813EB" w:rsidRPr="002D314F">
        <w:rPr>
          <w:rFonts w:ascii="Times New Roman" w:eastAsia="Times New Roman" w:hAnsi="Times New Roman" w:cs="Times New Roman"/>
          <w:color w:val="000000" w:themeColor="text1"/>
          <w:sz w:val="30"/>
          <w:szCs w:val="30"/>
          <w:lang w:val="be-BY" w:eastAsia="ru-RU"/>
        </w:rPr>
        <w:t xml:space="preserve"> Працоўныя адносіны, правы і абавязкі педагагічных і іншых работнікаў Установы вызначаюцца і рэгулююцца Дэкрэтам Прэзідэнта Рэспублікі Беларусь ад 15 снежня 2014 г. № 5 </w:t>
      </w:r>
      <w:r w:rsidR="00103A3D" w:rsidRPr="002D314F">
        <w:rPr>
          <w:rFonts w:ascii="Times New Roman" w:eastAsia="Times New Roman" w:hAnsi="Times New Roman" w:cs="Times New Roman"/>
          <w:color w:val="000000" w:themeColor="text1"/>
          <w:sz w:val="30"/>
          <w:szCs w:val="30"/>
          <w:lang w:val="be-BY" w:eastAsia="ru-RU"/>
        </w:rPr>
        <w:t>«</w:t>
      </w:r>
      <w:r w:rsidR="005813EB" w:rsidRPr="002D314F">
        <w:rPr>
          <w:rFonts w:ascii="Times New Roman" w:eastAsia="Times New Roman" w:hAnsi="Times New Roman" w:cs="Times New Roman"/>
          <w:color w:val="000000" w:themeColor="text1"/>
          <w:sz w:val="30"/>
          <w:szCs w:val="30"/>
          <w:lang w:val="be-BY" w:eastAsia="ru-RU"/>
        </w:rPr>
        <w:t xml:space="preserve">Аб узмацненні патрабаванняў да кіруючых кадраў і работнікам арганізацый», Працоўным Кодэксам Рэспублікі Беларусь, калектыўным дагаворам, </w:t>
      </w:r>
      <w:r w:rsidR="007C3087" w:rsidRPr="002D314F">
        <w:rPr>
          <w:rFonts w:ascii="Times New Roman" w:eastAsia="Times New Roman" w:hAnsi="Times New Roman" w:cs="Times New Roman"/>
          <w:color w:val="000000" w:themeColor="text1"/>
          <w:sz w:val="30"/>
          <w:szCs w:val="30"/>
          <w:lang w:val="be-BY" w:eastAsia="ru-RU"/>
        </w:rPr>
        <w:t>працоўным дагаворам (кантрактам</w:t>
      </w:r>
      <w:r w:rsidR="005813EB" w:rsidRPr="002D314F">
        <w:rPr>
          <w:rFonts w:ascii="Times New Roman" w:eastAsia="Times New Roman" w:hAnsi="Times New Roman" w:cs="Times New Roman"/>
          <w:color w:val="000000" w:themeColor="text1"/>
          <w:sz w:val="30"/>
          <w:szCs w:val="30"/>
          <w:lang w:val="be-BY" w:eastAsia="ru-RU"/>
        </w:rPr>
        <w:t>), сапраўдным Статутам, Правіламі ўнутранага працоўнага распарадку, службовымі (працоўнымі) інструкцыямі работнікаў Установы, іншымі нарматыўнымі прававымі актамі</w:t>
      </w:r>
      <w:r w:rsidR="00DF08EF" w:rsidRPr="002D314F">
        <w:rPr>
          <w:rFonts w:ascii="Times New Roman" w:eastAsia="Times New Roman" w:hAnsi="Times New Roman" w:cs="Times New Roman"/>
          <w:color w:val="000000" w:themeColor="text1"/>
          <w:sz w:val="30"/>
          <w:szCs w:val="30"/>
          <w:lang w:val="be-BY" w:eastAsia="ru-RU"/>
        </w:rPr>
        <w:t xml:space="preserve">. </w:t>
      </w:r>
    </w:p>
    <w:p w:rsidR="00DF08EF" w:rsidRPr="002D314F" w:rsidRDefault="00DF08EF" w:rsidP="00F27384">
      <w:pPr>
        <w:tabs>
          <w:tab w:val="left" w:pos="284"/>
        </w:tabs>
        <w:autoSpaceDE w:val="0"/>
        <w:autoSpaceDN w:val="0"/>
        <w:adjustRightInd w:val="0"/>
        <w:spacing w:after="0" w:line="240" w:lineRule="auto"/>
        <w:jc w:val="both"/>
        <w:rPr>
          <w:rFonts w:ascii="Times New Roman" w:hAnsi="Times New Roman" w:cs="Times New Roman"/>
          <w:color w:val="000000" w:themeColor="text1"/>
          <w:sz w:val="30"/>
          <w:szCs w:val="30"/>
          <w:lang w:val="be-BY"/>
        </w:rPr>
      </w:pPr>
      <w:r w:rsidRPr="001C5709">
        <w:rPr>
          <w:rFonts w:ascii="Times New Roman" w:hAnsi="Times New Roman" w:cs="Times New Roman"/>
          <w:color w:val="FF0000"/>
          <w:sz w:val="30"/>
          <w:szCs w:val="30"/>
          <w:lang w:val="be-BY"/>
        </w:rPr>
        <w:tab/>
      </w:r>
      <w:r w:rsidR="00BA59CE" w:rsidRPr="002D314F">
        <w:rPr>
          <w:rFonts w:ascii="Times New Roman" w:hAnsi="Times New Roman" w:cs="Times New Roman"/>
          <w:color w:val="000000" w:themeColor="text1"/>
          <w:sz w:val="30"/>
          <w:szCs w:val="30"/>
          <w:lang w:val="be-BY"/>
        </w:rPr>
        <w:t xml:space="preserve">142. </w:t>
      </w:r>
      <w:r w:rsidR="0030550B" w:rsidRPr="002D314F">
        <w:rPr>
          <w:rFonts w:ascii="Times New Roman" w:hAnsi="Times New Roman" w:cs="Times New Roman"/>
          <w:color w:val="000000" w:themeColor="text1"/>
          <w:sz w:val="30"/>
          <w:szCs w:val="30"/>
          <w:lang w:val="be-BY"/>
        </w:rPr>
        <w:t xml:space="preserve">Службовыя (рабочыя) інструкцыі работнікаў распрацоўваюцца </w:t>
      </w:r>
      <w:r w:rsidR="000B598D">
        <w:rPr>
          <w:rFonts w:ascii="Times New Roman" w:hAnsi="Times New Roman" w:cs="Times New Roman"/>
          <w:color w:val="000000" w:themeColor="text1"/>
          <w:sz w:val="30"/>
          <w:szCs w:val="30"/>
          <w:lang w:val="be-BY"/>
        </w:rPr>
        <w:t xml:space="preserve">                </w:t>
      </w:r>
      <w:r w:rsidR="007C3087" w:rsidRPr="002D314F">
        <w:rPr>
          <w:rFonts w:ascii="Times New Roman" w:hAnsi="Times New Roman" w:cs="Times New Roman"/>
          <w:color w:val="000000" w:themeColor="text1"/>
          <w:sz w:val="30"/>
          <w:szCs w:val="30"/>
          <w:lang w:val="be-BY"/>
        </w:rPr>
        <w:t xml:space="preserve">          </w:t>
      </w:r>
      <w:r w:rsidR="0030550B" w:rsidRPr="002D314F">
        <w:rPr>
          <w:rFonts w:ascii="Times New Roman" w:hAnsi="Times New Roman" w:cs="Times New Roman"/>
          <w:color w:val="000000" w:themeColor="text1"/>
          <w:sz w:val="30"/>
          <w:szCs w:val="30"/>
          <w:lang w:val="be-BY"/>
        </w:rPr>
        <w:t>і</w:t>
      </w:r>
      <w:r w:rsidR="00EE0A63" w:rsidRPr="002D314F">
        <w:rPr>
          <w:rFonts w:ascii="Times New Roman" w:hAnsi="Times New Roman" w:cs="Times New Roman"/>
          <w:color w:val="000000" w:themeColor="text1"/>
          <w:sz w:val="30"/>
          <w:szCs w:val="30"/>
          <w:lang w:val="be-BY"/>
        </w:rPr>
        <w:t xml:space="preserve"> </w:t>
      </w:r>
      <w:r w:rsidR="0030550B" w:rsidRPr="002D314F">
        <w:rPr>
          <w:rFonts w:ascii="Times New Roman" w:hAnsi="Times New Roman" w:cs="Times New Roman"/>
          <w:color w:val="000000" w:themeColor="text1"/>
          <w:sz w:val="30"/>
          <w:szCs w:val="30"/>
          <w:lang w:val="be-BY"/>
        </w:rPr>
        <w:t>зацвярджаюцца дырэктарам Установы на аснове тыпавых квалiфiкацыйных характарыстык i ўзгадняюцца з прафсаюзным камітэтам.</w:t>
      </w:r>
    </w:p>
    <w:p w:rsidR="00DF08EF" w:rsidRPr="002D314F" w:rsidRDefault="00BA59CE"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30"/>
          <w:szCs w:val="30"/>
          <w:lang w:val="be-BY" w:eastAsia="ru-RU"/>
        </w:rPr>
      </w:pPr>
      <w:r w:rsidRPr="002D314F">
        <w:rPr>
          <w:rFonts w:ascii="Times New Roman" w:eastAsia="Times New Roman" w:hAnsi="Times New Roman" w:cs="Times New Roman"/>
          <w:color w:val="000000" w:themeColor="text1"/>
          <w:sz w:val="30"/>
          <w:szCs w:val="30"/>
          <w:lang w:val="be-BY" w:eastAsia="ru-RU"/>
        </w:rPr>
        <w:t>143</w:t>
      </w:r>
      <w:r w:rsidR="00DF08EF" w:rsidRPr="002D314F">
        <w:rPr>
          <w:rFonts w:ascii="Times New Roman" w:eastAsia="Times New Roman" w:hAnsi="Times New Roman" w:cs="Times New Roman"/>
          <w:color w:val="000000" w:themeColor="text1"/>
          <w:sz w:val="30"/>
          <w:szCs w:val="30"/>
          <w:lang w:val="be-BY" w:eastAsia="ru-RU"/>
        </w:rPr>
        <w:t>.</w:t>
      </w:r>
      <w:r w:rsidR="0030550B" w:rsidRPr="002D314F">
        <w:rPr>
          <w:rFonts w:ascii="Roboto" w:eastAsia="Times New Roman" w:hAnsi="Roboto" w:cs="Times New Roman"/>
          <w:color w:val="000000" w:themeColor="text1"/>
          <w:sz w:val="24"/>
          <w:szCs w:val="24"/>
          <w:lang w:val="be-BY" w:eastAsia="ru-RU"/>
        </w:rPr>
        <w:t xml:space="preserve"> </w:t>
      </w:r>
      <w:r w:rsidR="0030550B" w:rsidRPr="002D314F">
        <w:rPr>
          <w:rFonts w:ascii="Times New Roman" w:eastAsia="Times New Roman" w:hAnsi="Times New Roman" w:cs="Times New Roman"/>
          <w:color w:val="000000" w:themeColor="text1"/>
          <w:sz w:val="30"/>
          <w:szCs w:val="30"/>
          <w:lang w:val="be-BY" w:eastAsia="ru-RU"/>
        </w:rPr>
        <w:t>Асноўныя патрабаванні, што прад'яўляюцца да педагагічных работнікаў, вызначаюцца кваліфікацыйнымі характарыстыкамі, зацверджанымі ў парадку, устаноўленым заканадаўствам</w:t>
      </w:r>
      <w:r w:rsidR="00DF08EF" w:rsidRPr="002D314F">
        <w:rPr>
          <w:rFonts w:ascii="Times New Roman" w:eastAsia="Times New Roman" w:hAnsi="Times New Roman" w:cs="Times New Roman"/>
          <w:color w:val="000000" w:themeColor="text1"/>
          <w:sz w:val="30"/>
          <w:szCs w:val="30"/>
          <w:lang w:val="be-BY" w:eastAsia="ru-RU"/>
        </w:rPr>
        <w:t>.</w:t>
      </w:r>
    </w:p>
    <w:p w:rsidR="00DF08EF" w:rsidRPr="002D314F" w:rsidRDefault="00BA59CE"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30"/>
          <w:szCs w:val="30"/>
          <w:lang w:val="be-BY" w:eastAsia="ru-RU"/>
        </w:rPr>
      </w:pPr>
      <w:bookmarkStart w:id="16" w:name="Par358"/>
      <w:bookmarkEnd w:id="16"/>
      <w:r w:rsidRPr="002D314F">
        <w:rPr>
          <w:rFonts w:ascii="Times New Roman" w:eastAsia="Times New Roman" w:hAnsi="Times New Roman" w:cs="Times New Roman"/>
          <w:color w:val="000000" w:themeColor="text1"/>
          <w:sz w:val="30"/>
          <w:szCs w:val="30"/>
          <w:lang w:val="be-BY" w:eastAsia="ru-RU"/>
        </w:rPr>
        <w:t>144</w:t>
      </w:r>
      <w:r w:rsidR="00DF08EF" w:rsidRPr="002D314F">
        <w:rPr>
          <w:rFonts w:ascii="Times New Roman" w:eastAsia="Times New Roman" w:hAnsi="Times New Roman" w:cs="Times New Roman"/>
          <w:color w:val="000000" w:themeColor="text1"/>
          <w:sz w:val="30"/>
          <w:szCs w:val="30"/>
          <w:lang w:val="be-BY" w:eastAsia="ru-RU"/>
        </w:rPr>
        <w:t>.</w:t>
      </w:r>
      <w:r w:rsidR="00FB3090" w:rsidRPr="002D314F">
        <w:rPr>
          <w:rFonts w:ascii="Times New Roman" w:hAnsi="Times New Roman" w:cs="Times New Roman"/>
          <w:color w:val="000000" w:themeColor="text1"/>
          <w:sz w:val="30"/>
          <w:szCs w:val="30"/>
          <w:lang w:val="be-BY"/>
        </w:rPr>
        <w:t xml:space="preserve"> </w:t>
      </w:r>
      <w:r w:rsidR="0030550B" w:rsidRPr="002D314F">
        <w:rPr>
          <w:rFonts w:ascii="Times New Roman" w:eastAsia="Times New Roman" w:hAnsi="Times New Roman" w:cs="Times New Roman"/>
          <w:color w:val="000000" w:themeColor="text1"/>
          <w:sz w:val="30"/>
          <w:szCs w:val="30"/>
          <w:lang w:val="be-BY" w:eastAsia="ru-RU"/>
        </w:rPr>
        <w:t>Педагагічную дзейнасць не могуць ажыццяўляць асобы</w:t>
      </w:r>
      <w:r w:rsidR="00DF08EF" w:rsidRPr="002D314F">
        <w:rPr>
          <w:rFonts w:ascii="Times New Roman" w:eastAsia="Times New Roman" w:hAnsi="Times New Roman" w:cs="Times New Roman"/>
          <w:color w:val="000000" w:themeColor="text1"/>
          <w:sz w:val="30"/>
          <w:szCs w:val="30"/>
          <w:lang w:val="be-BY" w:eastAsia="ru-RU"/>
        </w:rPr>
        <w:t>:</w:t>
      </w:r>
    </w:p>
    <w:p w:rsidR="00DF08EF" w:rsidRPr="00BA2628" w:rsidRDefault="0030550B"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color w:val="FF0000"/>
          <w:sz w:val="30"/>
          <w:szCs w:val="30"/>
          <w:lang w:val="be-BY" w:eastAsia="ru-RU"/>
        </w:rPr>
      </w:pPr>
      <w:r w:rsidRPr="00BA2628">
        <w:rPr>
          <w:rFonts w:ascii="Times New Roman" w:eastAsia="Times New Roman" w:hAnsi="Times New Roman" w:cs="Times New Roman"/>
          <w:color w:val="000000" w:themeColor="text1"/>
          <w:sz w:val="30"/>
          <w:szCs w:val="30"/>
          <w:lang w:val="be-BY" w:eastAsia="ru-RU"/>
        </w:rPr>
        <w:t>пазбаўленыя права займацца педагагічнай дзейнасцю</w:t>
      </w:r>
      <w:r w:rsidR="00DF08EF" w:rsidRPr="000163EB">
        <w:rPr>
          <w:rFonts w:ascii="Times New Roman" w:eastAsia="Times New Roman" w:hAnsi="Times New Roman" w:cs="Times New Roman"/>
          <w:sz w:val="30"/>
          <w:szCs w:val="30"/>
          <w:lang w:val="be-BY" w:eastAsia="ru-RU"/>
        </w:rPr>
        <w:t>;</w:t>
      </w:r>
    </w:p>
    <w:p w:rsidR="00DF08EF" w:rsidRPr="000163EB" w:rsidRDefault="0030550B"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0163EB">
        <w:rPr>
          <w:rFonts w:ascii="Times New Roman" w:eastAsia="Times New Roman" w:hAnsi="Times New Roman" w:cs="Times New Roman"/>
          <w:sz w:val="30"/>
          <w:szCs w:val="30"/>
          <w:lang w:val="be-BY" w:eastAsia="ru-RU"/>
        </w:rPr>
        <w:t>якія маюць судзімасць</w:t>
      </w:r>
      <w:r w:rsidR="00FB3090" w:rsidRPr="000163EB">
        <w:rPr>
          <w:rFonts w:ascii="Times New Roman" w:eastAsia="Times New Roman" w:hAnsi="Times New Roman" w:cs="Times New Roman"/>
          <w:sz w:val="30"/>
          <w:szCs w:val="30"/>
          <w:lang w:val="be-BY" w:eastAsia="ru-RU"/>
        </w:rPr>
        <w:t>,</w:t>
      </w:r>
      <w:r w:rsidR="00FB3090" w:rsidRPr="000163EB">
        <w:rPr>
          <w:rFonts w:ascii="Times New Roman" w:hAnsi="Times New Roman" w:cs="Times New Roman"/>
          <w:sz w:val="30"/>
          <w:szCs w:val="30"/>
          <w:lang w:val="be-BY"/>
        </w:rPr>
        <w:t xml:space="preserve"> якая не знята або не пагашана</w:t>
      </w:r>
      <w:r w:rsidR="00DF08EF" w:rsidRPr="000163EB">
        <w:rPr>
          <w:rFonts w:ascii="Times New Roman" w:eastAsia="Times New Roman" w:hAnsi="Times New Roman" w:cs="Times New Roman"/>
          <w:sz w:val="30"/>
          <w:szCs w:val="30"/>
          <w:lang w:eastAsia="ru-RU"/>
        </w:rPr>
        <w:t>;</w:t>
      </w:r>
    </w:p>
    <w:p w:rsidR="00DF08EF" w:rsidRPr="002D314F" w:rsidRDefault="00A67B5F"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30"/>
          <w:szCs w:val="30"/>
          <w:lang w:val="be-BY" w:eastAsia="ru-RU"/>
        </w:rPr>
      </w:pPr>
      <w:r w:rsidRPr="00BA2628">
        <w:rPr>
          <w:rFonts w:ascii="Times New Roman" w:eastAsia="Times New Roman" w:hAnsi="Times New Roman" w:cs="Times New Roman"/>
          <w:color w:val="000000" w:themeColor="text1"/>
          <w:sz w:val="30"/>
          <w:szCs w:val="30"/>
          <w:lang w:val="be-BY" w:eastAsia="ru-RU"/>
        </w:rPr>
        <w:t>прызнаныя недзеяздольнымі або абмежавана дзеяздольнымi</w:t>
      </w:r>
      <w:r w:rsidR="00DF08EF" w:rsidRPr="00BA2628">
        <w:rPr>
          <w:rFonts w:ascii="Times New Roman" w:eastAsia="Times New Roman" w:hAnsi="Times New Roman" w:cs="Times New Roman"/>
          <w:color w:val="000000" w:themeColor="text1"/>
          <w:sz w:val="30"/>
          <w:szCs w:val="30"/>
          <w:lang w:eastAsia="ru-RU"/>
        </w:rPr>
        <w:t>;</w:t>
      </w:r>
    </w:p>
    <w:p w:rsidR="00FB3090" w:rsidRPr="002D314F" w:rsidRDefault="00FB3090"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30"/>
          <w:szCs w:val="30"/>
          <w:lang w:val="be-BY" w:eastAsia="ru-RU"/>
        </w:rPr>
      </w:pPr>
      <w:r w:rsidRPr="002D314F">
        <w:rPr>
          <w:rFonts w:ascii="Times New Roman" w:hAnsi="Times New Roman" w:cs="Times New Roman"/>
          <w:color w:val="000000" w:themeColor="text1"/>
          <w:sz w:val="30"/>
          <w:szCs w:val="30"/>
          <w:lang w:val="be-BY"/>
        </w:rPr>
        <w:t>якія маюць медыцынскія супрацьпаказанні да ажыццяўлення педагагічнай дзейнасць.</w:t>
      </w:r>
    </w:p>
    <w:p w:rsidR="00DF08EF" w:rsidRPr="002D314F" w:rsidRDefault="00BA59CE"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30"/>
          <w:szCs w:val="30"/>
          <w:lang w:val="be-BY" w:eastAsia="ru-RU"/>
        </w:rPr>
      </w:pPr>
      <w:r w:rsidRPr="002D314F">
        <w:rPr>
          <w:rFonts w:ascii="Times New Roman" w:eastAsia="Times New Roman" w:hAnsi="Times New Roman" w:cs="Times New Roman"/>
          <w:color w:val="000000" w:themeColor="text1"/>
          <w:sz w:val="30"/>
          <w:szCs w:val="30"/>
          <w:lang w:val="be-BY" w:eastAsia="ru-RU"/>
        </w:rPr>
        <w:t xml:space="preserve">145. </w:t>
      </w:r>
      <w:r w:rsidR="00A67B5F" w:rsidRPr="002D314F">
        <w:rPr>
          <w:rFonts w:ascii="Times New Roman" w:eastAsia="Times New Roman" w:hAnsi="Times New Roman" w:cs="Times New Roman"/>
          <w:color w:val="000000" w:themeColor="text1"/>
          <w:sz w:val="30"/>
          <w:szCs w:val="30"/>
          <w:lang w:val="be-BY" w:eastAsia="ru-RU"/>
        </w:rPr>
        <w:t>Пры ўзнікненні ў перыяд ажыццяўлення педагагічнай дзейнасці абставінаў, якія перашкаджаюць яе ажыццяўленню ажыццяўленне педагагічнай дзейнасці спыняецца ў адпаведнасці з заканадаўствам</w:t>
      </w:r>
      <w:r w:rsidR="00DF08EF" w:rsidRPr="002D314F">
        <w:rPr>
          <w:rFonts w:ascii="Times New Roman" w:eastAsia="Times New Roman" w:hAnsi="Times New Roman" w:cs="Times New Roman"/>
          <w:color w:val="000000" w:themeColor="text1"/>
          <w:sz w:val="30"/>
          <w:szCs w:val="30"/>
          <w:lang w:val="be-BY" w:eastAsia="ru-RU"/>
        </w:rPr>
        <w:t>.</w:t>
      </w:r>
    </w:p>
    <w:p w:rsidR="00DF08EF" w:rsidRPr="00B16DE6" w:rsidRDefault="00BA59CE" w:rsidP="00F27384">
      <w:pPr>
        <w:tabs>
          <w:tab w:val="num" w:pos="-180"/>
          <w:tab w:val="left" w:pos="284"/>
          <w:tab w:val="left" w:pos="720"/>
        </w:tabs>
        <w:spacing w:after="0" w:line="240" w:lineRule="auto"/>
        <w:ind w:firstLine="709"/>
        <w:jc w:val="both"/>
        <w:rPr>
          <w:rFonts w:ascii="Times New Roman" w:hAnsi="Times New Roman" w:cs="Times New Roman"/>
          <w:color w:val="000000" w:themeColor="text1"/>
          <w:sz w:val="30"/>
          <w:szCs w:val="30"/>
          <w:lang w:val="be-BY"/>
        </w:rPr>
      </w:pPr>
      <w:r w:rsidRPr="00B16DE6">
        <w:rPr>
          <w:rFonts w:ascii="Times New Roman" w:hAnsi="Times New Roman" w:cs="Times New Roman"/>
          <w:color w:val="000000" w:themeColor="text1"/>
          <w:sz w:val="30"/>
          <w:szCs w:val="30"/>
          <w:lang w:val="be-BY"/>
        </w:rPr>
        <w:t>1</w:t>
      </w:r>
      <w:r w:rsidRPr="002D314F">
        <w:rPr>
          <w:rFonts w:ascii="Times New Roman" w:hAnsi="Times New Roman" w:cs="Times New Roman"/>
          <w:color w:val="000000" w:themeColor="text1"/>
          <w:sz w:val="30"/>
          <w:szCs w:val="30"/>
          <w:lang w:val="be-BY"/>
        </w:rPr>
        <w:t>46</w:t>
      </w:r>
      <w:r w:rsidR="00DF08EF" w:rsidRPr="00B16DE6">
        <w:rPr>
          <w:rFonts w:ascii="Times New Roman" w:hAnsi="Times New Roman" w:cs="Times New Roman"/>
          <w:color w:val="000000" w:themeColor="text1"/>
          <w:sz w:val="30"/>
          <w:szCs w:val="30"/>
          <w:lang w:val="be-BY"/>
        </w:rPr>
        <w:t>.</w:t>
      </w:r>
      <w:r w:rsidR="00A67B5F" w:rsidRPr="002D314F">
        <w:rPr>
          <w:rFonts w:ascii="Roboto" w:hAnsi="Roboto"/>
          <w:color w:val="000000" w:themeColor="text1"/>
          <w:lang w:val="be-BY"/>
        </w:rPr>
        <w:t xml:space="preserve"> </w:t>
      </w:r>
      <w:r w:rsidR="00A67B5F" w:rsidRPr="002D314F">
        <w:rPr>
          <w:rFonts w:ascii="Times New Roman" w:hAnsi="Times New Roman" w:cs="Times New Roman"/>
          <w:color w:val="000000" w:themeColor="text1"/>
          <w:sz w:val="30"/>
          <w:szCs w:val="30"/>
          <w:lang w:val="be-BY"/>
        </w:rPr>
        <w:t xml:space="preserve">Педагагічныя, іншыя работнікі </w:t>
      </w:r>
      <w:r w:rsidR="00845E7E">
        <w:rPr>
          <w:rFonts w:ascii="Times New Roman" w:hAnsi="Times New Roman" w:cs="Times New Roman"/>
          <w:color w:val="000000" w:themeColor="text1"/>
          <w:sz w:val="30"/>
          <w:szCs w:val="30"/>
          <w:lang w:val="be-BY"/>
        </w:rPr>
        <w:t>Устан</w:t>
      </w:r>
      <w:r w:rsidR="00A67B5F" w:rsidRPr="002D314F">
        <w:rPr>
          <w:rFonts w:ascii="Times New Roman" w:hAnsi="Times New Roman" w:cs="Times New Roman"/>
          <w:color w:val="000000" w:themeColor="text1"/>
          <w:sz w:val="30"/>
          <w:szCs w:val="30"/>
          <w:lang w:val="be-BY"/>
        </w:rPr>
        <w:t>овы маюць права</w:t>
      </w:r>
      <w:r w:rsidR="007C3087" w:rsidRPr="002D314F">
        <w:rPr>
          <w:rFonts w:ascii="Times New Roman" w:hAnsi="Times New Roman" w:cs="Times New Roman"/>
          <w:color w:val="000000" w:themeColor="text1"/>
          <w:sz w:val="30"/>
          <w:szCs w:val="30"/>
          <w:lang w:val="be-BY"/>
        </w:rPr>
        <w:t xml:space="preserve"> </w:t>
      </w:r>
      <w:r w:rsidR="00A67B5F" w:rsidRPr="002D314F">
        <w:rPr>
          <w:rFonts w:ascii="Times New Roman" w:hAnsi="Times New Roman" w:cs="Times New Roman"/>
          <w:color w:val="000000" w:themeColor="text1"/>
          <w:sz w:val="30"/>
          <w:szCs w:val="30"/>
          <w:lang w:val="be-BY"/>
        </w:rPr>
        <w:t>на абарону прафесійнай і асабістай годнасці</w:t>
      </w:r>
      <w:r w:rsidR="00DF08EF" w:rsidRPr="00B16DE6">
        <w:rPr>
          <w:rFonts w:ascii="Times New Roman" w:hAnsi="Times New Roman" w:cs="Times New Roman"/>
          <w:color w:val="000000" w:themeColor="text1"/>
          <w:sz w:val="30"/>
          <w:szCs w:val="30"/>
          <w:lang w:val="be-BY"/>
        </w:rPr>
        <w:t>.</w:t>
      </w:r>
    </w:p>
    <w:p w:rsidR="00DF08EF" w:rsidRPr="002D314F" w:rsidRDefault="00BA59CE" w:rsidP="00F27384">
      <w:pPr>
        <w:tabs>
          <w:tab w:val="num" w:pos="-180"/>
          <w:tab w:val="left" w:pos="284"/>
          <w:tab w:val="left" w:pos="720"/>
        </w:tabs>
        <w:spacing w:after="0" w:line="240" w:lineRule="auto"/>
        <w:ind w:firstLine="709"/>
        <w:jc w:val="both"/>
        <w:rPr>
          <w:rFonts w:ascii="Times New Roman" w:hAnsi="Times New Roman" w:cs="Times New Roman"/>
          <w:color w:val="000000" w:themeColor="text1"/>
          <w:sz w:val="30"/>
          <w:szCs w:val="30"/>
          <w:lang w:val="be-BY"/>
        </w:rPr>
      </w:pPr>
      <w:r w:rsidRPr="000B598D">
        <w:rPr>
          <w:rFonts w:ascii="Times New Roman" w:hAnsi="Times New Roman" w:cs="Times New Roman"/>
          <w:color w:val="000000" w:themeColor="text1"/>
          <w:sz w:val="30"/>
          <w:szCs w:val="30"/>
          <w:lang w:val="be-BY"/>
        </w:rPr>
        <w:t>1</w:t>
      </w:r>
      <w:r w:rsidRPr="002D314F">
        <w:rPr>
          <w:rFonts w:ascii="Times New Roman" w:hAnsi="Times New Roman" w:cs="Times New Roman"/>
          <w:color w:val="000000" w:themeColor="text1"/>
          <w:sz w:val="30"/>
          <w:szCs w:val="30"/>
          <w:lang w:val="be-BY"/>
        </w:rPr>
        <w:t>47</w:t>
      </w:r>
      <w:r w:rsidR="00DF08EF" w:rsidRPr="000B598D">
        <w:rPr>
          <w:rFonts w:ascii="Times New Roman" w:hAnsi="Times New Roman" w:cs="Times New Roman"/>
          <w:color w:val="000000" w:themeColor="text1"/>
          <w:sz w:val="30"/>
          <w:szCs w:val="30"/>
          <w:lang w:val="be-BY"/>
        </w:rPr>
        <w:t>.</w:t>
      </w:r>
      <w:r w:rsidR="00DF08EF" w:rsidRPr="002D314F">
        <w:rPr>
          <w:rFonts w:ascii="Times New Roman" w:hAnsi="Times New Roman" w:cs="Times New Roman"/>
          <w:color w:val="000000" w:themeColor="text1"/>
          <w:sz w:val="30"/>
          <w:szCs w:val="30"/>
        </w:rPr>
        <w:t> </w:t>
      </w:r>
      <w:r w:rsidR="00A67B5F" w:rsidRPr="002D314F">
        <w:rPr>
          <w:rFonts w:ascii="Times New Roman" w:hAnsi="Times New Roman" w:cs="Times New Roman"/>
          <w:color w:val="000000" w:themeColor="text1"/>
          <w:sz w:val="30"/>
          <w:szCs w:val="30"/>
          <w:lang w:val="be-BY"/>
        </w:rPr>
        <w:t xml:space="preserve">Аплата працы работнікаў Установы ажыццяўляецца ў адпаведнасці з дзеючым заканадаўствам, дзеючымі ва </w:t>
      </w:r>
      <w:r w:rsidR="00845E7E">
        <w:rPr>
          <w:rFonts w:ascii="Times New Roman" w:hAnsi="Times New Roman" w:cs="Times New Roman"/>
          <w:color w:val="000000" w:themeColor="text1"/>
          <w:sz w:val="30"/>
          <w:szCs w:val="30"/>
          <w:lang w:val="be-BY"/>
        </w:rPr>
        <w:t>Устан</w:t>
      </w:r>
      <w:r w:rsidR="00D554C9">
        <w:rPr>
          <w:rFonts w:ascii="Times New Roman" w:hAnsi="Times New Roman" w:cs="Times New Roman"/>
          <w:color w:val="000000" w:themeColor="text1"/>
          <w:sz w:val="30"/>
          <w:szCs w:val="30"/>
          <w:lang w:val="be-BY"/>
        </w:rPr>
        <w:t>ове</w:t>
      </w:r>
      <w:r w:rsidR="00A67B5F" w:rsidRPr="002D314F">
        <w:rPr>
          <w:rFonts w:ascii="Times New Roman" w:hAnsi="Times New Roman" w:cs="Times New Roman"/>
          <w:color w:val="000000" w:themeColor="text1"/>
          <w:sz w:val="30"/>
          <w:szCs w:val="30"/>
          <w:lang w:val="be-BY"/>
        </w:rPr>
        <w:t xml:space="preserve"> палажэннямі</w:t>
      </w:r>
      <w:r w:rsidR="000B598D">
        <w:rPr>
          <w:rFonts w:ascii="Times New Roman" w:hAnsi="Times New Roman" w:cs="Times New Roman"/>
          <w:color w:val="000000" w:themeColor="text1"/>
          <w:sz w:val="30"/>
          <w:szCs w:val="30"/>
          <w:lang w:val="be-BY"/>
        </w:rPr>
        <w:t xml:space="preserve">                                           </w:t>
      </w:r>
      <w:r w:rsidR="00A67B5F" w:rsidRPr="002D314F">
        <w:rPr>
          <w:rFonts w:ascii="Times New Roman" w:hAnsi="Times New Roman" w:cs="Times New Roman"/>
          <w:color w:val="000000" w:themeColor="text1"/>
          <w:sz w:val="30"/>
          <w:szCs w:val="30"/>
          <w:lang w:val="be-BY"/>
        </w:rPr>
        <w:t xml:space="preserve"> аб </w:t>
      </w:r>
      <w:r w:rsidR="00FB3090" w:rsidRPr="002D314F">
        <w:rPr>
          <w:rFonts w:ascii="Times New Roman" w:hAnsi="Times New Roman" w:cs="Times New Roman"/>
          <w:color w:val="000000" w:themeColor="text1"/>
          <w:sz w:val="30"/>
          <w:szCs w:val="30"/>
          <w:lang w:val="be-BY"/>
        </w:rPr>
        <w:t>матэрыяльным стымуліраванні</w:t>
      </w:r>
      <w:r w:rsidR="00A67B5F" w:rsidRPr="002D314F">
        <w:rPr>
          <w:rFonts w:ascii="Times New Roman" w:hAnsi="Times New Roman" w:cs="Times New Roman"/>
          <w:color w:val="000000" w:themeColor="text1"/>
          <w:sz w:val="30"/>
          <w:szCs w:val="30"/>
          <w:lang w:val="be-BY"/>
        </w:rPr>
        <w:t xml:space="preserve"> і даплатах.</w:t>
      </w:r>
    </w:p>
    <w:p w:rsidR="00DF08EF" w:rsidRPr="000163EB" w:rsidRDefault="00BA59CE" w:rsidP="00F27384">
      <w:pPr>
        <w:tabs>
          <w:tab w:val="num" w:pos="-180"/>
          <w:tab w:val="left" w:pos="0"/>
          <w:tab w:val="left" w:pos="284"/>
        </w:tabs>
        <w:spacing w:after="0" w:line="240" w:lineRule="auto"/>
        <w:ind w:firstLine="709"/>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148</w:t>
      </w:r>
      <w:r w:rsidR="00DF08EF" w:rsidRPr="000163EB">
        <w:rPr>
          <w:rFonts w:ascii="Times New Roman" w:hAnsi="Times New Roman" w:cs="Times New Roman"/>
          <w:sz w:val="30"/>
          <w:szCs w:val="30"/>
          <w:lang w:val="be-BY"/>
        </w:rPr>
        <w:t>.</w:t>
      </w:r>
      <w:r w:rsidR="00A67B5F" w:rsidRPr="000163EB">
        <w:rPr>
          <w:rFonts w:ascii="Times New Roman" w:eastAsia="Times New Roman" w:hAnsi="Times New Roman" w:cs="Times New Roman"/>
          <w:sz w:val="24"/>
          <w:szCs w:val="24"/>
          <w:lang w:val="be-BY" w:eastAsia="ru-RU"/>
        </w:rPr>
        <w:t xml:space="preserve"> </w:t>
      </w:r>
      <w:r w:rsidR="00A67B5F" w:rsidRPr="000163EB">
        <w:rPr>
          <w:rFonts w:ascii="Times New Roman" w:hAnsi="Times New Roman" w:cs="Times New Roman"/>
          <w:sz w:val="30"/>
          <w:szCs w:val="30"/>
          <w:lang w:val="be-BY"/>
        </w:rPr>
        <w:t>Атэстацыя педагагічных работнікаў Установы ажыццяўляецца</w:t>
      </w:r>
      <w:r w:rsidR="007C3087" w:rsidRPr="000163EB">
        <w:rPr>
          <w:rFonts w:ascii="Times New Roman" w:hAnsi="Times New Roman" w:cs="Times New Roman"/>
          <w:sz w:val="30"/>
          <w:szCs w:val="30"/>
          <w:lang w:val="be-BY"/>
        </w:rPr>
        <w:t xml:space="preserve"> </w:t>
      </w:r>
      <w:r w:rsidR="000B598D">
        <w:rPr>
          <w:rFonts w:ascii="Times New Roman" w:hAnsi="Times New Roman" w:cs="Times New Roman"/>
          <w:sz w:val="30"/>
          <w:szCs w:val="30"/>
          <w:lang w:val="be-BY"/>
        </w:rPr>
        <w:t xml:space="preserve">                        </w:t>
      </w:r>
      <w:r w:rsidR="007C3087" w:rsidRPr="000163EB">
        <w:rPr>
          <w:rFonts w:ascii="Times New Roman" w:hAnsi="Times New Roman" w:cs="Times New Roman"/>
          <w:sz w:val="30"/>
          <w:szCs w:val="30"/>
          <w:lang w:val="be-BY"/>
        </w:rPr>
        <w:t xml:space="preserve"> </w:t>
      </w:r>
      <w:r w:rsidR="00A67B5F" w:rsidRPr="000163EB">
        <w:rPr>
          <w:rFonts w:ascii="Times New Roman" w:hAnsi="Times New Roman" w:cs="Times New Roman"/>
          <w:sz w:val="30"/>
          <w:szCs w:val="30"/>
          <w:lang w:val="be-BY"/>
        </w:rPr>
        <w:t xml:space="preserve"> ў парадку, вызначаным Міністэрствам адукацыі Рэспублікі Беларусь</w:t>
      </w:r>
      <w:r w:rsidR="00DF08EF" w:rsidRPr="000163EB">
        <w:rPr>
          <w:rFonts w:ascii="Times New Roman" w:hAnsi="Times New Roman" w:cs="Times New Roman"/>
          <w:sz w:val="30"/>
          <w:szCs w:val="30"/>
          <w:lang w:val="be-BY"/>
        </w:rPr>
        <w:t>.</w:t>
      </w:r>
      <w:r w:rsidR="00FB3090" w:rsidRPr="000163EB">
        <w:rPr>
          <w:rFonts w:ascii="Times New Roman" w:hAnsi="Times New Roman" w:cs="Times New Roman"/>
          <w:sz w:val="30"/>
          <w:szCs w:val="30"/>
          <w:lang w:val="be-BY"/>
        </w:rPr>
        <w:t xml:space="preserve"> Атэстацыя педагагічных работнікаў праводзіцца па кожнай займаемай </w:t>
      </w:r>
      <w:r w:rsidR="000B598D">
        <w:rPr>
          <w:rFonts w:ascii="Times New Roman" w:hAnsi="Times New Roman" w:cs="Times New Roman"/>
          <w:sz w:val="30"/>
          <w:szCs w:val="30"/>
          <w:lang w:val="be-BY"/>
        </w:rPr>
        <w:t xml:space="preserve">                           </w:t>
      </w:r>
      <w:r w:rsidR="00FB3090" w:rsidRPr="000163EB">
        <w:rPr>
          <w:rFonts w:ascii="Times New Roman" w:hAnsi="Times New Roman" w:cs="Times New Roman"/>
          <w:sz w:val="30"/>
          <w:szCs w:val="30"/>
          <w:lang w:val="be-BY"/>
        </w:rPr>
        <w:t>імі пасадзе</w:t>
      </w:r>
      <w:r w:rsidR="00FB3090" w:rsidRPr="000163EB">
        <w:rPr>
          <w:sz w:val="30"/>
          <w:szCs w:val="30"/>
          <w:lang w:val="be-BY"/>
        </w:rPr>
        <w:t xml:space="preserve">. </w:t>
      </w:r>
      <w:r w:rsidR="00FB3090" w:rsidRPr="000163EB">
        <w:rPr>
          <w:rFonts w:ascii="Times New Roman" w:hAnsi="Times New Roman" w:cs="Times New Roman"/>
          <w:sz w:val="30"/>
          <w:szCs w:val="30"/>
          <w:lang w:val="be-BY"/>
        </w:rPr>
        <w:t xml:space="preserve">Вынікі атэстацыі педагагічных работнікаў з’яўляюцца падставай іх дыферэнцыраванай аплаты працы. </w:t>
      </w:r>
    </w:p>
    <w:p w:rsidR="00DF08EF" w:rsidRPr="002D314F" w:rsidRDefault="000163EB"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30"/>
          <w:szCs w:val="30"/>
          <w:lang w:eastAsia="ru-RU"/>
        </w:rPr>
      </w:pPr>
      <w:r>
        <w:rPr>
          <w:rFonts w:ascii="Times New Roman" w:hAnsi="Times New Roman" w:cs="Times New Roman"/>
          <w:sz w:val="30"/>
          <w:szCs w:val="30"/>
          <w:lang w:val="be-BY"/>
        </w:rPr>
        <w:t>віду</w:t>
      </w:r>
      <w:r w:rsidR="00A67B5F" w:rsidRPr="000163EB">
        <w:rPr>
          <w:rFonts w:ascii="Times New Roman" w:eastAsia="Times New Roman" w:hAnsi="Times New Roman" w:cs="Times New Roman"/>
          <w:sz w:val="30"/>
          <w:szCs w:val="30"/>
          <w:lang w:val="be-BY" w:eastAsia="ru-RU"/>
        </w:rPr>
        <w:t xml:space="preserve"> </w:t>
      </w:r>
      <w:r w:rsidR="00A67B5F" w:rsidRPr="002D314F">
        <w:rPr>
          <w:rFonts w:ascii="Times New Roman" w:eastAsia="Times New Roman" w:hAnsi="Times New Roman" w:cs="Times New Roman"/>
          <w:color w:val="000000" w:themeColor="text1"/>
          <w:sz w:val="30"/>
          <w:szCs w:val="30"/>
          <w:lang w:val="be-BY" w:eastAsia="ru-RU"/>
        </w:rPr>
        <w:t>прыняцце рашэнняў па наступных пытаннях</w:t>
      </w:r>
      <w:r w:rsidR="00DF08EF" w:rsidRPr="002D314F">
        <w:rPr>
          <w:rFonts w:ascii="Times New Roman" w:eastAsia="Times New Roman" w:hAnsi="Times New Roman" w:cs="Times New Roman"/>
          <w:color w:val="000000" w:themeColor="text1"/>
          <w:sz w:val="30"/>
          <w:szCs w:val="30"/>
          <w:lang w:eastAsia="ru-RU"/>
        </w:rPr>
        <w:t>:</w:t>
      </w:r>
    </w:p>
    <w:p w:rsidR="00DF08EF" w:rsidRPr="002D314F" w:rsidRDefault="004245A2"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30"/>
          <w:szCs w:val="30"/>
          <w:lang w:eastAsia="ru-RU"/>
        </w:rPr>
      </w:pPr>
      <w:r w:rsidRPr="002D314F">
        <w:rPr>
          <w:rFonts w:ascii="Times New Roman" w:eastAsia="Times New Roman" w:hAnsi="Times New Roman" w:cs="Times New Roman"/>
          <w:color w:val="000000" w:themeColor="text1"/>
          <w:sz w:val="30"/>
          <w:szCs w:val="30"/>
          <w:lang w:val="be-BY" w:eastAsia="ru-RU"/>
        </w:rPr>
        <w:t xml:space="preserve">стварэнне </w:t>
      </w:r>
      <w:r w:rsidR="00845E7E">
        <w:rPr>
          <w:rFonts w:ascii="Times New Roman" w:eastAsia="Times New Roman" w:hAnsi="Times New Roman" w:cs="Times New Roman"/>
          <w:color w:val="000000" w:themeColor="text1"/>
          <w:sz w:val="30"/>
          <w:szCs w:val="30"/>
          <w:lang w:val="be-BY" w:eastAsia="ru-RU"/>
        </w:rPr>
        <w:t>Устан</w:t>
      </w:r>
      <w:r w:rsidR="00D554C9">
        <w:rPr>
          <w:rFonts w:ascii="Times New Roman" w:eastAsia="Times New Roman" w:hAnsi="Times New Roman" w:cs="Times New Roman"/>
          <w:color w:val="000000" w:themeColor="text1"/>
          <w:sz w:val="30"/>
          <w:szCs w:val="30"/>
          <w:lang w:val="be-BY" w:eastAsia="ru-RU"/>
        </w:rPr>
        <w:t>овы</w:t>
      </w:r>
      <w:r w:rsidRPr="002D314F">
        <w:rPr>
          <w:rFonts w:ascii="Times New Roman" w:eastAsia="Times New Roman" w:hAnsi="Times New Roman" w:cs="Times New Roman"/>
          <w:color w:val="000000" w:themeColor="text1"/>
          <w:sz w:val="30"/>
          <w:szCs w:val="30"/>
          <w:lang w:val="be-BY" w:eastAsia="ru-RU"/>
        </w:rPr>
        <w:t>, зацвярджэнне яго Статута, унясенне змяненняў</w:t>
      </w:r>
      <w:r w:rsidR="000B598D">
        <w:rPr>
          <w:rFonts w:ascii="Times New Roman" w:eastAsia="Times New Roman" w:hAnsi="Times New Roman" w:cs="Times New Roman"/>
          <w:color w:val="000000" w:themeColor="text1"/>
          <w:sz w:val="30"/>
          <w:szCs w:val="30"/>
          <w:lang w:val="be-BY" w:eastAsia="ru-RU"/>
        </w:rPr>
        <w:t xml:space="preserve">                        </w:t>
      </w:r>
      <w:r w:rsidRPr="002D314F">
        <w:rPr>
          <w:rFonts w:ascii="Times New Roman" w:eastAsia="Times New Roman" w:hAnsi="Times New Roman" w:cs="Times New Roman"/>
          <w:color w:val="000000" w:themeColor="text1"/>
          <w:sz w:val="30"/>
          <w:szCs w:val="30"/>
          <w:lang w:val="be-BY" w:eastAsia="ru-RU"/>
        </w:rPr>
        <w:t xml:space="preserve"> і (або) дапаўненняў</w:t>
      </w:r>
      <w:r w:rsidR="00DF08EF" w:rsidRPr="002D314F">
        <w:rPr>
          <w:rFonts w:ascii="Times New Roman" w:eastAsia="Times New Roman" w:hAnsi="Times New Roman" w:cs="Times New Roman"/>
          <w:color w:val="000000" w:themeColor="text1"/>
          <w:sz w:val="30"/>
          <w:szCs w:val="30"/>
          <w:lang w:eastAsia="ru-RU"/>
        </w:rPr>
        <w:t>;</w:t>
      </w:r>
    </w:p>
    <w:p w:rsidR="00DF08EF" w:rsidRPr="002D314F" w:rsidRDefault="004245A2"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30"/>
          <w:szCs w:val="30"/>
          <w:lang w:eastAsia="ru-RU"/>
        </w:rPr>
      </w:pPr>
      <w:r w:rsidRPr="002D314F">
        <w:rPr>
          <w:rFonts w:ascii="Times New Roman" w:eastAsia="Times New Roman" w:hAnsi="Times New Roman" w:cs="Times New Roman"/>
          <w:color w:val="000000" w:themeColor="text1"/>
          <w:sz w:val="30"/>
          <w:szCs w:val="30"/>
          <w:lang w:val="be-BY" w:eastAsia="ru-RU"/>
        </w:rPr>
        <w:t xml:space="preserve">рэарганізацыя і ліквідацыя </w:t>
      </w:r>
      <w:r w:rsidR="00845E7E">
        <w:rPr>
          <w:rFonts w:ascii="Times New Roman" w:eastAsia="Times New Roman" w:hAnsi="Times New Roman" w:cs="Times New Roman"/>
          <w:color w:val="000000" w:themeColor="text1"/>
          <w:sz w:val="30"/>
          <w:szCs w:val="30"/>
          <w:lang w:val="be-BY" w:eastAsia="ru-RU"/>
        </w:rPr>
        <w:t>Устан</w:t>
      </w:r>
      <w:r w:rsidR="00D554C9">
        <w:rPr>
          <w:rFonts w:ascii="Times New Roman" w:eastAsia="Times New Roman" w:hAnsi="Times New Roman" w:cs="Times New Roman"/>
          <w:color w:val="000000" w:themeColor="text1"/>
          <w:sz w:val="30"/>
          <w:szCs w:val="30"/>
          <w:lang w:val="be-BY" w:eastAsia="ru-RU"/>
        </w:rPr>
        <w:t>овы</w:t>
      </w:r>
      <w:r w:rsidR="00DF08EF" w:rsidRPr="002D314F">
        <w:rPr>
          <w:rFonts w:ascii="Times New Roman" w:eastAsia="Times New Roman" w:hAnsi="Times New Roman" w:cs="Times New Roman"/>
          <w:color w:val="000000" w:themeColor="text1"/>
          <w:sz w:val="30"/>
          <w:szCs w:val="30"/>
          <w:lang w:eastAsia="ru-RU"/>
        </w:rPr>
        <w:t>;</w:t>
      </w:r>
    </w:p>
    <w:p w:rsidR="00DF08EF" w:rsidRPr="002D314F" w:rsidRDefault="004245A2"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30"/>
          <w:szCs w:val="30"/>
          <w:lang w:eastAsia="ru-RU"/>
        </w:rPr>
      </w:pPr>
      <w:r w:rsidRPr="002D314F">
        <w:rPr>
          <w:rFonts w:ascii="Times New Roman" w:eastAsia="Times New Roman" w:hAnsi="Times New Roman" w:cs="Times New Roman"/>
          <w:color w:val="000000" w:themeColor="text1"/>
          <w:sz w:val="30"/>
          <w:szCs w:val="30"/>
          <w:lang w:val="be-BY" w:eastAsia="ru-RU"/>
        </w:rPr>
        <w:t>стварэнне і спыненне дзейнасці адасобленых падраздзяленняў</w:t>
      </w:r>
      <w:r w:rsidR="00DF08EF" w:rsidRPr="002D314F">
        <w:rPr>
          <w:rFonts w:ascii="Times New Roman" w:eastAsia="Times New Roman" w:hAnsi="Times New Roman" w:cs="Times New Roman"/>
          <w:color w:val="000000" w:themeColor="text1"/>
          <w:sz w:val="30"/>
          <w:szCs w:val="30"/>
          <w:lang w:eastAsia="ru-RU"/>
        </w:rPr>
        <w:t>;</w:t>
      </w:r>
    </w:p>
    <w:p w:rsidR="00DF08EF" w:rsidRPr="000B598D" w:rsidRDefault="004245A2"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30"/>
          <w:szCs w:val="30"/>
          <w:lang w:val="be-BY" w:eastAsia="ru-RU"/>
        </w:rPr>
      </w:pPr>
      <w:r w:rsidRPr="002D314F">
        <w:rPr>
          <w:rFonts w:ascii="Times New Roman" w:eastAsia="Times New Roman" w:hAnsi="Times New Roman" w:cs="Times New Roman"/>
          <w:color w:val="000000" w:themeColor="text1"/>
          <w:sz w:val="30"/>
          <w:szCs w:val="30"/>
          <w:lang w:val="be-BY" w:eastAsia="ru-RU"/>
        </w:rPr>
        <w:t xml:space="preserve">дача згоды </w:t>
      </w:r>
      <w:r w:rsidR="00845E7E">
        <w:rPr>
          <w:rFonts w:ascii="Times New Roman" w:eastAsia="Times New Roman" w:hAnsi="Times New Roman" w:cs="Times New Roman"/>
          <w:color w:val="000000" w:themeColor="text1"/>
          <w:sz w:val="30"/>
          <w:szCs w:val="30"/>
          <w:lang w:val="be-BY" w:eastAsia="ru-RU"/>
        </w:rPr>
        <w:t>Устан</w:t>
      </w:r>
      <w:r w:rsidR="00D554C9">
        <w:rPr>
          <w:rFonts w:ascii="Times New Roman" w:eastAsia="Times New Roman" w:hAnsi="Times New Roman" w:cs="Times New Roman"/>
          <w:color w:val="000000" w:themeColor="text1"/>
          <w:sz w:val="30"/>
          <w:szCs w:val="30"/>
          <w:lang w:val="be-BY" w:eastAsia="ru-RU"/>
        </w:rPr>
        <w:t>ове</w:t>
      </w:r>
      <w:r w:rsidRPr="002D314F">
        <w:rPr>
          <w:rFonts w:ascii="Times New Roman" w:eastAsia="Times New Roman" w:hAnsi="Times New Roman" w:cs="Times New Roman"/>
          <w:color w:val="000000" w:themeColor="text1"/>
          <w:sz w:val="30"/>
          <w:szCs w:val="30"/>
          <w:lang w:val="be-BY" w:eastAsia="ru-RU"/>
        </w:rPr>
        <w:t xml:space="preserve"> на распараджэнне замацаваным за ёй маёмасцю</w:t>
      </w:r>
      <w:r w:rsidR="000B598D">
        <w:rPr>
          <w:rFonts w:ascii="Times New Roman" w:eastAsia="Times New Roman" w:hAnsi="Times New Roman" w:cs="Times New Roman"/>
          <w:color w:val="000000" w:themeColor="text1"/>
          <w:sz w:val="30"/>
          <w:szCs w:val="30"/>
          <w:lang w:val="be-BY" w:eastAsia="ru-RU"/>
        </w:rPr>
        <w:t xml:space="preserve">                         </w:t>
      </w:r>
      <w:r w:rsidRPr="002D314F">
        <w:rPr>
          <w:rFonts w:ascii="Times New Roman" w:eastAsia="Times New Roman" w:hAnsi="Times New Roman" w:cs="Times New Roman"/>
          <w:color w:val="000000" w:themeColor="text1"/>
          <w:sz w:val="30"/>
          <w:szCs w:val="30"/>
          <w:lang w:val="be-BY" w:eastAsia="ru-RU"/>
        </w:rPr>
        <w:t xml:space="preserve"> і маёмасцю, набытай за кошт выдзеленых яму Заснавальнікам сродкаў</w:t>
      </w:r>
      <w:r w:rsidR="00DF08EF" w:rsidRPr="000B598D">
        <w:rPr>
          <w:rFonts w:ascii="Times New Roman" w:eastAsia="Times New Roman" w:hAnsi="Times New Roman" w:cs="Times New Roman"/>
          <w:color w:val="000000" w:themeColor="text1"/>
          <w:sz w:val="30"/>
          <w:szCs w:val="30"/>
          <w:lang w:val="be-BY" w:eastAsia="ru-RU"/>
        </w:rPr>
        <w:t>;</w:t>
      </w:r>
    </w:p>
    <w:p w:rsidR="00DF08EF" w:rsidRPr="000B598D" w:rsidRDefault="004245A2"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30"/>
          <w:szCs w:val="30"/>
          <w:lang w:val="be-BY" w:eastAsia="ru-RU"/>
        </w:rPr>
      </w:pPr>
      <w:r w:rsidRPr="002D314F">
        <w:rPr>
          <w:rFonts w:ascii="Times New Roman" w:eastAsia="Times New Roman" w:hAnsi="Times New Roman" w:cs="Times New Roman"/>
          <w:color w:val="000000" w:themeColor="text1"/>
          <w:sz w:val="30"/>
          <w:szCs w:val="30"/>
          <w:lang w:val="be-BY" w:eastAsia="ru-RU"/>
        </w:rPr>
        <w:t xml:space="preserve">прыняцце мер па пераводзе навучэнцаў у іншыя </w:t>
      </w:r>
      <w:r w:rsidR="00845E7E">
        <w:rPr>
          <w:rFonts w:ascii="Times New Roman" w:eastAsia="Times New Roman" w:hAnsi="Times New Roman" w:cs="Times New Roman"/>
          <w:color w:val="000000" w:themeColor="text1"/>
          <w:sz w:val="30"/>
          <w:szCs w:val="30"/>
          <w:lang w:val="be-BY" w:eastAsia="ru-RU"/>
        </w:rPr>
        <w:t>Устан</w:t>
      </w:r>
      <w:r w:rsidRPr="002D314F">
        <w:rPr>
          <w:rFonts w:ascii="Times New Roman" w:eastAsia="Times New Roman" w:hAnsi="Times New Roman" w:cs="Times New Roman"/>
          <w:color w:val="000000" w:themeColor="text1"/>
          <w:sz w:val="30"/>
          <w:szCs w:val="30"/>
          <w:lang w:val="be-BY" w:eastAsia="ru-RU"/>
        </w:rPr>
        <w:t>овы адукацыі</w:t>
      </w:r>
      <w:r w:rsidR="000B598D">
        <w:rPr>
          <w:rFonts w:ascii="Times New Roman" w:eastAsia="Times New Roman" w:hAnsi="Times New Roman" w:cs="Times New Roman"/>
          <w:color w:val="000000" w:themeColor="text1"/>
          <w:sz w:val="30"/>
          <w:szCs w:val="30"/>
          <w:lang w:val="be-BY" w:eastAsia="ru-RU"/>
        </w:rPr>
        <w:t xml:space="preserve">                        </w:t>
      </w:r>
      <w:r w:rsidR="007C3087" w:rsidRPr="002D314F">
        <w:rPr>
          <w:rFonts w:ascii="Times New Roman" w:eastAsia="Times New Roman" w:hAnsi="Times New Roman" w:cs="Times New Roman"/>
          <w:color w:val="000000" w:themeColor="text1"/>
          <w:sz w:val="30"/>
          <w:szCs w:val="30"/>
          <w:lang w:val="be-BY" w:eastAsia="ru-RU"/>
        </w:rPr>
        <w:t xml:space="preserve">    </w:t>
      </w:r>
      <w:r w:rsidRPr="002D314F">
        <w:rPr>
          <w:rFonts w:ascii="Times New Roman" w:eastAsia="Times New Roman" w:hAnsi="Times New Roman" w:cs="Times New Roman"/>
          <w:color w:val="000000" w:themeColor="text1"/>
          <w:sz w:val="30"/>
          <w:szCs w:val="30"/>
          <w:lang w:val="be-BY" w:eastAsia="ru-RU"/>
        </w:rPr>
        <w:t xml:space="preserve">ў выпадку спынення дзейнасці </w:t>
      </w:r>
      <w:r w:rsidR="00845E7E">
        <w:rPr>
          <w:rFonts w:ascii="Times New Roman" w:eastAsia="Times New Roman" w:hAnsi="Times New Roman" w:cs="Times New Roman"/>
          <w:color w:val="000000" w:themeColor="text1"/>
          <w:sz w:val="30"/>
          <w:szCs w:val="30"/>
          <w:lang w:val="be-BY" w:eastAsia="ru-RU"/>
        </w:rPr>
        <w:t>Устан</w:t>
      </w:r>
      <w:r w:rsidR="00D554C9">
        <w:rPr>
          <w:rFonts w:ascii="Times New Roman" w:eastAsia="Times New Roman" w:hAnsi="Times New Roman" w:cs="Times New Roman"/>
          <w:color w:val="000000" w:themeColor="text1"/>
          <w:sz w:val="30"/>
          <w:szCs w:val="30"/>
          <w:lang w:val="be-BY" w:eastAsia="ru-RU"/>
        </w:rPr>
        <w:t>овы</w:t>
      </w:r>
      <w:r w:rsidRPr="002D314F">
        <w:rPr>
          <w:rFonts w:ascii="Times New Roman" w:eastAsia="Times New Roman" w:hAnsi="Times New Roman" w:cs="Times New Roman"/>
          <w:color w:val="000000" w:themeColor="text1"/>
          <w:sz w:val="30"/>
          <w:szCs w:val="30"/>
          <w:lang w:val="be-BY" w:eastAsia="ru-RU"/>
        </w:rPr>
        <w:t xml:space="preserve">, ануляванне, спыненне дзеяння </w:t>
      </w:r>
      <w:r w:rsidRPr="002D314F">
        <w:rPr>
          <w:rFonts w:ascii="Times New Roman" w:eastAsia="Times New Roman" w:hAnsi="Times New Roman" w:cs="Times New Roman"/>
          <w:color w:val="000000" w:themeColor="text1"/>
          <w:sz w:val="30"/>
          <w:szCs w:val="30"/>
          <w:lang w:val="be-BY" w:eastAsia="ru-RU"/>
        </w:rPr>
        <w:lastRenderedPageBreak/>
        <w:t>спецыяльнага дазволу (лiцэнзii) на адукацыйную дзейнасць Установы</w:t>
      </w:r>
      <w:r w:rsidR="000B598D">
        <w:rPr>
          <w:rFonts w:ascii="Times New Roman" w:eastAsia="Times New Roman" w:hAnsi="Times New Roman" w:cs="Times New Roman"/>
          <w:color w:val="000000" w:themeColor="text1"/>
          <w:sz w:val="30"/>
          <w:szCs w:val="30"/>
          <w:lang w:val="be-BY" w:eastAsia="ru-RU"/>
        </w:rPr>
        <w:t xml:space="preserve">                           </w:t>
      </w:r>
      <w:r w:rsidRPr="002D314F">
        <w:rPr>
          <w:rFonts w:ascii="Times New Roman" w:eastAsia="Times New Roman" w:hAnsi="Times New Roman" w:cs="Times New Roman"/>
          <w:color w:val="000000" w:themeColor="text1"/>
          <w:sz w:val="30"/>
          <w:szCs w:val="30"/>
          <w:lang w:val="be-BY" w:eastAsia="ru-RU"/>
        </w:rPr>
        <w:t xml:space="preserve"> </w:t>
      </w:r>
      <w:r w:rsidR="007C3087" w:rsidRPr="002D314F">
        <w:rPr>
          <w:rFonts w:ascii="Times New Roman" w:eastAsia="Times New Roman" w:hAnsi="Times New Roman" w:cs="Times New Roman"/>
          <w:color w:val="000000" w:themeColor="text1"/>
          <w:sz w:val="30"/>
          <w:szCs w:val="30"/>
          <w:lang w:val="be-BY" w:eastAsia="ru-RU"/>
        </w:rPr>
        <w:t xml:space="preserve">    </w:t>
      </w:r>
      <w:r w:rsidRPr="002D314F">
        <w:rPr>
          <w:rFonts w:ascii="Times New Roman" w:eastAsia="Times New Roman" w:hAnsi="Times New Roman" w:cs="Times New Roman"/>
          <w:color w:val="000000" w:themeColor="text1"/>
          <w:sz w:val="30"/>
          <w:szCs w:val="30"/>
          <w:lang w:val="be-BY" w:eastAsia="ru-RU"/>
        </w:rPr>
        <w:t>(па яго адасобленых падраздзяленнях, у адносінах да адной або некалькіх работ і (або) паслуг, якія складаюць адукацыйную дзейнасць)</w:t>
      </w:r>
      <w:r w:rsidR="00DF08EF" w:rsidRPr="000B598D">
        <w:rPr>
          <w:rFonts w:ascii="Times New Roman" w:eastAsia="Times New Roman" w:hAnsi="Times New Roman" w:cs="Times New Roman"/>
          <w:color w:val="000000" w:themeColor="text1"/>
          <w:sz w:val="30"/>
          <w:szCs w:val="30"/>
          <w:lang w:val="be-BY" w:eastAsia="ru-RU"/>
        </w:rPr>
        <w:t>;</w:t>
      </w:r>
    </w:p>
    <w:p w:rsidR="00DF08EF" w:rsidRPr="002D314F" w:rsidRDefault="006C239D"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30"/>
          <w:szCs w:val="30"/>
          <w:lang w:eastAsia="ru-RU"/>
        </w:rPr>
      </w:pPr>
      <w:r w:rsidRPr="002D314F">
        <w:rPr>
          <w:rFonts w:ascii="Times New Roman" w:eastAsia="Times New Roman" w:hAnsi="Times New Roman" w:cs="Times New Roman"/>
          <w:color w:val="000000" w:themeColor="text1"/>
          <w:sz w:val="30"/>
          <w:szCs w:val="30"/>
          <w:lang w:val="be-BY" w:eastAsia="ru-RU"/>
        </w:rPr>
        <w:t xml:space="preserve">прыняцце рашэння аб змене </w:t>
      </w:r>
      <w:r w:rsidR="000163EB">
        <w:rPr>
          <w:rFonts w:ascii="Times New Roman" w:eastAsia="Times New Roman" w:hAnsi="Times New Roman" w:cs="Times New Roman"/>
          <w:color w:val="000000" w:themeColor="text1"/>
          <w:sz w:val="30"/>
          <w:szCs w:val="30"/>
          <w:lang w:val="be-BY" w:eastAsia="ru-RU"/>
        </w:rPr>
        <w:t xml:space="preserve">віду </w:t>
      </w:r>
      <w:r w:rsidR="00845E7E">
        <w:rPr>
          <w:rFonts w:ascii="Times New Roman" w:eastAsia="Times New Roman" w:hAnsi="Times New Roman" w:cs="Times New Roman"/>
          <w:color w:val="000000" w:themeColor="text1"/>
          <w:sz w:val="30"/>
          <w:szCs w:val="30"/>
          <w:lang w:val="be-BY" w:eastAsia="ru-RU"/>
        </w:rPr>
        <w:t>Устан</w:t>
      </w:r>
      <w:r w:rsidR="00D554C9">
        <w:rPr>
          <w:rFonts w:ascii="Times New Roman" w:eastAsia="Times New Roman" w:hAnsi="Times New Roman" w:cs="Times New Roman"/>
          <w:color w:val="000000" w:themeColor="text1"/>
          <w:sz w:val="30"/>
          <w:szCs w:val="30"/>
          <w:lang w:val="be-BY" w:eastAsia="ru-RU"/>
        </w:rPr>
        <w:t>овы</w:t>
      </w:r>
      <w:r w:rsidR="00DF08EF" w:rsidRPr="002D314F">
        <w:rPr>
          <w:rFonts w:ascii="Times New Roman" w:eastAsia="Times New Roman" w:hAnsi="Times New Roman" w:cs="Times New Roman"/>
          <w:color w:val="000000" w:themeColor="text1"/>
          <w:sz w:val="30"/>
          <w:szCs w:val="30"/>
          <w:lang w:eastAsia="ru-RU"/>
        </w:rPr>
        <w:t>;</w:t>
      </w:r>
    </w:p>
    <w:p w:rsidR="00DF08EF" w:rsidRPr="002D314F" w:rsidRDefault="006C239D"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30"/>
          <w:szCs w:val="30"/>
          <w:lang w:eastAsia="ru-RU"/>
        </w:rPr>
      </w:pPr>
      <w:r w:rsidRPr="002D314F">
        <w:rPr>
          <w:rFonts w:ascii="Times New Roman" w:eastAsia="Times New Roman" w:hAnsi="Times New Roman" w:cs="Times New Roman"/>
          <w:color w:val="000000" w:themeColor="text1"/>
          <w:sz w:val="30"/>
          <w:szCs w:val="30"/>
          <w:lang w:val="be-BY" w:eastAsia="ru-RU"/>
        </w:rPr>
        <w:t xml:space="preserve">іншыя пытанні ў адпаведнасці з заканадаўствам Рэспублікі Беларусь </w:t>
      </w:r>
      <w:r w:rsidR="000B598D">
        <w:rPr>
          <w:rFonts w:ascii="Times New Roman" w:eastAsia="Times New Roman" w:hAnsi="Times New Roman" w:cs="Times New Roman"/>
          <w:color w:val="000000" w:themeColor="text1"/>
          <w:sz w:val="30"/>
          <w:szCs w:val="30"/>
          <w:lang w:val="be-BY" w:eastAsia="ru-RU"/>
        </w:rPr>
        <w:t xml:space="preserve">                              </w:t>
      </w:r>
      <w:r w:rsidRPr="002D314F">
        <w:rPr>
          <w:rFonts w:ascii="Times New Roman" w:eastAsia="Times New Roman" w:hAnsi="Times New Roman" w:cs="Times New Roman"/>
          <w:color w:val="000000" w:themeColor="text1"/>
          <w:sz w:val="30"/>
          <w:szCs w:val="30"/>
          <w:lang w:val="be-BY" w:eastAsia="ru-RU"/>
        </w:rPr>
        <w:t>і сапраўдным Статутам</w:t>
      </w:r>
      <w:r w:rsidR="00DF08EF" w:rsidRPr="002D314F">
        <w:rPr>
          <w:rFonts w:ascii="Times New Roman" w:eastAsia="Times New Roman" w:hAnsi="Times New Roman" w:cs="Times New Roman"/>
          <w:color w:val="000000" w:themeColor="text1"/>
          <w:sz w:val="30"/>
          <w:szCs w:val="30"/>
          <w:lang w:eastAsia="ru-RU"/>
        </w:rPr>
        <w:t>.</w:t>
      </w:r>
    </w:p>
    <w:p w:rsidR="00DF08EF" w:rsidRPr="002D314F" w:rsidRDefault="00025A35"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30"/>
          <w:szCs w:val="30"/>
          <w:lang w:eastAsia="ru-RU"/>
        </w:rPr>
      </w:pPr>
      <w:r w:rsidRPr="002D314F">
        <w:rPr>
          <w:rFonts w:ascii="Times New Roman" w:eastAsia="Times New Roman" w:hAnsi="Times New Roman" w:cs="Times New Roman"/>
          <w:color w:val="000000" w:themeColor="text1"/>
          <w:sz w:val="30"/>
          <w:szCs w:val="30"/>
          <w:lang w:eastAsia="ru-RU"/>
        </w:rPr>
        <w:t>1</w:t>
      </w:r>
      <w:r w:rsidRPr="002D314F">
        <w:rPr>
          <w:rFonts w:ascii="Times New Roman" w:eastAsia="Times New Roman" w:hAnsi="Times New Roman" w:cs="Times New Roman"/>
          <w:color w:val="000000" w:themeColor="text1"/>
          <w:sz w:val="30"/>
          <w:szCs w:val="30"/>
          <w:lang w:val="be-BY" w:eastAsia="ru-RU"/>
        </w:rPr>
        <w:t>50</w:t>
      </w:r>
      <w:r w:rsidR="00DF08EF" w:rsidRPr="002D314F">
        <w:rPr>
          <w:rFonts w:ascii="Times New Roman" w:eastAsia="Times New Roman" w:hAnsi="Times New Roman" w:cs="Times New Roman"/>
          <w:color w:val="000000" w:themeColor="text1"/>
          <w:sz w:val="30"/>
          <w:szCs w:val="30"/>
          <w:lang w:eastAsia="ru-RU"/>
        </w:rPr>
        <w:t xml:space="preserve">. </w:t>
      </w:r>
      <w:r w:rsidR="006C239D" w:rsidRPr="002D314F">
        <w:rPr>
          <w:rFonts w:ascii="Times New Roman" w:eastAsia="Times New Roman" w:hAnsi="Times New Roman" w:cs="Times New Roman"/>
          <w:color w:val="000000" w:themeColor="text1"/>
          <w:sz w:val="30"/>
          <w:szCs w:val="30"/>
          <w:lang w:val="be-BY" w:eastAsia="ru-RU"/>
        </w:rPr>
        <w:t xml:space="preserve">Да кампетэнцыі </w:t>
      </w:r>
      <w:r w:rsidR="00845E7E">
        <w:rPr>
          <w:rFonts w:ascii="Times New Roman" w:eastAsia="Times New Roman" w:hAnsi="Times New Roman" w:cs="Times New Roman"/>
          <w:color w:val="000000" w:themeColor="text1"/>
          <w:sz w:val="30"/>
          <w:szCs w:val="30"/>
          <w:lang w:val="be-BY" w:eastAsia="ru-RU"/>
        </w:rPr>
        <w:t>Упраў</w:t>
      </w:r>
      <w:r w:rsidR="00D554C9">
        <w:rPr>
          <w:rFonts w:ascii="Times New Roman" w:eastAsia="Times New Roman" w:hAnsi="Times New Roman" w:cs="Times New Roman"/>
          <w:color w:val="000000" w:themeColor="text1"/>
          <w:sz w:val="30"/>
          <w:szCs w:val="30"/>
          <w:lang w:val="be-BY" w:eastAsia="ru-RU"/>
        </w:rPr>
        <w:t>лен</w:t>
      </w:r>
      <w:r w:rsidR="006C239D" w:rsidRPr="002D314F">
        <w:rPr>
          <w:rFonts w:ascii="Times New Roman" w:eastAsia="Times New Roman" w:hAnsi="Times New Roman" w:cs="Times New Roman"/>
          <w:color w:val="000000" w:themeColor="text1"/>
          <w:sz w:val="30"/>
          <w:szCs w:val="30"/>
          <w:lang w:val="be-BY" w:eastAsia="ru-RU"/>
        </w:rPr>
        <w:t>ня адносяцца</w:t>
      </w:r>
      <w:r w:rsidR="00DF08EF" w:rsidRPr="002D314F">
        <w:rPr>
          <w:rFonts w:ascii="Times New Roman" w:eastAsia="Times New Roman" w:hAnsi="Times New Roman" w:cs="Times New Roman"/>
          <w:color w:val="000000" w:themeColor="text1"/>
          <w:sz w:val="30"/>
          <w:szCs w:val="30"/>
          <w:lang w:eastAsia="ru-RU"/>
        </w:rPr>
        <w:t>:</w:t>
      </w:r>
    </w:p>
    <w:p w:rsidR="00DF08EF" w:rsidRPr="002D314F" w:rsidRDefault="00DF08EF" w:rsidP="00F27384">
      <w:pPr>
        <w:tabs>
          <w:tab w:val="left" w:pos="284"/>
          <w:tab w:val="left" w:pos="709"/>
        </w:tabs>
        <w:spacing w:after="0" w:line="240" w:lineRule="auto"/>
        <w:jc w:val="both"/>
        <w:rPr>
          <w:rFonts w:ascii="Times New Roman" w:eastAsia="Calibri" w:hAnsi="Times New Roman" w:cs="Times New Roman"/>
          <w:color w:val="000000" w:themeColor="text1"/>
          <w:sz w:val="30"/>
          <w:szCs w:val="30"/>
        </w:rPr>
      </w:pPr>
      <w:r w:rsidRPr="001C5709">
        <w:rPr>
          <w:rFonts w:ascii="Times New Roman" w:eastAsia="Calibri" w:hAnsi="Times New Roman" w:cs="Times New Roman"/>
          <w:color w:val="FF0000"/>
          <w:sz w:val="30"/>
          <w:szCs w:val="30"/>
        </w:rPr>
        <w:tab/>
      </w:r>
      <w:r w:rsidR="00110967" w:rsidRPr="002D314F">
        <w:rPr>
          <w:rFonts w:ascii="Times New Roman" w:eastAsia="Calibri" w:hAnsi="Times New Roman" w:cs="Times New Roman"/>
          <w:color w:val="000000" w:themeColor="text1"/>
          <w:sz w:val="30"/>
          <w:szCs w:val="30"/>
          <w:lang w:val="be-BY"/>
        </w:rPr>
        <w:t>прызначэнне (вызваленне) кі</w:t>
      </w:r>
      <w:r w:rsidR="00F93867" w:rsidRPr="002D314F">
        <w:rPr>
          <w:rFonts w:ascii="Times New Roman" w:eastAsia="Calibri" w:hAnsi="Times New Roman" w:cs="Times New Roman"/>
          <w:color w:val="000000" w:themeColor="text1"/>
          <w:sz w:val="30"/>
          <w:szCs w:val="30"/>
          <w:lang w:val="be-BY"/>
        </w:rPr>
        <w:t xml:space="preserve">раўніка </w:t>
      </w:r>
      <w:r w:rsidR="00845E7E">
        <w:rPr>
          <w:rFonts w:ascii="Times New Roman" w:eastAsia="Calibri" w:hAnsi="Times New Roman" w:cs="Times New Roman"/>
          <w:color w:val="000000" w:themeColor="text1"/>
          <w:sz w:val="30"/>
          <w:szCs w:val="30"/>
          <w:lang w:val="be-BY"/>
        </w:rPr>
        <w:t>Устан</w:t>
      </w:r>
      <w:r w:rsidR="00D554C9">
        <w:rPr>
          <w:rFonts w:ascii="Times New Roman" w:eastAsia="Calibri" w:hAnsi="Times New Roman" w:cs="Times New Roman"/>
          <w:color w:val="000000" w:themeColor="text1"/>
          <w:sz w:val="30"/>
          <w:szCs w:val="30"/>
          <w:lang w:val="be-BY"/>
        </w:rPr>
        <w:t>овы</w:t>
      </w:r>
      <w:r w:rsidR="00F93867" w:rsidRPr="002D314F">
        <w:rPr>
          <w:rFonts w:ascii="Times New Roman" w:eastAsia="Calibri" w:hAnsi="Times New Roman" w:cs="Times New Roman"/>
          <w:color w:val="000000" w:themeColor="text1"/>
          <w:sz w:val="30"/>
          <w:szCs w:val="30"/>
          <w:lang w:val="be-BY"/>
        </w:rPr>
        <w:t>, яго намесніка</w:t>
      </w:r>
      <w:r w:rsidR="00110967" w:rsidRPr="002D314F">
        <w:rPr>
          <w:rFonts w:ascii="Times New Roman" w:eastAsia="Calibri" w:hAnsi="Times New Roman" w:cs="Times New Roman"/>
          <w:color w:val="000000" w:themeColor="text1"/>
          <w:sz w:val="30"/>
          <w:szCs w:val="30"/>
          <w:lang w:val="be-BY"/>
        </w:rPr>
        <w:t xml:space="preserve"> </w:t>
      </w:r>
      <w:r w:rsidR="000B598D">
        <w:rPr>
          <w:rFonts w:ascii="Times New Roman" w:eastAsia="Calibri" w:hAnsi="Times New Roman" w:cs="Times New Roman"/>
          <w:color w:val="000000" w:themeColor="text1"/>
          <w:sz w:val="30"/>
          <w:szCs w:val="30"/>
          <w:lang w:val="be-BY"/>
        </w:rPr>
        <w:t xml:space="preserve">                                            </w:t>
      </w:r>
      <w:r w:rsidR="00110967" w:rsidRPr="002D314F">
        <w:rPr>
          <w:rFonts w:ascii="Times New Roman" w:eastAsia="Calibri" w:hAnsi="Times New Roman" w:cs="Times New Roman"/>
          <w:color w:val="000000" w:themeColor="text1"/>
          <w:sz w:val="30"/>
          <w:szCs w:val="30"/>
          <w:lang w:val="be-BY"/>
        </w:rPr>
        <w:t>па асноўнай дзейнасці, вучэбнай, вучэбна-выхаваўчай (вучэбна-метадычнай), выхаваўчай рабоце; заключэнне, змяненне і спыненне з імі працоўных дагавораў (кантрактаў), матэрыяльнае стымуляванне іх працы</w:t>
      </w:r>
      <w:r w:rsidRPr="002D314F">
        <w:rPr>
          <w:rFonts w:ascii="Times New Roman" w:eastAsia="Calibri" w:hAnsi="Times New Roman" w:cs="Times New Roman"/>
          <w:color w:val="000000" w:themeColor="text1"/>
          <w:sz w:val="30"/>
          <w:szCs w:val="30"/>
        </w:rPr>
        <w:t>;</w:t>
      </w:r>
    </w:p>
    <w:p w:rsidR="00DF08EF" w:rsidRPr="002D314F" w:rsidRDefault="00DF08EF" w:rsidP="00F27384">
      <w:pPr>
        <w:tabs>
          <w:tab w:val="left" w:pos="284"/>
        </w:tabs>
        <w:spacing w:after="0" w:line="240" w:lineRule="auto"/>
        <w:jc w:val="both"/>
        <w:rPr>
          <w:rFonts w:ascii="Times New Roman" w:eastAsia="Calibri" w:hAnsi="Times New Roman" w:cs="Times New Roman"/>
          <w:color w:val="000000" w:themeColor="text1"/>
          <w:sz w:val="30"/>
          <w:szCs w:val="30"/>
          <w:lang w:val="be-BY"/>
        </w:rPr>
      </w:pPr>
      <w:r w:rsidRPr="002D314F">
        <w:rPr>
          <w:rFonts w:ascii="Times New Roman" w:eastAsia="Calibri" w:hAnsi="Times New Roman" w:cs="Times New Roman"/>
          <w:color w:val="000000" w:themeColor="text1"/>
          <w:sz w:val="30"/>
          <w:szCs w:val="30"/>
        </w:rPr>
        <w:tab/>
      </w:r>
      <w:r w:rsidR="00110967" w:rsidRPr="002D314F">
        <w:rPr>
          <w:rFonts w:ascii="Times New Roman" w:eastAsia="Calibri" w:hAnsi="Times New Roman" w:cs="Times New Roman"/>
          <w:color w:val="000000" w:themeColor="text1"/>
          <w:sz w:val="30"/>
          <w:szCs w:val="30"/>
          <w:lang w:val="be-BY"/>
        </w:rPr>
        <w:t xml:space="preserve">ажыццяўленне кантролю за забеспячэннем якасці адукацыі </w:t>
      </w:r>
      <w:r w:rsidR="007C3087" w:rsidRPr="002D314F">
        <w:rPr>
          <w:rFonts w:ascii="Times New Roman" w:eastAsia="Calibri" w:hAnsi="Times New Roman" w:cs="Times New Roman"/>
          <w:color w:val="000000" w:themeColor="text1"/>
          <w:sz w:val="30"/>
          <w:szCs w:val="30"/>
          <w:lang w:val="be-BY"/>
        </w:rPr>
        <w:t xml:space="preserve"> </w:t>
      </w:r>
      <w:r w:rsidR="00110967" w:rsidRPr="002D314F">
        <w:rPr>
          <w:rFonts w:ascii="Times New Roman" w:eastAsia="Calibri" w:hAnsi="Times New Roman" w:cs="Times New Roman"/>
          <w:color w:val="000000" w:themeColor="text1"/>
          <w:sz w:val="30"/>
          <w:szCs w:val="30"/>
          <w:lang w:val="be-BY"/>
        </w:rPr>
        <w:t xml:space="preserve">і дзейнасцю </w:t>
      </w:r>
      <w:r w:rsidR="00845E7E">
        <w:rPr>
          <w:rFonts w:ascii="Times New Roman" w:eastAsia="Calibri" w:hAnsi="Times New Roman" w:cs="Times New Roman"/>
          <w:color w:val="000000" w:themeColor="text1"/>
          <w:sz w:val="30"/>
          <w:szCs w:val="30"/>
          <w:lang w:val="be-BY"/>
        </w:rPr>
        <w:t>Устан</w:t>
      </w:r>
      <w:r w:rsidR="00D554C9">
        <w:rPr>
          <w:rFonts w:ascii="Times New Roman" w:eastAsia="Calibri" w:hAnsi="Times New Roman" w:cs="Times New Roman"/>
          <w:color w:val="000000" w:themeColor="text1"/>
          <w:sz w:val="30"/>
          <w:szCs w:val="30"/>
          <w:lang w:val="be-BY"/>
        </w:rPr>
        <w:t>овы</w:t>
      </w:r>
      <w:r w:rsidR="00110967" w:rsidRPr="002D314F">
        <w:rPr>
          <w:rFonts w:ascii="Times New Roman" w:eastAsia="Calibri" w:hAnsi="Times New Roman" w:cs="Times New Roman"/>
          <w:color w:val="000000" w:themeColor="text1"/>
          <w:sz w:val="30"/>
          <w:szCs w:val="30"/>
          <w:lang w:val="be-BY"/>
        </w:rPr>
        <w:t>, выкарыстаннем і захаванасцю яго маёмасці, выкананнем Установай заканадаўства Рэспублікі Беларусь у галіне адукацыі</w:t>
      </w:r>
      <w:r w:rsidRPr="002D314F">
        <w:rPr>
          <w:rFonts w:ascii="Times New Roman" w:eastAsia="Calibri" w:hAnsi="Times New Roman" w:cs="Times New Roman"/>
          <w:color w:val="000000" w:themeColor="text1"/>
          <w:sz w:val="30"/>
          <w:szCs w:val="30"/>
          <w:lang w:val="be-BY"/>
        </w:rPr>
        <w:t>;</w:t>
      </w:r>
    </w:p>
    <w:p w:rsidR="009D4220" w:rsidRPr="002D314F" w:rsidRDefault="009D4220" w:rsidP="00F27384">
      <w:pPr>
        <w:tabs>
          <w:tab w:val="left" w:pos="284"/>
        </w:tabs>
        <w:spacing w:after="0" w:line="240" w:lineRule="auto"/>
        <w:ind w:firstLine="708"/>
        <w:jc w:val="both"/>
        <w:rPr>
          <w:rFonts w:ascii="Roboto" w:hAnsi="Roboto"/>
          <w:color w:val="000000" w:themeColor="text1"/>
          <w:lang w:val="be-BY"/>
        </w:rPr>
      </w:pPr>
      <w:r w:rsidRPr="002D314F">
        <w:rPr>
          <w:rFonts w:ascii="Times New Roman" w:eastAsia="Calibri" w:hAnsi="Times New Roman" w:cs="Times New Roman"/>
          <w:color w:val="000000" w:themeColor="text1"/>
          <w:sz w:val="30"/>
          <w:szCs w:val="30"/>
          <w:lang w:val="be-BY"/>
        </w:rPr>
        <w:t>узгадненне прызначэння (вызвалення) педагагічных кадраў Установы;</w:t>
      </w:r>
      <w:r w:rsidRPr="002D314F">
        <w:rPr>
          <w:rFonts w:ascii="Roboto" w:hAnsi="Roboto"/>
          <w:color w:val="000000" w:themeColor="text1"/>
          <w:lang w:val="be-BY"/>
        </w:rPr>
        <w:t xml:space="preserve"> </w:t>
      </w:r>
    </w:p>
    <w:p w:rsidR="00110967" w:rsidRPr="002D314F" w:rsidRDefault="009D4220" w:rsidP="00F27384">
      <w:pPr>
        <w:tabs>
          <w:tab w:val="left" w:pos="284"/>
        </w:tabs>
        <w:spacing w:after="0" w:line="240" w:lineRule="auto"/>
        <w:jc w:val="both"/>
        <w:rPr>
          <w:rFonts w:ascii="Times New Roman" w:eastAsia="Calibri" w:hAnsi="Times New Roman" w:cs="Times New Roman"/>
          <w:color w:val="000000" w:themeColor="text1"/>
          <w:sz w:val="30"/>
          <w:szCs w:val="30"/>
          <w:lang w:val="be-BY"/>
        </w:rPr>
      </w:pPr>
      <w:r w:rsidRPr="002D314F">
        <w:rPr>
          <w:rFonts w:ascii="Times New Roman" w:eastAsia="Calibri" w:hAnsi="Times New Roman" w:cs="Times New Roman"/>
          <w:color w:val="000000" w:themeColor="text1"/>
          <w:sz w:val="30"/>
          <w:szCs w:val="30"/>
          <w:lang w:val="be-BY"/>
        </w:rPr>
        <w:tab/>
        <w:t>арганізацыя павышэння кваліфікацыі і перападрыхтоўкі педагагічных кадраў Установы;</w:t>
      </w:r>
    </w:p>
    <w:p w:rsidR="00DF08EF" w:rsidRPr="002D314F" w:rsidRDefault="00DF08EF" w:rsidP="00F27384">
      <w:pPr>
        <w:tabs>
          <w:tab w:val="left" w:pos="284"/>
        </w:tabs>
        <w:spacing w:after="0" w:line="240" w:lineRule="auto"/>
        <w:jc w:val="both"/>
        <w:rPr>
          <w:rFonts w:ascii="Times New Roman" w:eastAsia="Calibri" w:hAnsi="Times New Roman" w:cs="Times New Roman"/>
          <w:color w:val="000000" w:themeColor="text1"/>
          <w:sz w:val="30"/>
          <w:szCs w:val="30"/>
          <w:lang w:val="be-BY"/>
        </w:rPr>
      </w:pPr>
      <w:r w:rsidRPr="001C5709">
        <w:rPr>
          <w:rFonts w:ascii="Times New Roman" w:eastAsia="Calibri" w:hAnsi="Times New Roman" w:cs="Times New Roman"/>
          <w:color w:val="FF0000"/>
          <w:sz w:val="30"/>
          <w:szCs w:val="30"/>
          <w:lang w:val="be-BY"/>
        </w:rPr>
        <w:tab/>
      </w:r>
      <w:r w:rsidR="009D4220" w:rsidRPr="002D314F">
        <w:rPr>
          <w:rFonts w:ascii="Times New Roman" w:eastAsia="Calibri" w:hAnsi="Times New Roman" w:cs="Times New Roman"/>
          <w:color w:val="000000" w:themeColor="text1"/>
          <w:sz w:val="30"/>
          <w:szCs w:val="30"/>
          <w:lang w:val="be-BY"/>
        </w:rPr>
        <w:t xml:space="preserve">устанаўленне броні для прадастаўлення працоўных месцаў ва </w:t>
      </w:r>
      <w:r w:rsidR="00845E7E">
        <w:rPr>
          <w:rFonts w:ascii="Times New Roman" w:eastAsia="Calibri" w:hAnsi="Times New Roman" w:cs="Times New Roman"/>
          <w:color w:val="000000" w:themeColor="text1"/>
          <w:sz w:val="30"/>
          <w:szCs w:val="30"/>
          <w:lang w:val="be-BY"/>
        </w:rPr>
        <w:t>Устан</w:t>
      </w:r>
      <w:r w:rsidR="00D554C9">
        <w:rPr>
          <w:rFonts w:ascii="Times New Roman" w:eastAsia="Calibri" w:hAnsi="Times New Roman" w:cs="Times New Roman"/>
          <w:color w:val="000000" w:themeColor="text1"/>
          <w:sz w:val="30"/>
          <w:szCs w:val="30"/>
          <w:lang w:val="be-BY"/>
        </w:rPr>
        <w:t>ове</w:t>
      </w:r>
      <w:r w:rsidR="009D4220" w:rsidRPr="002D314F">
        <w:rPr>
          <w:rFonts w:ascii="Times New Roman" w:eastAsia="Calibri" w:hAnsi="Times New Roman" w:cs="Times New Roman"/>
          <w:color w:val="000000" w:themeColor="text1"/>
          <w:sz w:val="30"/>
          <w:szCs w:val="30"/>
          <w:lang w:val="be-BY"/>
        </w:rPr>
        <w:t xml:space="preserve"> </w:t>
      </w:r>
      <w:r w:rsidR="000B598D">
        <w:rPr>
          <w:rFonts w:ascii="Times New Roman" w:eastAsia="Calibri" w:hAnsi="Times New Roman" w:cs="Times New Roman"/>
          <w:color w:val="000000" w:themeColor="text1"/>
          <w:sz w:val="30"/>
          <w:szCs w:val="30"/>
          <w:lang w:val="be-BY"/>
        </w:rPr>
        <w:t xml:space="preserve">           </w:t>
      </w:r>
      <w:r w:rsidR="009D4220" w:rsidRPr="002D314F">
        <w:rPr>
          <w:rFonts w:ascii="Times New Roman" w:eastAsia="Calibri" w:hAnsi="Times New Roman" w:cs="Times New Roman"/>
          <w:color w:val="000000" w:themeColor="text1"/>
          <w:sz w:val="30"/>
          <w:szCs w:val="30"/>
          <w:lang w:val="be-BY"/>
        </w:rPr>
        <w:t>ў адпаведнасці з рашэннямі Дзяржынскага раённага выканаўчага камітэта;</w:t>
      </w:r>
    </w:p>
    <w:p w:rsidR="009D4220" w:rsidRPr="002D314F" w:rsidRDefault="00DF08EF" w:rsidP="00F27384">
      <w:pPr>
        <w:tabs>
          <w:tab w:val="left" w:pos="284"/>
        </w:tabs>
        <w:spacing w:after="0" w:line="240" w:lineRule="auto"/>
        <w:jc w:val="both"/>
        <w:rPr>
          <w:rFonts w:ascii="Times New Roman" w:eastAsia="Calibri" w:hAnsi="Times New Roman" w:cs="Times New Roman"/>
          <w:color w:val="000000" w:themeColor="text1"/>
          <w:sz w:val="30"/>
          <w:szCs w:val="30"/>
          <w:lang w:val="be-BY"/>
        </w:rPr>
      </w:pPr>
      <w:r w:rsidRPr="002D314F">
        <w:rPr>
          <w:rFonts w:ascii="Times New Roman" w:eastAsia="Calibri" w:hAnsi="Times New Roman" w:cs="Times New Roman"/>
          <w:color w:val="000000" w:themeColor="text1"/>
          <w:sz w:val="30"/>
          <w:szCs w:val="30"/>
          <w:lang w:val="be-BY"/>
        </w:rPr>
        <w:tab/>
      </w:r>
      <w:r w:rsidR="009D4220" w:rsidRPr="002D314F">
        <w:rPr>
          <w:rFonts w:ascii="Times New Roman" w:eastAsia="Calibri" w:hAnsi="Times New Roman" w:cs="Times New Roman"/>
          <w:color w:val="000000" w:themeColor="text1"/>
          <w:sz w:val="30"/>
          <w:szCs w:val="30"/>
          <w:lang w:val="be-BY"/>
        </w:rPr>
        <w:t xml:space="preserve">узгадненне плана работы </w:t>
      </w:r>
      <w:r w:rsidR="00845E7E">
        <w:rPr>
          <w:rFonts w:ascii="Times New Roman" w:eastAsia="Calibri" w:hAnsi="Times New Roman" w:cs="Times New Roman"/>
          <w:color w:val="000000" w:themeColor="text1"/>
          <w:sz w:val="30"/>
          <w:szCs w:val="30"/>
          <w:lang w:val="be-BY"/>
        </w:rPr>
        <w:t>Устан</w:t>
      </w:r>
      <w:r w:rsidR="00D554C9">
        <w:rPr>
          <w:rFonts w:ascii="Times New Roman" w:eastAsia="Calibri" w:hAnsi="Times New Roman" w:cs="Times New Roman"/>
          <w:color w:val="000000" w:themeColor="text1"/>
          <w:sz w:val="30"/>
          <w:szCs w:val="30"/>
          <w:lang w:val="be-BY"/>
        </w:rPr>
        <w:t>овы</w:t>
      </w:r>
      <w:r w:rsidR="009D4220" w:rsidRPr="002D314F">
        <w:rPr>
          <w:rFonts w:ascii="Times New Roman" w:eastAsia="Calibri" w:hAnsi="Times New Roman" w:cs="Times New Roman"/>
          <w:color w:val="000000" w:themeColor="text1"/>
          <w:sz w:val="30"/>
          <w:szCs w:val="30"/>
          <w:lang w:val="be-BY"/>
        </w:rPr>
        <w:t xml:space="preserve"> на навучальны год, вучэбных планаў Установы;</w:t>
      </w:r>
    </w:p>
    <w:p w:rsidR="009D4220" w:rsidRPr="002D314F" w:rsidRDefault="009D4220" w:rsidP="00F27384">
      <w:pPr>
        <w:tabs>
          <w:tab w:val="left" w:pos="284"/>
        </w:tabs>
        <w:spacing w:after="0" w:line="240" w:lineRule="auto"/>
        <w:jc w:val="both"/>
        <w:rPr>
          <w:rFonts w:ascii="Times New Roman" w:eastAsia="Calibri" w:hAnsi="Times New Roman" w:cs="Times New Roman"/>
          <w:color w:val="000000" w:themeColor="text1"/>
          <w:sz w:val="30"/>
          <w:szCs w:val="30"/>
          <w:lang w:val="be-BY"/>
        </w:rPr>
      </w:pPr>
      <w:r w:rsidRPr="002D314F">
        <w:rPr>
          <w:rFonts w:ascii="Times New Roman" w:eastAsia="Calibri" w:hAnsi="Times New Roman" w:cs="Times New Roman"/>
          <w:color w:val="000000" w:themeColor="text1"/>
          <w:sz w:val="30"/>
          <w:szCs w:val="30"/>
          <w:lang w:val="be-BY"/>
        </w:rPr>
        <w:tab/>
        <w:t xml:space="preserve">забеспячэнне </w:t>
      </w:r>
      <w:r w:rsidR="00845E7E">
        <w:rPr>
          <w:rFonts w:ascii="Times New Roman" w:eastAsia="Calibri" w:hAnsi="Times New Roman" w:cs="Times New Roman"/>
          <w:color w:val="000000" w:themeColor="text1"/>
          <w:sz w:val="30"/>
          <w:szCs w:val="30"/>
          <w:lang w:val="be-BY"/>
        </w:rPr>
        <w:t>Устан</w:t>
      </w:r>
      <w:r w:rsidR="00D554C9">
        <w:rPr>
          <w:rFonts w:ascii="Times New Roman" w:eastAsia="Calibri" w:hAnsi="Times New Roman" w:cs="Times New Roman"/>
          <w:color w:val="000000" w:themeColor="text1"/>
          <w:sz w:val="30"/>
          <w:szCs w:val="30"/>
          <w:lang w:val="be-BY"/>
        </w:rPr>
        <w:t>овы</w:t>
      </w:r>
      <w:r w:rsidRPr="002D314F">
        <w:rPr>
          <w:rFonts w:ascii="Times New Roman" w:eastAsia="Calibri" w:hAnsi="Times New Roman" w:cs="Times New Roman"/>
          <w:color w:val="000000" w:themeColor="text1"/>
          <w:sz w:val="30"/>
          <w:szCs w:val="30"/>
          <w:lang w:val="be-BY"/>
        </w:rPr>
        <w:t xml:space="preserve"> фінансавымі сродкамі ў межах выдзеленых фінансавых сродкаў раённым бюджэтам;</w:t>
      </w:r>
    </w:p>
    <w:p w:rsidR="00DF08EF" w:rsidRPr="002D314F" w:rsidRDefault="00DF08EF" w:rsidP="00F27384">
      <w:pPr>
        <w:tabs>
          <w:tab w:val="left" w:pos="284"/>
        </w:tabs>
        <w:spacing w:after="0" w:line="240" w:lineRule="auto"/>
        <w:jc w:val="both"/>
        <w:rPr>
          <w:rFonts w:ascii="Times New Roman" w:eastAsia="Calibri" w:hAnsi="Times New Roman" w:cs="Times New Roman"/>
          <w:color w:val="000000" w:themeColor="text1"/>
          <w:sz w:val="30"/>
          <w:szCs w:val="30"/>
          <w:lang w:val="be-BY"/>
        </w:rPr>
      </w:pPr>
      <w:r w:rsidRPr="002D314F">
        <w:rPr>
          <w:rFonts w:ascii="Times New Roman" w:eastAsia="Calibri" w:hAnsi="Times New Roman" w:cs="Times New Roman"/>
          <w:color w:val="000000" w:themeColor="text1"/>
          <w:sz w:val="30"/>
          <w:szCs w:val="30"/>
          <w:lang w:val="be-BY"/>
        </w:rPr>
        <w:tab/>
      </w:r>
      <w:r w:rsidR="00D83954" w:rsidRPr="002D314F">
        <w:rPr>
          <w:rFonts w:ascii="Times New Roman" w:eastAsia="Calibri" w:hAnsi="Times New Roman" w:cs="Times New Roman"/>
          <w:color w:val="000000" w:themeColor="text1"/>
          <w:sz w:val="30"/>
          <w:szCs w:val="30"/>
          <w:lang w:val="be-BY"/>
        </w:rPr>
        <w:t xml:space="preserve">забеспячэнне </w:t>
      </w:r>
      <w:r w:rsidR="00845E7E">
        <w:rPr>
          <w:rFonts w:ascii="Times New Roman" w:eastAsia="Calibri" w:hAnsi="Times New Roman" w:cs="Times New Roman"/>
          <w:color w:val="000000" w:themeColor="text1"/>
          <w:sz w:val="30"/>
          <w:szCs w:val="30"/>
          <w:lang w:val="be-BY"/>
        </w:rPr>
        <w:t>Устан</w:t>
      </w:r>
      <w:r w:rsidR="00D554C9">
        <w:rPr>
          <w:rFonts w:ascii="Times New Roman" w:eastAsia="Calibri" w:hAnsi="Times New Roman" w:cs="Times New Roman"/>
          <w:color w:val="000000" w:themeColor="text1"/>
          <w:sz w:val="30"/>
          <w:szCs w:val="30"/>
          <w:lang w:val="be-BY"/>
        </w:rPr>
        <w:t>овы</w:t>
      </w:r>
      <w:r w:rsidR="00D83954" w:rsidRPr="002D314F">
        <w:rPr>
          <w:rFonts w:ascii="Times New Roman" w:eastAsia="Calibri" w:hAnsi="Times New Roman" w:cs="Times New Roman"/>
          <w:color w:val="000000" w:themeColor="text1"/>
          <w:sz w:val="30"/>
          <w:szCs w:val="30"/>
          <w:lang w:val="be-BY"/>
        </w:rPr>
        <w:t xml:space="preserve"> падручнікамі, вучэбна-плануючай і вучэбна-праграмнай дакументацыяй, вучэбна-метадычнай і мастацкай літаратурай, бланкамі дакументаў аб адукацыі</w:t>
      </w:r>
      <w:r w:rsidRPr="002D314F">
        <w:rPr>
          <w:rFonts w:ascii="Times New Roman" w:eastAsia="Calibri" w:hAnsi="Times New Roman" w:cs="Times New Roman"/>
          <w:color w:val="000000" w:themeColor="text1"/>
          <w:sz w:val="30"/>
          <w:szCs w:val="30"/>
          <w:lang w:val="be-BY"/>
        </w:rPr>
        <w:t>;</w:t>
      </w:r>
    </w:p>
    <w:p w:rsidR="00DF08EF" w:rsidRPr="002D314F" w:rsidRDefault="00DF08EF" w:rsidP="00F27384">
      <w:pPr>
        <w:tabs>
          <w:tab w:val="left" w:pos="284"/>
        </w:tabs>
        <w:spacing w:after="0" w:line="240" w:lineRule="auto"/>
        <w:jc w:val="both"/>
        <w:rPr>
          <w:rFonts w:ascii="Times New Roman" w:eastAsia="Calibri" w:hAnsi="Times New Roman" w:cs="Times New Roman"/>
          <w:color w:val="000000" w:themeColor="text1"/>
          <w:sz w:val="30"/>
          <w:szCs w:val="30"/>
        </w:rPr>
      </w:pPr>
      <w:r w:rsidRPr="002D314F">
        <w:rPr>
          <w:rFonts w:ascii="Times New Roman" w:eastAsia="Calibri" w:hAnsi="Times New Roman" w:cs="Times New Roman"/>
          <w:color w:val="000000" w:themeColor="text1"/>
          <w:sz w:val="30"/>
          <w:szCs w:val="30"/>
          <w:lang w:val="be-BY"/>
        </w:rPr>
        <w:tab/>
      </w:r>
      <w:r w:rsidR="00D83954" w:rsidRPr="002D314F">
        <w:rPr>
          <w:rFonts w:ascii="Times New Roman" w:eastAsia="Calibri" w:hAnsi="Times New Roman" w:cs="Times New Roman"/>
          <w:color w:val="000000" w:themeColor="text1"/>
          <w:sz w:val="30"/>
          <w:szCs w:val="30"/>
          <w:lang w:val="be-BY"/>
        </w:rPr>
        <w:t>адмена загадаў, рашэнняў Установы, якія супярэчаць дзеючаму заканадаўству</w:t>
      </w:r>
      <w:r w:rsidRPr="002D314F">
        <w:rPr>
          <w:rFonts w:ascii="Times New Roman" w:eastAsia="Calibri" w:hAnsi="Times New Roman" w:cs="Times New Roman"/>
          <w:color w:val="000000" w:themeColor="text1"/>
          <w:sz w:val="30"/>
          <w:szCs w:val="30"/>
        </w:rPr>
        <w:t>;</w:t>
      </w:r>
    </w:p>
    <w:p w:rsidR="00DF08EF" w:rsidRPr="002D314F" w:rsidRDefault="00DF08EF" w:rsidP="00F27384">
      <w:pPr>
        <w:tabs>
          <w:tab w:val="left" w:pos="284"/>
        </w:tabs>
        <w:spacing w:after="0" w:line="240" w:lineRule="auto"/>
        <w:jc w:val="both"/>
        <w:rPr>
          <w:rFonts w:ascii="Times New Roman" w:eastAsia="Calibri" w:hAnsi="Times New Roman" w:cs="Times New Roman"/>
          <w:color w:val="000000" w:themeColor="text1"/>
          <w:sz w:val="30"/>
          <w:szCs w:val="30"/>
        </w:rPr>
      </w:pPr>
      <w:r w:rsidRPr="002D314F">
        <w:rPr>
          <w:rFonts w:ascii="Times New Roman" w:eastAsia="Calibri" w:hAnsi="Times New Roman" w:cs="Times New Roman"/>
          <w:color w:val="000000" w:themeColor="text1"/>
          <w:sz w:val="30"/>
          <w:szCs w:val="30"/>
        </w:rPr>
        <w:tab/>
      </w:r>
      <w:r w:rsidR="00D83954" w:rsidRPr="002D314F">
        <w:rPr>
          <w:rFonts w:ascii="Times New Roman" w:eastAsia="Calibri" w:hAnsi="Times New Roman" w:cs="Times New Roman"/>
          <w:color w:val="000000" w:themeColor="text1"/>
          <w:sz w:val="30"/>
          <w:szCs w:val="30"/>
          <w:lang w:val="be-BY"/>
        </w:rPr>
        <w:t>прыняцце рашэння аб атрыманні навучэнцамі агульнай сярэдняй адукацыі на даму</w:t>
      </w:r>
      <w:r w:rsidRPr="002D314F">
        <w:rPr>
          <w:rFonts w:ascii="Times New Roman" w:eastAsia="Calibri" w:hAnsi="Times New Roman" w:cs="Times New Roman"/>
          <w:color w:val="000000" w:themeColor="text1"/>
          <w:sz w:val="30"/>
          <w:szCs w:val="30"/>
        </w:rPr>
        <w:t>;</w:t>
      </w:r>
    </w:p>
    <w:p w:rsidR="00DF08EF" w:rsidRPr="002D314F" w:rsidRDefault="00DF08EF" w:rsidP="00F27384">
      <w:pPr>
        <w:tabs>
          <w:tab w:val="left" w:pos="284"/>
        </w:tabs>
        <w:spacing w:after="0" w:line="240" w:lineRule="auto"/>
        <w:jc w:val="both"/>
        <w:rPr>
          <w:rFonts w:ascii="Times New Roman" w:eastAsia="Calibri" w:hAnsi="Times New Roman" w:cs="Times New Roman"/>
          <w:color w:val="000000" w:themeColor="text1"/>
          <w:sz w:val="30"/>
          <w:szCs w:val="30"/>
          <w:lang w:val="be-BY"/>
        </w:rPr>
      </w:pPr>
      <w:r w:rsidRPr="002D314F">
        <w:rPr>
          <w:rFonts w:ascii="Times New Roman" w:eastAsia="Calibri" w:hAnsi="Times New Roman" w:cs="Times New Roman"/>
          <w:color w:val="000000" w:themeColor="text1"/>
          <w:sz w:val="30"/>
          <w:szCs w:val="30"/>
        </w:rPr>
        <w:tab/>
      </w:r>
      <w:r w:rsidR="00D83954" w:rsidRPr="002D314F">
        <w:rPr>
          <w:rFonts w:ascii="Times New Roman" w:eastAsia="Calibri" w:hAnsi="Times New Roman" w:cs="Times New Roman"/>
          <w:color w:val="000000" w:themeColor="text1"/>
          <w:sz w:val="30"/>
          <w:szCs w:val="30"/>
          <w:lang w:val="be-BY"/>
        </w:rPr>
        <w:t>прыняцце рашэння аб вызваленні вучняў ад выпускных экзаменаў, узнагароджанні выпускнікоў сярэдняй школы залатым (сярэбраным) медалём;</w:t>
      </w:r>
    </w:p>
    <w:p w:rsidR="00DF08EF" w:rsidRPr="00E901C3" w:rsidRDefault="00DF08EF" w:rsidP="00F27384">
      <w:pPr>
        <w:tabs>
          <w:tab w:val="left" w:pos="284"/>
        </w:tabs>
        <w:spacing w:after="0" w:line="240" w:lineRule="auto"/>
        <w:jc w:val="both"/>
        <w:rPr>
          <w:rFonts w:ascii="Times New Roman" w:eastAsia="Calibri" w:hAnsi="Times New Roman" w:cs="Times New Roman"/>
          <w:color w:val="000000" w:themeColor="text1"/>
          <w:sz w:val="30"/>
          <w:szCs w:val="30"/>
        </w:rPr>
      </w:pPr>
      <w:r w:rsidRPr="001C5709">
        <w:rPr>
          <w:rFonts w:ascii="Times New Roman" w:eastAsia="Calibri" w:hAnsi="Times New Roman" w:cs="Times New Roman"/>
          <w:color w:val="FF0000"/>
          <w:sz w:val="30"/>
          <w:szCs w:val="30"/>
        </w:rPr>
        <w:tab/>
      </w:r>
      <w:r w:rsidR="00D83954" w:rsidRPr="00E901C3">
        <w:rPr>
          <w:rFonts w:ascii="Times New Roman" w:eastAsia="Calibri" w:hAnsi="Times New Roman" w:cs="Times New Roman"/>
          <w:color w:val="000000" w:themeColor="text1"/>
          <w:sz w:val="30"/>
          <w:szCs w:val="30"/>
          <w:lang w:val="be-BY"/>
        </w:rPr>
        <w:t xml:space="preserve">фарміраванне, абнаўленне, развіццё матэрыяльна-тэхнічнай базы </w:t>
      </w:r>
      <w:r w:rsidR="00845E7E">
        <w:rPr>
          <w:rFonts w:ascii="Times New Roman" w:eastAsia="Calibri" w:hAnsi="Times New Roman" w:cs="Times New Roman"/>
          <w:color w:val="000000" w:themeColor="text1"/>
          <w:sz w:val="30"/>
          <w:szCs w:val="30"/>
          <w:lang w:val="be-BY"/>
        </w:rPr>
        <w:t>Устан</w:t>
      </w:r>
      <w:r w:rsidR="00D554C9">
        <w:rPr>
          <w:rFonts w:ascii="Times New Roman" w:eastAsia="Calibri" w:hAnsi="Times New Roman" w:cs="Times New Roman"/>
          <w:color w:val="000000" w:themeColor="text1"/>
          <w:sz w:val="30"/>
          <w:szCs w:val="30"/>
          <w:lang w:val="be-BY"/>
        </w:rPr>
        <w:t>овы</w:t>
      </w:r>
      <w:r w:rsidRPr="00E901C3">
        <w:rPr>
          <w:rFonts w:ascii="Times New Roman" w:eastAsia="Calibri" w:hAnsi="Times New Roman" w:cs="Times New Roman"/>
          <w:color w:val="000000" w:themeColor="text1"/>
          <w:sz w:val="30"/>
          <w:szCs w:val="30"/>
        </w:rPr>
        <w:t>;</w:t>
      </w:r>
    </w:p>
    <w:p w:rsidR="00DF08EF" w:rsidRPr="00E901C3" w:rsidRDefault="00DF08EF" w:rsidP="00F27384">
      <w:pPr>
        <w:tabs>
          <w:tab w:val="left" w:pos="284"/>
        </w:tabs>
        <w:spacing w:after="0" w:line="240" w:lineRule="auto"/>
        <w:jc w:val="both"/>
        <w:rPr>
          <w:rFonts w:ascii="Times New Roman" w:eastAsia="Calibri" w:hAnsi="Times New Roman" w:cs="Times New Roman"/>
          <w:color w:val="000000" w:themeColor="text1"/>
          <w:sz w:val="30"/>
          <w:szCs w:val="30"/>
        </w:rPr>
      </w:pPr>
      <w:r w:rsidRPr="00E901C3">
        <w:rPr>
          <w:rFonts w:ascii="Times New Roman" w:eastAsia="Calibri" w:hAnsi="Times New Roman" w:cs="Times New Roman"/>
          <w:color w:val="000000" w:themeColor="text1"/>
          <w:sz w:val="30"/>
          <w:szCs w:val="30"/>
        </w:rPr>
        <w:tab/>
      </w:r>
      <w:r w:rsidR="00D83954" w:rsidRPr="00E901C3">
        <w:rPr>
          <w:rFonts w:ascii="Times New Roman" w:eastAsia="Calibri" w:hAnsi="Times New Roman" w:cs="Times New Roman"/>
          <w:color w:val="000000" w:themeColor="text1"/>
          <w:sz w:val="30"/>
          <w:szCs w:val="30"/>
          <w:lang w:val="be-BY"/>
        </w:rPr>
        <w:t xml:space="preserve">правядзенне не радзей за 1 раз на 5 гадоў комплекснага вывучэння дзейнасці </w:t>
      </w:r>
      <w:r w:rsidR="00845E7E">
        <w:rPr>
          <w:rFonts w:ascii="Times New Roman" w:eastAsia="Calibri" w:hAnsi="Times New Roman" w:cs="Times New Roman"/>
          <w:color w:val="000000" w:themeColor="text1"/>
          <w:sz w:val="30"/>
          <w:szCs w:val="30"/>
          <w:lang w:val="be-BY"/>
        </w:rPr>
        <w:t>Устан</w:t>
      </w:r>
      <w:r w:rsidR="00D554C9">
        <w:rPr>
          <w:rFonts w:ascii="Times New Roman" w:eastAsia="Calibri" w:hAnsi="Times New Roman" w:cs="Times New Roman"/>
          <w:color w:val="000000" w:themeColor="text1"/>
          <w:sz w:val="30"/>
          <w:szCs w:val="30"/>
          <w:lang w:val="be-BY"/>
        </w:rPr>
        <w:t>овы</w:t>
      </w:r>
      <w:r w:rsidR="00D83954" w:rsidRPr="00E901C3">
        <w:rPr>
          <w:rFonts w:ascii="Times New Roman" w:eastAsia="Calibri" w:hAnsi="Times New Roman" w:cs="Times New Roman"/>
          <w:color w:val="000000" w:themeColor="text1"/>
          <w:sz w:val="30"/>
          <w:szCs w:val="30"/>
          <w:lang w:val="be-BY"/>
        </w:rPr>
        <w:t xml:space="preserve"> па забеспячэнні якасці адукацыі, правядзенне вывучэння дзейнасці </w:t>
      </w:r>
      <w:r w:rsidR="00845E7E">
        <w:rPr>
          <w:rFonts w:ascii="Times New Roman" w:eastAsia="Calibri" w:hAnsi="Times New Roman" w:cs="Times New Roman"/>
          <w:color w:val="000000" w:themeColor="text1"/>
          <w:sz w:val="30"/>
          <w:szCs w:val="30"/>
          <w:lang w:val="be-BY"/>
        </w:rPr>
        <w:t>Устан</w:t>
      </w:r>
      <w:r w:rsidR="00D554C9">
        <w:rPr>
          <w:rFonts w:ascii="Times New Roman" w:eastAsia="Calibri" w:hAnsi="Times New Roman" w:cs="Times New Roman"/>
          <w:color w:val="000000" w:themeColor="text1"/>
          <w:sz w:val="30"/>
          <w:szCs w:val="30"/>
          <w:lang w:val="be-BY"/>
        </w:rPr>
        <w:t>овы</w:t>
      </w:r>
      <w:r w:rsidR="00D83954" w:rsidRPr="00E901C3">
        <w:rPr>
          <w:rFonts w:ascii="Times New Roman" w:eastAsia="Calibri" w:hAnsi="Times New Roman" w:cs="Times New Roman"/>
          <w:color w:val="000000" w:themeColor="text1"/>
          <w:sz w:val="30"/>
          <w:szCs w:val="30"/>
          <w:lang w:val="be-BY"/>
        </w:rPr>
        <w:t xml:space="preserve"> па асобных пытаннях у адпаведнасці з гадавым планам работы Дзяржынскага раённага выканаўчага камітэта, упраўлення па адукацыі, спорце і турызме Дзяржынскага раённага выканаўчага камітэта</w:t>
      </w:r>
      <w:r w:rsidRPr="00E901C3">
        <w:rPr>
          <w:rFonts w:ascii="Times New Roman" w:eastAsia="Calibri" w:hAnsi="Times New Roman" w:cs="Times New Roman"/>
          <w:color w:val="000000" w:themeColor="text1"/>
          <w:sz w:val="30"/>
          <w:szCs w:val="30"/>
        </w:rPr>
        <w:t>;</w:t>
      </w:r>
    </w:p>
    <w:p w:rsidR="00DF08EF" w:rsidRPr="00E901C3" w:rsidRDefault="00DF08EF" w:rsidP="00F27384">
      <w:pPr>
        <w:tabs>
          <w:tab w:val="left" w:pos="284"/>
        </w:tabs>
        <w:spacing w:after="0" w:line="240" w:lineRule="auto"/>
        <w:jc w:val="both"/>
        <w:rPr>
          <w:rFonts w:ascii="Times New Roman" w:eastAsia="Calibri" w:hAnsi="Times New Roman" w:cs="Times New Roman"/>
          <w:color w:val="000000" w:themeColor="text1"/>
          <w:sz w:val="30"/>
          <w:szCs w:val="30"/>
          <w:lang w:val="be-BY"/>
        </w:rPr>
      </w:pPr>
      <w:r w:rsidRPr="00E901C3">
        <w:rPr>
          <w:rFonts w:ascii="Times New Roman" w:eastAsia="Calibri" w:hAnsi="Times New Roman" w:cs="Times New Roman"/>
          <w:color w:val="000000" w:themeColor="text1"/>
          <w:sz w:val="30"/>
          <w:szCs w:val="30"/>
        </w:rPr>
        <w:lastRenderedPageBreak/>
        <w:tab/>
      </w:r>
      <w:r w:rsidR="00D83954" w:rsidRPr="00E901C3">
        <w:rPr>
          <w:rFonts w:ascii="Times New Roman" w:eastAsia="Calibri" w:hAnsi="Times New Roman" w:cs="Times New Roman"/>
          <w:color w:val="000000" w:themeColor="text1"/>
          <w:sz w:val="30"/>
          <w:szCs w:val="30"/>
          <w:lang w:val="be-BY"/>
        </w:rPr>
        <w:t xml:space="preserve">ажыццяўленне іншых правоў і абавязкаў, прадугледжаных заканадаўствам Рэспублікі Беларусь, Палажэннем аб упраўленні па адукацыі, спорце і турызме Дзяржынскага раённага выканаўчага </w:t>
      </w:r>
      <w:r w:rsidR="00D83954" w:rsidRPr="000163EB">
        <w:rPr>
          <w:rFonts w:ascii="Times New Roman" w:eastAsia="Calibri" w:hAnsi="Times New Roman" w:cs="Times New Roman"/>
          <w:color w:val="000000" w:themeColor="text1"/>
          <w:sz w:val="30"/>
          <w:szCs w:val="30"/>
          <w:lang w:val="be-BY"/>
        </w:rPr>
        <w:t>камітэта</w:t>
      </w:r>
      <w:r w:rsidR="00A21754" w:rsidRPr="000163EB">
        <w:rPr>
          <w:rFonts w:ascii="Times New Roman" w:eastAsia="Calibri" w:hAnsi="Times New Roman" w:cs="Times New Roman"/>
          <w:color w:val="000000" w:themeColor="text1"/>
          <w:sz w:val="30"/>
          <w:szCs w:val="30"/>
          <w:lang w:val="be-BY"/>
        </w:rPr>
        <w:t>.</w:t>
      </w:r>
    </w:p>
    <w:p w:rsidR="00DF08EF" w:rsidRPr="00E901C3" w:rsidRDefault="00025A35" w:rsidP="00F27384">
      <w:pPr>
        <w:tabs>
          <w:tab w:val="left" w:pos="284"/>
        </w:tabs>
        <w:spacing w:after="0" w:line="240" w:lineRule="auto"/>
        <w:ind w:firstLine="708"/>
        <w:jc w:val="both"/>
        <w:rPr>
          <w:rFonts w:ascii="Times New Roman" w:eastAsia="Calibri" w:hAnsi="Times New Roman" w:cs="Times New Roman"/>
          <w:color w:val="000000" w:themeColor="text1"/>
          <w:sz w:val="30"/>
          <w:szCs w:val="30"/>
          <w:lang w:val="be-BY"/>
        </w:rPr>
      </w:pPr>
      <w:r w:rsidRPr="00E901C3">
        <w:rPr>
          <w:rFonts w:ascii="Times New Roman" w:eastAsia="Calibri" w:hAnsi="Times New Roman" w:cs="Times New Roman"/>
          <w:color w:val="000000" w:themeColor="text1"/>
          <w:sz w:val="30"/>
          <w:szCs w:val="30"/>
          <w:lang w:val="be-BY"/>
        </w:rPr>
        <w:t>151</w:t>
      </w:r>
      <w:r w:rsidR="00DF08EF" w:rsidRPr="00E901C3">
        <w:rPr>
          <w:rFonts w:ascii="Times New Roman" w:eastAsia="Calibri" w:hAnsi="Times New Roman" w:cs="Times New Roman"/>
          <w:color w:val="000000" w:themeColor="text1"/>
          <w:sz w:val="30"/>
          <w:szCs w:val="30"/>
          <w:lang w:val="be-BY"/>
        </w:rPr>
        <w:t>.</w:t>
      </w:r>
      <w:r w:rsidR="00595B5E" w:rsidRPr="00E901C3">
        <w:rPr>
          <w:rFonts w:ascii="Times New Roman" w:eastAsia="Calibri" w:hAnsi="Times New Roman" w:cs="Times New Roman"/>
          <w:color w:val="000000" w:themeColor="text1"/>
          <w:sz w:val="30"/>
          <w:szCs w:val="30"/>
          <w:lang w:val="be-BY"/>
        </w:rPr>
        <w:t xml:space="preserve"> Упраўленне аказвае садзейнічанне </w:t>
      </w:r>
      <w:r w:rsidR="00845E7E">
        <w:rPr>
          <w:rFonts w:ascii="Times New Roman" w:eastAsia="Calibri" w:hAnsi="Times New Roman" w:cs="Times New Roman"/>
          <w:color w:val="000000" w:themeColor="text1"/>
          <w:sz w:val="30"/>
          <w:szCs w:val="30"/>
          <w:lang w:val="be-BY"/>
        </w:rPr>
        <w:t>Устан</w:t>
      </w:r>
      <w:r w:rsidR="00D554C9">
        <w:rPr>
          <w:rFonts w:ascii="Times New Roman" w:eastAsia="Calibri" w:hAnsi="Times New Roman" w:cs="Times New Roman"/>
          <w:color w:val="000000" w:themeColor="text1"/>
          <w:sz w:val="30"/>
          <w:szCs w:val="30"/>
          <w:lang w:val="be-BY"/>
        </w:rPr>
        <w:t>ове</w:t>
      </w:r>
      <w:r w:rsidR="00595B5E" w:rsidRPr="00E901C3">
        <w:rPr>
          <w:rFonts w:ascii="Times New Roman" w:eastAsia="Calibri" w:hAnsi="Times New Roman" w:cs="Times New Roman"/>
          <w:color w:val="000000" w:themeColor="text1"/>
          <w:sz w:val="30"/>
          <w:szCs w:val="30"/>
          <w:lang w:val="be-BY"/>
        </w:rPr>
        <w:t xml:space="preserve"> ў ажыццяўленн</w:t>
      </w:r>
      <w:r w:rsidR="007C3087" w:rsidRPr="00E901C3">
        <w:rPr>
          <w:rFonts w:ascii="Times New Roman" w:eastAsia="Calibri" w:hAnsi="Times New Roman" w:cs="Times New Roman"/>
          <w:color w:val="000000" w:themeColor="text1"/>
          <w:sz w:val="30"/>
          <w:szCs w:val="30"/>
          <w:lang w:val="be-BY"/>
        </w:rPr>
        <w:t>і статутнай дзейнасці, выкананні</w:t>
      </w:r>
      <w:r w:rsidR="00595B5E" w:rsidRPr="00E901C3">
        <w:rPr>
          <w:rFonts w:ascii="Times New Roman" w:eastAsia="Calibri" w:hAnsi="Times New Roman" w:cs="Times New Roman"/>
          <w:color w:val="000000" w:themeColor="text1"/>
          <w:sz w:val="30"/>
          <w:szCs w:val="30"/>
          <w:lang w:val="be-BY"/>
        </w:rPr>
        <w:t xml:space="preserve"> работ на аб'ектах ка</w:t>
      </w:r>
      <w:r w:rsidR="007C3087" w:rsidRPr="00E901C3">
        <w:rPr>
          <w:rFonts w:ascii="Times New Roman" w:eastAsia="Calibri" w:hAnsi="Times New Roman" w:cs="Times New Roman"/>
          <w:color w:val="000000" w:themeColor="text1"/>
          <w:sz w:val="30"/>
          <w:szCs w:val="30"/>
          <w:lang w:val="be-BY"/>
        </w:rPr>
        <w:t>пітальнага будаўніцтва</w:t>
      </w:r>
      <w:r w:rsidR="000B598D">
        <w:rPr>
          <w:rFonts w:ascii="Times New Roman" w:eastAsia="Calibri" w:hAnsi="Times New Roman" w:cs="Times New Roman"/>
          <w:color w:val="000000" w:themeColor="text1"/>
          <w:sz w:val="30"/>
          <w:szCs w:val="30"/>
          <w:lang w:val="be-BY"/>
        </w:rPr>
        <w:t xml:space="preserve">                     </w:t>
      </w:r>
      <w:r w:rsidR="007C3087" w:rsidRPr="00E901C3">
        <w:rPr>
          <w:rFonts w:ascii="Times New Roman" w:eastAsia="Calibri" w:hAnsi="Times New Roman" w:cs="Times New Roman"/>
          <w:color w:val="000000" w:themeColor="text1"/>
          <w:sz w:val="30"/>
          <w:szCs w:val="30"/>
          <w:lang w:val="be-BY"/>
        </w:rPr>
        <w:t xml:space="preserve"> і рамонце</w:t>
      </w:r>
      <w:r w:rsidR="00595B5E" w:rsidRPr="00E901C3">
        <w:rPr>
          <w:rFonts w:ascii="Times New Roman" w:eastAsia="Calibri" w:hAnsi="Times New Roman" w:cs="Times New Roman"/>
          <w:color w:val="000000" w:themeColor="text1"/>
          <w:sz w:val="30"/>
          <w:szCs w:val="30"/>
          <w:lang w:val="be-BY"/>
        </w:rPr>
        <w:t xml:space="preserve"> </w:t>
      </w:r>
      <w:r w:rsidR="00845E7E">
        <w:rPr>
          <w:rFonts w:ascii="Times New Roman" w:eastAsia="Calibri" w:hAnsi="Times New Roman" w:cs="Times New Roman"/>
          <w:color w:val="000000" w:themeColor="text1"/>
          <w:sz w:val="30"/>
          <w:szCs w:val="30"/>
          <w:lang w:val="be-BY"/>
        </w:rPr>
        <w:t>Устан</w:t>
      </w:r>
      <w:r w:rsidR="00D554C9">
        <w:rPr>
          <w:rFonts w:ascii="Times New Roman" w:eastAsia="Calibri" w:hAnsi="Times New Roman" w:cs="Times New Roman"/>
          <w:color w:val="000000" w:themeColor="text1"/>
          <w:sz w:val="30"/>
          <w:szCs w:val="30"/>
          <w:lang w:val="be-BY"/>
        </w:rPr>
        <w:t>овы</w:t>
      </w:r>
      <w:r w:rsidR="007C3087" w:rsidRPr="00E901C3">
        <w:rPr>
          <w:rFonts w:ascii="Times New Roman" w:eastAsia="Calibri" w:hAnsi="Times New Roman" w:cs="Times New Roman"/>
          <w:color w:val="000000" w:themeColor="text1"/>
          <w:sz w:val="30"/>
          <w:szCs w:val="30"/>
          <w:lang w:val="be-BY"/>
        </w:rPr>
        <w:t>, захаванні</w:t>
      </w:r>
      <w:r w:rsidR="00595B5E" w:rsidRPr="00E901C3">
        <w:rPr>
          <w:rFonts w:ascii="Times New Roman" w:eastAsia="Calibri" w:hAnsi="Times New Roman" w:cs="Times New Roman"/>
          <w:color w:val="000000" w:themeColor="text1"/>
          <w:sz w:val="30"/>
          <w:szCs w:val="30"/>
          <w:lang w:val="be-BY"/>
        </w:rPr>
        <w:t xml:space="preserve"> правіл і нормаў аховы пра</w:t>
      </w:r>
      <w:r w:rsidR="007C3087" w:rsidRPr="00E901C3">
        <w:rPr>
          <w:rFonts w:ascii="Times New Roman" w:eastAsia="Calibri" w:hAnsi="Times New Roman" w:cs="Times New Roman"/>
          <w:color w:val="000000" w:themeColor="text1"/>
          <w:sz w:val="30"/>
          <w:szCs w:val="30"/>
          <w:lang w:val="be-BY"/>
        </w:rPr>
        <w:t>цы, пажарнай бяспекі, укараненні</w:t>
      </w:r>
      <w:r w:rsidR="00595B5E" w:rsidRPr="00E901C3">
        <w:rPr>
          <w:rFonts w:ascii="Times New Roman" w:eastAsia="Calibri" w:hAnsi="Times New Roman" w:cs="Times New Roman"/>
          <w:color w:val="000000" w:themeColor="text1"/>
          <w:sz w:val="30"/>
          <w:szCs w:val="30"/>
          <w:lang w:val="be-BY"/>
        </w:rPr>
        <w:t xml:space="preserve"> энергазберагальных тэ</w:t>
      </w:r>
      <w:r w:rsidR="007C3087" w:rsidRPr="00E901C3">
        <w:rPr>
          <w:rFonts w:ascii="Times New Roman" w:eastAsia="Calibri" w:hAnsi="Times New Roman" w:cs="Times New Roman"/>
          <w:color w:val="000000" w:themeColor="text1"/>
          <w:sz w:val="30"/>
          <w:szCs w:val="30"/>
          <w:lang w:val="be-BY"/>
        </w:rPr>
        <w:t>хналогій, матэрыяльна-тэхнічным забеспячэнні, рамонце</w:t>
      </w:r>
      <w:r w:rsidR="00595B5E" w:rsidRPr="00E901C3">
        <w:rPr>
          <w:rFonts w:ascii="Times New Roman" w:eastAsia="Calibri" w:hAnsi="Times New Roman" w:cs="Times New Roman"/>
          <w:color w:val="000000" w:themeColor="text1"/>
          <w:sz w:val="30"/>
          <w:szCs w:val="30"/>
          <w:lang w:val="be-BY"/>
        </w:rPr>
        <w:t xml:space="preserve"> і эксплуатацыі аўтобуса для арганізацыі падвозу навучэнцаў, арганізацыі завозу прадуктаў для арганізацыі харчавання навучэнцаў; рамон</w:t>
      </w:r>
      <w:r w:rsidR="007C3087" w:rsidRPr="00E901C3">
        <w:rPr>
          <w:rFonts w:ascii="Times New Roman" w:eastAsia="Calibri" w:hAnsi="Times New Roman" w:cs="Times New Roman"/>
          <w:color w:val="000000" w:themeColor="text1"/>
          <w:sz w:val="30"/>
          <w:szCs w:val="30"/>
          <w:lang w:val="be-BY"/>
        </w:rPr>
        <w:t>це</w:t>
      </w:r>
      <w:r w:rsidR="00595B5E" w:rsidRPr="00E901C3">
        <w:rPr>
          <w:rFonts w:ascii="Times New Roman" w:eastAsia="Calibri" w:hAnsi="Times New Roman" w:cs="Times New Roman"/>
          <w:color w:val="000000" w:themeColor="text1"/>
          <w:sz w:val="30"/>
          <w:szCs w:val="30"/>
          <w:lang w:val="be-BY"/>
        </w:rPr>
        <w:t xml:space="preserve"> і эксплуатацыі камп’ютарнай тэхнікі; выкарыстанн</w:t>
      </w:r>
      <w:r w:rsidR="007C3087" w:rsidRPr="00E901C3">
        <w:rPr>
          <w:rFonts w:ascii="Times New Roman" w:eastAsia="Calibri" w:hAnsi="Times New Roman" w:cs="Times New Roman"/>
          <w:color w:val="000000" w:themeColor="text1"/>
          <w:sz w:val="30"/>
          <w:szCs w:val="30"/>
          <w:lang w:val="be-BY"/>
        </w:rPr>
        <w:t>і</w:t>
      </w:r>
      <w:r w:rsidR="00595B5E" w:rsidRPr="00E901C3">
        <w:rPr>
          <w:rFonts w:ascii="Times New Roman" w:eastAsia="Calibri" w:hAnsi="Times New Roman" w:cs="Times New Roman"/>
          <w:color w:val="000000" w:themeColor="text1"/>
          <w:sz w:val="30"/>
          <w:szCs w:val="30"/>
          <w:lang w:val="be-BY"/>
        </w:rPr>
        <w:t xml:space="preserve"> магчымасцяў Дзяржынскай рэгіянальнай адукацыйнай сеткі.</w:t>
      </w:r>
    </w:p>
    <w:p w:rsidR="00DF08EF" w:rsidRPr="00E901C3" w:rsidRDefault="00025A35" w:rsidP="00F27384">
      <w:pPr>
        <w:tabs>
          <w:tab w:val="left" w:pos="284"/>
        </w:tabs>
        <w:spacing w:after="0" w:line="240" w:lineRule="auto"/>
        <w:ind w:firstLine="708"/>
        <w:jc w:val="both"/>
        <w:rPr>
          <w:rFonts w:ascii="Times New Roman" w:eastAsia="Calibri" w:hAnsi="Times New Roman" w:cs="Times New Roman"/>
          <w:color w:val="000000" w:themeColor="text1"/>
          <w:sz w:val="30"/>
          <w:szCs w:val="30"/>
          <w:lang w:val="be-BY"/>
        </w:rPr>
      </w:pPr>
      <w:r w:rsidRPr="00E901C3">
        <w:rPr>
          <w:rFonts w:ascii="Times New Roman" w:eastAsia="Calibri" w:hAnsi="Times New Roman" w:cs="Times New Roman"/>
          <w:color w:val="000000" w:themeColor="text1"/>
          <w:sz w:val="30"/>
          <w:szCs w:val="30"/>
          <w:lang w:val="be-BY"/>
        </w:rPr>
        <w:t>152</w:t>
      </w:r>
      <w:r w:rsidR="00DF08EF" w:rsidRPr="00E901C3">
        <w:rPr>
          <w:rFonts w:ascii="Times New Roman" w:eastAsia="Calibri" w:hAnsi="Times New Roman" w:cs="Times New Roman"/>
          <w:color w:val="000000" w:themeColor="text1"/>
          <w:sz w:val="30"/>
          <w:szCs w:val="30"/>
          <w:lang w:val="be-BY"/>
        </w:rPr>
        <w:t xml:space="preserve">. </w:t>
      </w:r>
      <w:r w:rsidR="00595B5E" w:rsidRPr="00E901C3">
        <w:rPr>
          <w:rFonts w:ascii="Times New Roman" w:eastAsia="Calibri" w:hAnsi="Times New Roman" w:cs="Times New Roman"/>
          <w:color w:val="000000" w:themeColor="text1"/>
          <w:sz w:val="30"/>
          <w:szCs w:val="30"/>
          <w:lang w:val="be-BY"/>
        </w:rPr>
        <w:t xml:space="preserve">Упраўленне арганізуе ўзаемадзеянне </w:t>
      </w:r>
      <w:r w:rsidR="00845E7E">
        <w:rPr>
          <w:rFonts w:ascii="Times New Roman" w:eastAsia="Calibri" w:hAnsi="Times New Roman" w:cs="Times New Roman"/>
          <w:color w:val="000000" w:themeColor="text1"/>
          <w:sz w:val="30"/>
          <w:szCs w:val="30"/>
          <w:lang w:val="be-BY"/>
        </w:rPr>
        <w:t>Устан</w:t>
      </w:r>
      <w:r w:rsidR="00D554C9">
        <w:rPr>
          <w:rFonts w:ascii="Times New Roman" w:eastAsia="Calibri" w:hAnsi="Times New Roman" w:cs="Times New Roman"/>
          <w:color w:val="000000" w:themeColor="text1"/>
          <w:sz w:val="30"/>
          <w:szCs w:val="30"/>
          <w:lang w:val="be-BY"/>
        </w:rPr>
        <w:t>овы</w:t>
      </w:r>
      <w:r w:rsidR="00595B5E" w:rsidRPr="00E901C3">
        <w:rPr>
          <w:rFonts w:ascii="Times New Roman" w:eastAsia="Calibri" w:hAnsi="Times New Roman" w:cs="Times New Roman"/>
          <w:color w:val="000000" w:themeColor="text1"/>
          <w:sz w:val="30"/>
          <w:szCs w:val="30"/>
          <w:lang w:val="be-BY"/>
        </w:rPr>
        <w:t xml:space="preserve"> з арганізацыямі Дзяржынскага раённага выканаўчага камітэта, ажыццяўляе каардынацыю вытворчага, матэрыяльна-тэхнічнага і гаспадарчага забеспячэння </w:t>
      </w:r>
      <w:r w:rsidR="00845E7E">
        <w:rPr>
          <w:rFonts w:ascii="Times New Roman" w:eastAsia="Calibri" w:hAnsi="Times New Roman" w:cs="Times New Roman"/>
          <w:color w:val="000000" w:themeColor="text1"/>
          <w:sz w:val="30"/>
          <w:szCs w:val="30"/>
          <w:lang w:val="be-BY"/>
        </w:rPr>
        <w:t>Устан</w:t>
      </w:r>
      <w:r w:rsidR="00D554C9">
        <w:rPr>
          <w:rFonts w:ascii="Times New Roman" w:eastAsia="Calibri" w:hAnsi="Times New Roman" w:cs="Times New Roman"/>
          <w:color w:val="000000" w:themeColor="text1"/>
          <w:sz w:val="30"/>
          <w:szCs w:val="30"/>
          <w:lang w:val="be-BY"/>
        </w:rPr>
        <w:t>овы</w:t>
      </w:r>
      <w:r w:rsidR="00595B5E" w:rsidRPr="00E901C3">
        <w:rPr>
          <w:rFonts w:ascii="Times New Roman" w:eastAsia="Calibri" w:hAnsi="Times New Roman" w:cs="Times New Roman"/>
          <w:color w:val="000000" w:themeColor="text1"/>
          <w:sz w:val="30"/>
          <w:szCs w:val="30"/>
          <w:lang w:val="be-BY"/>
        </w:rPr>
        <w:t xml:space="preserve"> </w:t>
      </w:r>
      <w:r w:rsidR="000B598D">
        <w:rPr>
          <w:rFonts w:ascii="Times New Roman" w:eastAsia="Calibri" w:hAnsi="Times New Roman" w:cs="Times New Roman"/>
          <w:color w:val="000000" w:themeColor="text1"/>
          <w:sz w:val="30"/>
          <w:szCs w:val="30"/>
          <w:lang w:val="be-BY"/>
        </w:rPr>
        <w:t xml:space="preserve">                  </w:t>
      </w:r>
      <w:r w:rsidR="00595B5E" w:rsidRPr="00E901C3">
        <w:rPr>
          <w:rFonts w:ascii="Times New Roman" w:eastAsia="Calibri" w:hAnsi="Times New Roman" w:cs="Times New Roman"/>
          <w:color w:val="000000" w:themeColor="text1"/>
          <w:sz w:val="30"/>
          <w:szCs w:val="30"/>
          <w:lang w:val="be-BY"/>
        </w:rPr>
        <w:t xml:space="preserve">ў інтарэсах стварэння належных умоў для забеспячэння адукацыйнага працэсу ва </w:t>
      </w:r>
      <w:r w:rsidR="00845E7E">
        <w:rPr>
          <w:rFonts w:ascii="Times New Roman" w:eastAsia="Calibri" w:hAnsi="Times New Roman" w:cs="Times New Roman"/>
          <w:color w:val="000000" w:themeColor="text1"/>
          <w:sz w:val="30"/>
          <w:szCs w:val="30"/>
          <w:lang w:val="be-BY"/>
        </w:rPr>
        <w:t>Устан</w:t>
      </w:r>
      <w:r w:rsidR="00D554C9">
        <w:rPr>
          <w:rFonts w:ascii="Times New Roman" w:eastAsia="Calibri" w:hAnsi="Times New Roman" w:cs="Times New Roman"/>
          <w:color w:val="000000" w:themeColor="text1"/>
          <w:sz w:val="30"/>
          <w:szCs w:val="30"/>
          <w:lang w:val="be-BY"/>
        </w:rPr>
        <w:t>ове</w:t>
      </w:r>
      <w:r w:rsidR="00595B5E" w:rsidRPr="00E901C3">
        <w:rPr>
          <w:rFonts w:ascii="Times New Roman" w:eastAsia="Calibri" w:hAnsi="Times New Roman" w:cs="Times New Roman"/>
          <w:color w:val="000000" w:themeColor="text1"/>
          <w:sz w:val="30"/>
          <w:szCs w:val="30"/>
          <w:lang w:val="be-BY"/>
        </w:rPr>
        <w:t>.</w:t>
      </w:r>
    </w:p>
    <w:p w:rsidR="00510FEA" w:rsidRDefault="00A21754" w:rsidP="00F27384">
      <w:pPr>
        <w:tabs>
          <w:tab w:val="left" w:pos="284"/>
        </w:tabs>
        <w:spacing w:after="0" w:line="240" w:lineRule="auto"/>
        <w:ind w:firstLine="708"/>
        <w:jc w:val="both"/>
        <w:rPr>
          <w:rFonts w:ascii="Times New Roman" w:hAnsi="Times New Roman"/>
          <w:sz w:val="30"/>
          <w:szCs w:val="30"/>
          <w:lang w:val="be-BY"/>
        </w:rPr>
      </w:pPr>
      <w:r>
        <w:rPr>
          <w:rFonts w:ascii="Times New Roman" w:hAnsi="Times New Roman"/>
          <w:sz w:val="30"/>
          <w:szCs w:val="30"/>
          <w:lang w:val="be-BY"/>
        </w:rPr>
        <w:t xml:space="preserve">153. Фінансава-гаспадарчая дзейнасць Установы ажыццяўляецца дзяржаўнай установай </w:t>
      </w:r>
      <w:r w:rsidR="00C04FDE">
        <w:rPr>
          <w:rFonts w:ascii="Times New Roman" w:hAnsi="Times New Roman" w:cs="Times New Roman"/>
          <w:sz w:val="30"/>
          <w:szCs w:val="30"/>
          <w:lang w:val="be-BY"/>
        </w:rPr>
        <w:t>«</w:t>
      </w:r>
      <w:r>
        <w:rPr>
          <w:rFonts w:ascii="Times New Roman" w:hAnsi="Times New Roman"/>
          <w:sz w:val="30"/>
          <w:szCs w:val="30"/>
          <w:lang w:val="be-BY"/>
        </w:rPr>
        <w:t>Цэнтр па забеспячэнні дзейнасці бюджэтных арганізацый Дзяржынскага раёна</w:t>
      </w:r>
      <w:r w:rsidR="00C04FDE">
        <w:rPr>
          <w:rFonts w:ascii="Times New Roman" w:hAnsi="Times New Roman" w:cs="Times New Roman"/>
          <w:sz w:val="30"/>
          <w:szCs w:val="30"/>
          <w:lang w:val="be-BY"/>
        </w:rPr>
        <w:t>»</w:t>
      </w:r>
      <w:r>
        <w:rPr>
          <w:rFonts w:ascii="Times New Roman" w:hAnsi="Times New Roman"/>
          <w:sz w:val="30"/>
          <w:szCs w:val="30"/>
          <w:lang w:val="be-BY"/>
        </w:rPr>
        <w:t xml:space="preserve"> на дагаварной аснове.</w:t>
      </w:r>
    </w:p>
    <w:p w:rsidR="00A21754" w:rsidRPr="00A21754" w:rsidRDefault="00A21754" w:rsidP="00F27384">
      <w:pPr>
        <w:tabs>
          <w:tab w:val="left" w:pos="284"/>
        </w:tabs>
        <w:spacing w:after="0" w:line="240" w:lineRule="auto"/>
        <w:ind w:firstLine="708"/>
        <w:jc w:val="both"/>
        <w:rPr>
          <w:rFonts w:ascii="Times New Roman" w:hAnsi="Times New Roman"/>
          <w:sz w:val="30"/>
          <w:szCs w:val="30"/>
          <w:lang w:val="be-BY"/>
        </w:rPr>
      </w:pPr>
    </w:p>
    <w:p w:rsidR="00BA2628" w:rsidRPr="007B3BFE" w:rsidRDefault="00BA2628" w:rsidP="00F27384">
      <w:pPr>
        <w:widowControl w:val="0"/>
        <w:tabs>
          <w:tab w:val="left" w:pos="284"/>
        </w:tabs>
        <w:autoSpaceDE w:val="0"/>
        <w:autoSpaceDN w:val="0"/>
        <w:adjustRightInd w:val="0"/>
        <w:spacing w:after="0" w:line="240" w:lineRule="auto"/>
        <w:jc w:val="center"/>
        <w:rPr>
          <w:rFonts w:ascii="Times New Roman" w:eastAsia="Times New Roman" w:hAnsi="Times New Roman" w:cs="Times New Roman"/>
          <w:sz w:val="30"/>
          <w:szCs w:val="30"/>
          <w:lang w:val="be-BY" w:eastAsia="ru-RU"/>
        </w:rPr>
      </w:pPr>
      <w:r w:rsidRPr="007B3BFE">
        <w:rPr>
          <w:rFonts w:ascii="Times New Roman" w:eastAsia="Times New Roman" w:hAnsi="Times New Roman" w:cs="Times New Roman"/>
          <w:bCs/>
          <w:sz w:val="30"/>
          <w:szCs w:val="30"/>
          <w:lang w:val="be-BY" w:eastAsia="ru-RU"/>
        </w:rPr>
        <w:t>ГЛАВА 9</w:t>
      </w:r>
    </w:p>
    <w:p w:rsidR="00BA2628" w:rsidRDefault="00BA2628" w:rsidP="00F27384">
      <w:pPr>
        <w:widowControl w:val="0"/>
        <w:tabs>
          <w:tab w:val="left" w:pos="284"/>
        </w:tabs>
        <w:autoSpaceDE w:val="0"/>
        <w:autoSpaceDN w:val="0"/>
        <w:adjustRightInd w:val="0"/>
        <w:spacing w:after="0" w:line="240" w:lineRule="auto"/>
        <w:jc w:val="center"/>
        <w:rPr>
          <w:rFonts w:ascii="Times New Roman" w:eastAsia="Times New Roman" w:hAnsi="Times New Roman" w:cs="Times New Roman"/>
          <w:bCs/>
          <w:sz w:val="30"/>
          <w:szCs w:val="30"/>
          <w:lang w:val="be-BY" w:eastAsia="ru-RU"/>
        </w:rPr>
      </w:pPr>
      <w:r w:rsidRPr="007B3BFE">
        <w:rPr>
          <w:rFonts w:ascii="Times New Roman" w:eastAsia="Times New Roman" w:hAnsi="Times New Roman" w:cs="Times New Roman"/>
          <w:bCs/>
          <w:sz w:val="30"/>
          <w:szCs w:val="30"/>
          <w:lang w:val="be-BY" w:eastAsia="ru-RU"/>
        </w:rPr>
        <w:t>П</w:t>
      </w:r>
      <w:r>
        <w:rPr>
          <w:rFonts w:ascii="Times New Roman" w:eastAsia="Times New Roman" w:hAnsi="Times New Roman" w:cs="Times New Roman"/>
          <w:bCs/>
          <w:sz w:val="30"/>
          <w:szCs w:val="30"/>
          <w:lang w:val="be-BY" w:eastAsia="ru-RU"/>
        </w:rPr>
        <w:t>А</w:t>
      </w:r>
      <w:r w:rsidRPr="007B3BFE">
        <w:rPr>
          <w:rFonts w:ascii="Times New Roman" w:eastAsia="Times New Roman" w:hAnsi="Times New Roman" w:cs="Times New Roman"/>
          <w:bCs/>
          <w:sz w:val="30"/>
          <w:szCs w:val="30"/>
          <w:lang w:val="be-BY" w:eastAsia="ru-RU"/>
        </w:rPr>
        <w:t>Р</w:t>
      </w:r>
      <w:r>
        <w:rPr>
          <w:rFonts w:ascii="Times New Roman" w:eastAsia="Times New Roman" w:hAnsi="Times New Roman" w:cs="Times New Roman"/>
          <w:bCs/>
          <w:sz w:val="30"/>
          <w:szCs w:val="30"/>
          <w:lang w:val="be-BY" w:eastAsia="ru-RU"/>
        </w:rPr>
        <w:t>А</w:t>
      </w:r>
      <w:r w:rsidRPr="007B3BFE">
        <w:rPr>
          <w:rFonts w:ascii="Times New Roman" w:eastAsia="Times New Roman" w:hAnsi="Times New Roman" w:cs="Times New Roman"/>
          <w:bCs/>
          <w:sz w:val="30"/>
          <w:szCs w:val="30"/>
          <w:lang w:val="be-BY" w:eastAsia="ru-RU"/>
        </w:rPr>
        <w:t>Д</w:t>
      </w:r>
      <w:r>
        <w:rPr>
          <w:rFonts w:ascii="Times New Roman" w:eastAsia="Times New Roman" w:hAnsi="Times New Roman" w:cs="Times New Roman"/>
          <w:bCs/>
          <w:sz w:val="30"/>
          <w:szCs w:val="30"/>
          <w:lang w:val="be-BY" w:eastAsia="ru-RU"/>
        </w:rPr>
        <w:t>А</w:t>
      </w:r>
      <w:r w:rsidRPr="007B3BFE">
        <w:rPr>
          <w:rFonts w:ascii="Times New Roman" w:eastAsia="Times New Roman" w:hAnsi="Times New Roman" w:cs="Times New Roman"/>
          <w:bCs/>
          <w:sz w:val="30"/>
          <w:szCs w:val="30"/>
          <w:lang w:val="be-BY" w:eastAsia="ru-RU"/>
        </w:rPr>
        <w:t xml:space="preserve">К </w:t>
      </w:r>
      <w:r>
        <w:rPr>
          <w:rFonts w:ascii="Times New Roman" w:eastAsia="Times New Roman" w:hAnsi="Times New Roman" w:cs="Times New Roman"/>
          <w:bCs/>
          <w:sz w:val="30"/>
          <w:szCs w:val="30"/>
          <w:lang w:val="be-BY" w:eastAsia="ru-RU"/>
        </w:rPr>
        <w:t xml:space="preserve">АРГАНІЗАЦЫІ </w:t>
      </w:r>
    </w:p>
    <w:p w:rsidR="00BA2628" w:rsidRPr="00595B5E" w:rsidRDefault="00BA2628" w:rsidP="00F27384">
      <w:pPr>
        <w:widowControl w:val="0"/>
        <w:tabs>
          <w:tab w:val="left" w:pos="284"/>
        </w:tabs>
        <w:autoSpaceDE w:val="0"/>
        <w:autoSpaceDN w:val="0"/>
        <w:adjustRightInd w:val="0"/>
        <w:spacing w:after="0" w:line="240" w:lineRule="auto"/>
        <w:jc w:val="center"/>
        <w:rPr>
          <w:rFonts w:ascii="Times New Roman" w:eastAsia="Times New Roman" w:hAnsi="Times New Roman" w:cs="Times New Roman"/>
          <w:sz w:val="30"/>
          <w:szCs w:val="30"/>
          <w:lang w:val="be-BY" w:eastAsia="ru-RU"/>
        </w:rPr>
      </w:pPr>
      <w:r w:rsidRPr="00BA2628">
        <w:rPr>
          <w:rFonts w:ascii="Times New Roman" w:eastAsia="Times New Roman" w:hAnsi="Times New Roman" w:cs="Times New Roman"/>
          <w:bCs/>
          <w:sz w:val="30"/>
          <w:szCs w:val="30"/>
          <w:lang w:val="be-BY" w:eastAsia="ru-RU"/>
        </w:rPr>
        <w:t>АДУКАЦЫЙНАГА  І ВЫХАВАЎЧАГА</w:t>
      </w:r>
      <w:r w:rsidRPr="0086362A">
        <w:rPr>
          <w:rFonts w:ascii="Times New Roman" w:eastAsia="Times New Roman" w:hAnsi="Times New Roman" w:cs="Times New Roman"/>
          <w:bCs/>
          <w:sz w:val="30"/>
          <w:szCs w:val="30"/>
          <w:lang w:val="be-BY" w:eastAsia="ru-RU"/>
        </w:rPr>
        <w:t xml:space="preserve"> </w:t>
      </w:r>
      <w:r>
        <w:rPr>
          <w:rFonts w:ascii="Times New Roman" w:eastAsia="Times New Roman" w:hAnsi="Times New Roman" w:cs="Times New Roman"/>
          <w:bCs/>
          <w:sz w:val="30"/>
          <w:szCs w:val="30"/>
          <w:lang w:val="be-BY" w:eastAsia="ru-RU"/>
        </w:rPr>
        <w:t>ПРАЦЭСАЎ</w:t>
      </w:r>
    </w:p>
    <w:p w:rsidR="00025A35" w:rsidRDefault="00025A35" w:rsidP="00F27384">
      <w:pPr>
        <w:tabs>
          <w:tab w:val="left" w:pos="284"/>
        </w:tabs>
        <w:spacing w:after="0" w:line="240" w:lineRule="auto"/>
        <w:jc w:val="both"/>
        <w:rPr>
          <w:color w:val="FF0000"/>
          <w:lang w:val="be-BY"/>
        </w:rPr>
      </w:pPr>
    </w:p>
    <w:p w:rsidR="00FF2C92" w:rsidRPr="000163EB" w:rsidRDefault="00A21754" w:rsidP="00F27384">
      <w:pPr>
        <w:tabs>
          <w:tab w:val="left" w:pos="284"/>
        </w:tabs>
        <w:spacing w:after="0" w:line="240" w:lineRule="auto"/>
        <w:ind w:firstLine="709"/>
        <w:jc w:val="both"/>
        <w:rPr>
          <w:rFonts w:ascii="Times New Roman" w:hAnsi="Times New Roman" w:cs="Times New Roman"/>
          <w:sz w:val="30"/>
          <w:szCs w:val="30"/>
          <w:lang w:val="be-BY"/>
        </w:rPr>
      </w:pPr>
      <w:r w:rsidRPr="00E901C3">
        <w:rPr>
          <w:rFonts w:ascii="Times New Roman" w:hAnsi="Times New Roman" w:cs="Times New Roman"/>
          <w:color w:val="000000" w:themeColor="text1"/>
          <w:sz w:val="30"/>
          <w:szCs w:val="30"/>
          <w:lang w:val="be-BY"/>
        </w:rPr>
        <w:t>154</w:t>
      </w:r>
      <w:r w:rsidR="00FF2C92" w:rsidRPr="00E901C3">
        <w:rPr>
          <w:rFonts w:ascii="Times New Roman" w:hAnsi="Times New Roman" w:cs="Times New Roman"/>
          <w:color w:val="000000" w:themeColor="text1"/>
          <w:sz w:val="30"/>
          <w:szCs w:val="30"/>
          <w:lang w:val="be-BY"/>
        </w:rPr>
        <w:t xml:space="preserve">. Адукацыйны працэс ва </w:t>
      </w:r>
      <w:r w:rsidR="00845E7E">
        <w:rPr>
          <w:rFonts w:ascii="Times New Roman" w:hAnsi="Times New Roman" w:cs="Times New Roman"/>
          <w:color w:val="000000" w:themeColor="text1"/>
          <w:sz w:val="30"/>
          <w:szCs w:val="30"/>
          <w:lang w:val="be-BY"/>
        </w:rPr>
        <w:t>Устан</w:t>
      </w:r>
      <w:r w:rsidR="00D554C9">
        <w:rPr>
          <w:rFonts w:ascii="Times New Roman" w:hAnsi="Times New Roman" w:cs="Times New Roman"/>
          <w:color w:val="000000" w:themeColor="text1"/>
          <w:sz w:val="30"/>
          <w:szCs w:val="30"/>
          <w:lang w:val="be-BY"/>
        </w:rPr>
        <w:t>ове</w:t>
      </w:r>
      <w:r w:rsidR="00FF2C92" w:rsidRPr="00E901C3">
        <w:rPr>
          <w:rFonts w:ascii="Times New Roman" w:hAnsi="Times New Roman" w:cs="Times New Roman"/>
          <w:color w:val="000000" w:themeColor="text1"/>
          <w:sz w:val="30"/>
          <w:szCs w:val="30"/>
          <w:lang w:val="be-BY"/>
        </w:rPr>
        <w:t xml:space="preserve"> будуецца на аснове прынцыпаў дзяржаўнай палітыкі ў сферы адукацыі, навукова абаснаваным вызначэнні зместу дашкольнай  і агульнай сярэдняй адукацыі  і яго структурыраванні,  педагагічна абаснаваным выбары формаў, метадаў</w:t>
      </w:r>
      <w:r w:rsidR="00283807" w:rsidRPr="00E901C3">
        <w:rPr>
          <w:rFonts w:ascii="Times New Roman" w:hAnsi="Times New Roman" w:cs="Times New Roman"/>
          <w:color w:val="000000" w:themeColor="text1"/>
          <w:sz w:val="30"/>
          <w:szCs w:val="30"/>
          <w:lang w:val="be-BY"/>
        </w:rPr>
        <w:t xml:space="preserve"> </w:t>
      </w:r>
      <w:r w:rsidR="00FF2C92" w:rsidRPr="00E901C3">
        <w:rPr>
          <w:rFonts w:ascii="Times New Roman" w:hAnsi="Times New Roman" w:cs="Times New Roman"/>
          <w:color w:val="000000" w:themeColor="text1"/>
          <w:sz w:val="30"/>
          <w:szCs w:val="30"/>
          <w:lang w:val="be-BY"/>
        </w:rPr>
        <w:t>і сродкаў навучання</w:t>
      </w:r>
      <w:r w:rsidR="000B598D">
        <w:rPr>
          <w:rFonts w:ascii="Times New Roman" w:hAnsi="Times New Roman" w:cs="Times New Roman"/>
          <w:color w:val="000000" w:themeColor="text1"/>
          <w:sz w:val="30"/>
          <w:szCs w:val="30"/>
          <w:lang w:val="be-BY"/>
        </w:rPr>
        <w:t xml:space="preserve">                                 </w:t>
      </w:r>
      <w:r w:rsidR="00FF2C92" w:rsidRPr="00E901C3">
        <w:rPr>
          <w:rFonts w:ascii="Times New Roman" w:hAnsi="Times New Roman" w:cs="Times New Roman"/>
          <w:color w:val="000000" w:themeColor="text1"/>
          <w:sz w:val="30"/>
          <w:szCs w:val="30"/>
          <w:lang w:val="be-BY"/>
        </w:rPr>
        <w:t xml:space="preserve"> і </w:t>
      </w:r>
      <w:r w:rsidR="00FF2C92" w:rsidRPr="000163EB">
        <w:rPr>
          <w:rFonts w:ascii="Times New Roman" w:hAnsi="Times New Roman" w:cs="Times New Roman"/>
          <w:sz w:val="30"/>
          <w:szCs w:val="30"/>
          <w:lang w:val="be-BY"/>
        </w:rPr>
        <w:t>выхавання.</w:t>
      </w:r>
    </w:p>
    <w:p w:rsidR="00FF2C92" w:rsidRPr="000163EB" w:rsidRDefault="00A21754" w:rsidP="00F27384">
      <w:pPr>
        <w:tabs>
          <w:tab w:val="left" w:pos="284"/>
        </w:tabs>
        <w:spacing w:after="0" w:line="240" w:lineRule="auto"/>
        <w:ind w:firstLine="708"/>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155</w:t>
      </w:r>
      <w:r w:rsidR="00FF2C92" w:rsidRPr="000163EB">
        <w:rPr>
          <w:rFonts w:ascii="Times New Roman" w:hAnsi="Times New Roman" w:cs="Times New Roman"/>
          <w:sz w:val="30"/>
          <w:szCs w:val="30"/>
          <w:lang w:val="be-BY"/>
        </w:rPr>
        <w:t>. Арганізацыя адукацыйнага працэсу ажыццяўляецца</w:t>
      </w:r>
      <w:r w:rsidR="000B598D">
        <w:rPr>
          <w:rFonts w:ascii="Times New Roman" w:hAnsi="Times New Roman" w:cs="Times New Roman"/>
          <w:sz w:val="30"/>
          <w:szCs w:val="30"/>
          <w:lang w:val="be-BY"/>
        </w:rPr>
        <w:t xml:space="preserve"> </w:t>
      </w:r>
      <w:r w:rsidR="00FF2C92" w:rsidRPr="000163EB">
        <w:rPr>
          <w:rFonts w:ascii="Times New Roman" w:hAnsi="Times New Roman" w:cs="Times New Roman"/>
          <w:sz w:val="30"/>
          <w:szCs w:val="30"/>
          <w:lang w:val="be-BY"/>
        </w:rPr>
        <w:t>ў адпаведнасці з вучэбнымі планамі і вучэбнымі праграмамі,</w:t>
      </w:r>
      <w:r w:rsidR="00283807" w:rsidRPr="000163EB">
        <w:rPr>
          <w:rFonts w:ascii="Times New Roman" w:hAnsi="Times New Roman" w:cs="Times New Roman"/>
          <w:sz w:val="30"/>
          <w:szCs w:val="30"/>
          <w:lang w:val="be-BY"/>
        </w:rPr>
        <w:t xml:space="preserve"> </w:t>
      </w:r>
      <w:r w:rsidR="00FF2C92" w:rsidRPr="000163EB">
        <w:rPr>
          <w:rFonts w:ascii="Times New Roman" w:hAnsi="Times New Roman" w:cs="Times New Roman"/>
          <w:sz w:val="30"/>
          <w:szCs w:val="30"/>
          <w:lang w:val="be-BY"/>
        </w:rPr>
        <w:t>якія распрацаваны на аснове адукацыйных стандартаў дашкольнай</w:t>
      </w:r>
      <w:r w:rsidR="00283807" w:rsidRPr="000163EB">
        <w:rPr>
          <w:rFonts w:ascii="Times New Roman" w:hAnsi="Times New Roman" w:cs="Times New Roman"/>
          <w:sz w:val="30"/>
          <w:szCs w:val="30"/>
          <w:lang w:val="be-BY"/>
        </w:rPr>
        <w:t xml:space="preserve"> </w:t>
      </w:r>
      <w:r w:rsidR="00FF2C92" w:rsidRPr="000163EB">
        <w:rPr>
          <w:rFonts w:ascii="Times New Roman" w:hAnsi="Times New Roman" w:cs="Times New Roman"/>
          <w:sz w:val="30"/>
          <w:szCs w:val="30"/>
          <w:lang w:val="be-BY"/>
        </w:rPr>
        <w:t xml:space="preserve">і агульнай сярэдняй адукацыі, зацверджаных Міністэрствам адукацыі Рэспублікі Беларусь. </w:t>
      </w:r>
    </w:p>
    <w:p w:rsidR="00025A35" w:rsidRPr="000163EB" w:rsidRDefault="00025A35" w:rsidP="00F27384">
      <w:pPr>
        <w:tabs>
          <w:tab w:val="left" w:pos="284"/>
        </w:tabs>
        <w:spacing w:after="0" w:line="240" w:lineRule="auto"/>
        <w:ind w:firstLine="708"/>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1</w:t>
      </w:r>
      <w:r w:rsidR="00FF2C92" w:rsidRPr="000163EB">
        <w:rPr>
          <w:rFonts w:ascii="Times New Roman" w:hAnsi="Times New Roman" w:cs="Times New Roman"/>
          <w:sz w:val="30"/>
          <w:szCs w:val="30"/>
          <w:lang w:val="be-BY"/>
        </w:rPr>
        <w:t>5</w:t>
      </w:r>
      <w:r w:rsidR="00FC615D" w:rsidRPr="000163EB">
        <w:rPr>
          <w:rFonts w:ascii="Times New Roman" w:hAnsi="Times New Roman" w:cs="Times New Roman"/>
          <w:sz w:val="30"/>
          <w:szCs w:val="30"/>
          <w:lang w:val="be-BY"/>
        </w:rPr>
        <w:t>6</w:t>
      </w:r>
      <w:r w:rsidR="00FF2C92" w:rsidRPr="000163EB">
        <w:rPr>
          <w:rFonts w:ascii="Times New Roman" w:hAnsi="Times New Roman" w:cs="Times New Roman"/>
          <w:sz w:val="30"/>
          <w:szCs w:val="30"/>
          <w:lang w:val="be-BY"/>
        </w:rPr>
        <w:t xml:space="preserve">. Установа стварае ўмовы для правядзення арганізацыйна- выхаваўчай работы, работы ў аб’яднаннях па інтарэсах,  работы грамадскіх арганізацый (аб’яднанняў) работнікаў, навучэнцаў. Арганізацыйна-выхаваўчая </w:t>
      </w:r>
      <w:r w:rsidR="004C5007">
        <w:rPr>
          <w:rFonts w:ascii="Times New Roman" w:hAnsi="Times New Roman" w:cs="Times New Roman"/>
          <w:sz w:val="30"/>
          <w:szCs w:val="30"/>
          <w:lang w:val="be-BY"/>
        </w:rPr>
        <w:t>р</w:t>
      </w:r>
      <w:r w:rsidR="00FF2C92" w:rsidRPr="000163EB">
        <w:rPr>
          <w:rFonts w:ascii="Times New Roman" w:hAnsi="Times New Roman" w:cs="Times New Roman"/>
          <w:sz w:val="30"/>
          <w:szCs w:val="30"/>
          <w:lang w:val="be-BY"/>
        </w:rPr>
        <w:t xml:space="preserve">абота </w:t>
      </w:r>
      <w:r w:rsidR="004C5007">
        <w:rPr>
          <w:rFonts w:ascii="Times New Roman" w:hAnsi="Times New Roman" w:cs="Times New Roman"/>
          <w:sz w:val="30"/>
          <w:szCs w:val="30"/>
          <w:lang w:val="be-BY"/>
        </w:rPr>
        <w:t xml:space="preserve">ажыццяўляецца </w:t>
      </w:r>
      <w:r w:rsidR="00FF2C92" w:rsidRPr="000163EB">
        <w:rPr>
          <w:rFonts w:ascii="Times New Roman" w:hAnsi="Times New Roman" w:cs="Times New Roman"/>
          <w:sz w:val="30"/>
          <w:szCs w:val="30"/>
          <w:lang w:val="be-BY"/>
        </w:rPr>
        <w:t>ў</w:t>
      </w:r>
      <w:r w:rsidR="004C5007">
        <w:rPr>
          <w:rFonts w:ascii="Times New Roman" w:hAnsi="Times New Roman" w:cs="Times New Roman"/>
          <w:sz w:val="30"/>
          <w:szCs w:val="30"/>
          <w:lang w:val="be-BY"/>
        </w:rPr>
        <w:t xml:space="preserve"> </w:t>
      </w:r>
      <w:r w:rsidR="00FF2C92" w:rsidRPr="000163EB">
        <w:rPr>
          <w:rFonts w:ascii="Times New Roman" w:hAnsi="Times New Roman" w:cs="Times New Roman"/>
          <w:sz w:val="30"/>
          <w:szCs w:val="30"/>
          <w:lang w:val="be-BY"/>
        </w:rPr>
        <w:t xml:space="preserve">адпаведнасці з планамі </w:t>
      </w:r>
      <w:r w:rsidR="00C04FDE">
        <w:rPr>
          <w:rFonts w:ascii="Times New Roman" w:hAnsi="Times New Roman" w:cs="Times New Roman"/>
          <w:sz w:val="30"/>
          <w:szCs w:val="30"/>
          <w:lang w:val="be-BY"/>
        </w:rPr>
        <w:t xml:space="preserve"> </w:t>
      </w:r>
      <w:r w:rsidR="00FF2C92" w:rsidRPr="000163EB">
        <w:rPr>
          <w:rFonts w:ascii="Times New Roman" w:hAnsi="Times New Roman" w:cs="Times New Roman"/>
          <w:sz w:val="30"/>
          <w:szCs w:val="30"/>
          <w:lang w:val="be-BY"/>
        </w:rPr>
        <w:t>і праграмамі выхавання, якія зацвярджаюцц</w:t>
      </w:r>
      <w:r w:rsidRPr="000163EB">
        <w:rPr>
          <w:rFonts w:ascii="Times New Roman" w:hAnsi="Times New Roman" w:cs="Times New Roman"/>
          <w:sz w:val="30"/>
          <w:szCs w:val="30"/>
          <w:lang w:val="be-BY"/>
        </w:rPr>
        <w:t xml:space="preserve">а </w:t>
      </w:r>
      <w:r w:rsidR="00845E7E">
        <w:rPr>
          <w:rFonts w:ascii="Times New Roman" w:hAnsi="Times New Roman" w:cs="Times New Roman"/>
          <w:sz w:val="30"/>
          <w:szCs w:val="30"/>
          <w:lang w:val="be-BY"/>
        </w:rPr>
        <w:t>Устан</w:t>
      </w:r>
      <w:r w:rsidRPr="000163EB">
        <w:rPr>
          <w:rFonts w:ascii="Times New Roman" w:hAnsi="Times New Roman" w:cs="Times New Roman"/>
          <w:sz w:val="30"/>
          <w:szCs w:val="30"/>
          <w:lang w:val="be-BY"/>
        </w:rPr>
        <w:t xml:space="preserve">овай. </w:t>
      </w:r>
    </w:p>
    <w:p w:rsidR="00FF2C92" w:rsidRPr="000163EB" w:rsidRDefault="00FC615D" w:rsidP="00F27384">
      <w:pPr>
        <w:tabs>
          <w:tab w:val="left" w:pos="284"/>
        </w:tabs>
        <w:spacing w:after="0" w:line="240" w:lineRule="auto"/>
        <w:ind w:firstLine="708"/>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157</w:t>
      </w:r>
      <w:r w:rsidR="00FF2C92" w:rsidRPr="000163EB">
        <w:rPr>
          <w:rFonts w:ascii="Times New Roman" w:hAnsi="Times New Roman" w:cs="Times New Roman"/>
          <w:sz w:val="30"/>
          <w:szCs w:val="30"/>
          <w:lang w:val="be-BY"/>
        </w:rPr>
        <w:t xml:space="preserve">. Навучальны год </w:t>
      </w:r>
      <w:r w:rsidR="001A18A0" w:rsidRPr="000163EB">
        <w:rPr>
          <w:rFonts w:ascii="Times New Roman" w:hAnsi="Times New Roman" w:cs="Times New Roman"/>
          <w:sz w:val="30"/>
          <w:szCs w:val="30"/>
          <w:lang w:val="be-BY"/>
        </w:rPr>
        <w:t xml:space="preserve"> </w:t>
      </w:r>
      <w:r w:rsidR="00FF2C92" w:rsidRPr="000163EB">
        <w:rPr>
          <w:rFonts w:ascii="Times New Roman" w:hAnsi="Times New Roman" w:cs="Times New Roman"/>
          <w:sz w:val="30"/>
          <w:szCs w:val="30"/>
          <w:lang w:val="be-BY"/>
        </w:rPr>
        <w:t xml:space="preserve">ва </w:t>
      </w:r>
      <w:r w:rsidR="00845E7E">
        <w:rPr>
          <w:rFonts w:ascii="Times New Roman" w:hAnsi="Times New Roman" w:cs="Times New Roman"/>
          <w:sz w:val="30"/>
          <w:szCs w:val="30"/>
          <w:lang w:val="be-BY"/>
        </w:rPr>
        <w:t>Устан</w:t>
      </w:r>
      <w:r w:rsidR="00D554C9">
        <w:rPr>
          <w:rFonts w:ascii="Times New Roman" w:hAnsi="Times New Roman" w:cs="Times New Roman"/>
          <w:sz w:val="30"/>
          <w:szCs w:val="30"/>
          <w:lang w:val="be-BY"/>
        </w:rPr>
        <w:t>ове</w:t>
      </w:r>
      <w:r w:rsidR="001A18A0" w:rsidRPr="000163EB">
        <w:rPr>
          <w:rFonts w:ascii="Times New Roman" w:hAnsi="Times New Roman" w:cs="Times New Roman"/>
          <w:sz w:val="30"/>
          <w:szCs w:val="30"/>
          <w:lang w:val="be-BY"/>
        </w:rPr>
        <w:t xml:space="preserve"> </w:t>
      </w:r>
      <w:r w:rsidR="00FF2C92" w:rsidRPr="000163EB">
        <w:rPr>
          <w:rFonts w:ascii="Times New Roman" w:hAnsi="Times New Roman" w:cs="Times New Roman"/>
          <w:sz w:val="30"/>
          <w:szCs w:val="30"/>
          <w:lang w:val="be-BY"/>
        </w:rPr>
        <w:t>падзяляецца</w:t>
      </w:r>
      <w:r w:rsidR="00025A35" w:rsidRPr="000163EB">
        <w:rPr>
          <w:rFonts w:ascii="Times New Roman" w:hAnsi="Times New Roman" w:cs="Times New Roman"/>
          <w:sz w:val="30"/>
          <w:szCs w:val="30"/>
          <w:lang w:val="be-BY"/>
        </w:rPr>
        <w:t xml:space="preserve"> </w:t>
      </w:r>
      <w:r w:rsidR="00FF2C92" w:rsidRPr="000163EB">
        <w:rPr>
          <w:rFonts w:ascii="Times New Roman" w:hAnsi="Times New Roman" w:cs="Times New Roman"/>
          <w:sz w:val="30"/>
          <w:szCs w:val="30"/>
          <w:lang w:val="be-BY"/>
        </w:rPr>
        <w:t>на чвэрці,</w:t>
      </w:r>
      <w:r w:rsidR="000B598D">
        <w:rPr>
          <w:rFonts w:ascii="Times New Roman" w:hAnsi="Times New Roman" w:cs="Times New Roman"/>
          <w:sz w:val="30"/>
          <w:szCs w:val="30"/>
          <w:lang w:val="be-BY"/>
        </w:rPr>
        <w:t xml:space="preserve">                              </w:t>
      </w:r>
      <w:r w:rsidRPr="000163EB">
        <w:rPr>
          <w:rFonts w:ascii="Times New Roman" w:hAnsi="Times New Roman" w:cs="Times New Roman"/>
          <w:sz w:val="30"/>
          <w:szCs w:val="30"/>
          <w:lang w:val="be-BY"/>
        </w:rPr>
        <w:t xml:space="preserve">              </w:t>
      </w:r>
      <w:r w:rsidR="00FF2C92" w:rsidRPr="000163EB">
        <w:rPr>
          <w:rFonts w:ascii="Times New Roman" w:hAnsi="Times New Roman" w:cs="Times New Roman"/>
          <w:sz w:val="30"/>
          <w:szCs w:val="30"/>
          <w:lang w:val="be-BY"/>
        </w:rPr>
        <w:t xml:space="preserve"> якія завяршаюцца прамежкавай атэстацыяй вучняў. Працягласць навучальнага года, уключаючы канікулы, устанаўліваецца</w:t>
      </w:r>
      <w:r w:rsidRPr="000163EB">
        <w:rPr>
          <w:rFonts w:ascii="Times New Roman" w:hAnsi="Times New Roman" w:cs="Times New Roman"/>
          <w:sz w:val="30"/>
          <w:szCs w:val="30"/>
          <w:lang w:val="be-BY"/>
        </w:rPr>
        <w:t xml:space="preserve"> </w:t>
      </w:r>
      <w:r w:rsidR="00FF2C92" w:rsidRPr="000163EB">
        <w:rPr>
          <w:rFonts w:ascii="Times New Roman" w:hAnsi="Times New Roman" w:cs="Times New Roman"/>
          <w:sz w:val="30"/>
          <w:szCs w:val="30"/>
          <w:lang w:val="be-BY"/>
        </w:rPr>
        <w:t>з 1 верасня</w:t>
      </w:r>
      <w:r w:rsidRPr="000163EB">
        <w:rPr>
          <w:rFonts w:ascii="Times New Roman" w:hAnsi="Times New Roman" w:cs="Times New Roman"/>
          <w:sz w:val="30"/>
          <w:szCs w:val="30"/>
          <w:lang w:val="be-BY"/>
        </w:rPr>
        <w:t xml:space="preserve"> </w:t>
      </w:r>
      <w:r w:rsidR="00FF2C92" w:rsidRPr="000163EB">
        <w:rPr>
          <w:rFonts w:ascii="Times New Roman" w:hAnsi="Times New Roman" w:cs="Times New Roman"/>
          <w:sz w:val="30"/>
          <w:szCs w:val="30"/>
          <w:lang w:val="be-BY"/>
        </w:rPr>
        <w:t>па 31 жніўня. Вучэбныя заняткі праводзяцца з 1 верасня па 31 мая</w:t>
      </w:r>
      <w:r w:rsidR="001A18A0" w:rsidRPr="000163EB">
        <w:rPr>
          <w:rFonts w:ascii="Times New Roman" w:hAnsi="Times New Roman" w:cs="Times New Roman"/>
          <w:sz w:val="30"/>
          <w:szCs w:val="30"/>
          <w:lang w:val="be-BY"/>
        </w:rPr>
        <w:t xml:space="preserve">  </w:t>
      </w:r>
      <w:r w:rsidR="00FF2C92" w:rsidRPr="000163EB">
        <w:rPr>
          <w:rFonts w:ascii="Times New Roman" w:hAnsi="Times New Roman" w:cs="Times New Roman"/>
          <w:sz w:val="30"/>
          <w:szCs w:val="30"/>
          <w:lang w:val="be-BY"/>
        </w:rPr>
        <w:t xml:space="preserve"> ўключна, а для </w:t>
      </w:r>
      <w:r w:rsidR="00FF2C92" w:rsidRPr="000163EB">
        <w:rPr>
          <w:rFonts w:ascii="Times New Roman" w:hAnsi="Times New Roman" w:cs="Times New Roman"/>
          <w:sz w:val="30"/>
          <w:szCs w:val="30"/>
          <w:lang w:val="be-BY"/>
        </w:rPr>
        <w:lastRenderedPageBreak/>
        <w:t xml:space="preserve">навучэнцаў ІХ класа – з 1 верасня па 25 мая. Калі дадзеныя даты прыпадаюць на нерабочы дзень, то пачатак (заканчэнне) вучэбнага года (вучэбных заняткаў) пераносіцца на наступны (папярэдні) рабочы дзень. Працягласць  чвэрцяў  вызначаецца  Міністэрствам адукацыі Рэспублікі Беларусь. </w:t>
      </w:r>
    </w:p>
    <w:p w:rsidR="00FF2C92" w:rsidRPr="000163EB" w:rsidRDefault="00FC615D" w:rsidP="00F27384">
      <w:pPr>
        <w:tabs>
          <w:tab w:val="left" w:pos="284"/>
        </w:tabs>
        <w:spacing w:after="0" w:line="240" w:lineRule="auto"/>
        <w:ind w:firstLine="708"/>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158</w:t>
      </w:r>
      <w:r w:rsidR="00FF2C92" w:rsidRPr="000163EB">
        <w:rPr>
          <w:rFonts w:ascii="Times New Roman" w:hAnsi="Times New Roman" w:cs="Times New Roman"/>
          <w:sz w:val="30"/>
          <w:szCs w:val="30"/>
          <w:lang w:val="be-BY"/>
        </w:rPr>
        <w:t xml:space="preserve">. </w:t>
      </w:r>
      <w:r w:rsidR="00FF2C92" w:rsidRPr="000163EB">
        <w:rPr>
          <w:rFonts w:ascii="Times New Roman" w:hAnsi="Times New Roman" w:cs="Times New Roman"/>
          <w:bCs/>
          <w:sz w:val="30"/>
          <w:szCs w:val="30"/>
          <w:lang w:val="be-BY"/>
        </w:rPr>
        <w:t xml:space="preserve">Для навучэнцаў на працягу навучальнага года ўстанаўліваюцца восеньскія, зімовыя і вясновыя канікулы агульнай працягласцю  </w:t>
      </w:r>
      <w:r w:rsidR="000B598D">
        <w:rPr>
          <w:rFonts w:ascii="Times New Roman" w:hAnsi="Times New Roman" w:cs="Times New Roman"/>
          <w:bCs/>
          <w:sz w:val="30"/>
          <w:szCs w:val="30"/>
          <w:lang w:val="be-BY"/>
        </w:rPr>
        <w:t xml:space="preserve">                                        </w:t>
      </w:r>
      <w:r w:rsidR="00FF2C92" w:rsidRPr="000163EB">
        <w:rPr>
          <w:rFonts w:ascii="Times New Roman" w:hAnsi="Times New Roman" w:cs="Times New Roman"/>
          <w:bCs/>
          <w:sz w:val="30"/>
          <w:szCs w:val="30"/>
          <w:lang w:val="be-BY"/>
        </w:rPr>
        <w:t xml:space="preserve">не менш 30 каляндарных дзён, для вучняў I і II класаў – не менш </w:t>
      </w:r>
      <w:r w:rsidR="000B598D">
        <w:rPr>
          <w:rFonts w:ascii="Times New Roman" w:hAnsi="Times New Roman" w:cs="Times New Roman"/>
          <w:bCs/>
          <w:sz w:val="30"/>
          <w:szCs w:val="30"/>
          <w:lang w:val="be-BY"/>
        </w:rPr>
        <w:t xml:space="preserve">                                              </w:t>
      </w:r>
      <w:r w:rsidR="00FF2C92" w:rsidRPr="000163EB">
        <w:rPr>
          <w:rFonts w:ascii="Times New Roman" w:hAnsi="Times New Roman" w:cs="Times New Roman"/>
          <w:bCs/>
          <w:sz w:val="30"/>
          <w:szCs w:val="30"/>
          <w:lang w:val="be-BY"/>
        </w:rPr>
        <w:t xml:space="preserve">37 каляндарных дзён. Працягласць летніх канікулаў павінна быць не менш </w:t>
      </w:r>
      <w:r w:rsidR="000B598D">
        <w:rPr>
          <w:rFonts w:ascii="Times New Roman" w:hAnsi="Times New Roman" w:cs="Times New Roman"/>
          <w:bCs/>
          <w:sz w:val="30"/>
          <w:szCs w:val="30"/>
          <w:lang w:val="be-BY"/>
        </w:rPr>
        <w:t xml:space="preserve">                          </w:t>
      </w:r>
      <w:r w:rsidR="00FF2C92" w:rsidRPr="000163EB">
        <w:rPr>
          <w:rFonts w:ascii="Times New Roman" w:hAnsi="Times New Roman" w:cs="Times New Roman"/>
          <w:bCs/>
          <w:sz w:val="30"/>
          <w:szCs w:val="30"/>
          <w:lang w:val="be-BY"/>
        </w:rPr>
        <w:t>12 каляндарных тыдняў. Для дзяцей-сірот і дзяцей, якія засталіся без апекі бацькоў і завяршылі навучанне і выхаванне ў ІХ класе на ІІ ступені агульнай сярэдняй адукацыі, працягласць летніх канікул павінна быць</w:t>
      </w:r>
      <w:r w:rsidR="00283807" w:rsidRPr="000163EB">
        <w:rPr>
          <w:rFonts w:ascii="Times New Roman" w:hAnsi="Times New Roman" w:cs="Times New Roman"/>
          <w:bCs/>
          <w:sz w:val="30"/>
          <w:szCs w:val="30"/>
          <w:lang w:val="be-BY"/>
        </w:rPr>
        <w:t xml:space="preserve"> </w:t>
      </w:r>
      <w:r w:rsidR="00FF2C92" w:rsidRPr="000163EB">
        <w:rPr>
          <w:rFonts w:ascii="Times New Roman" w:hAnsi="Times New Roman" w:cs="Times New Roman"/>
          <w:bCs/>
          <w:sz w:val="30"/>
          <w:szCs w:val="30"/>
          <w:lang w:val="be-BY"/>
        </w:rPr>
        <w:t>не менш</w:t>
      </w:r>
      <w:r w:rsidR="000B598D">
        <w:rPr>
          <w:rFonts w:ascii="Times New Roman" w:hAnsi="Times New Roman" w:cs="Times New Roman"/>
          <w:bCs/>
          <w:sz w:val="30"/>
          <w:szCs w:val="30"/>
          <w:lang w:val="be-BY"/>
        </w:rPr>
        <w:t xml:space="preserve">                                 </w:t>
      </w:r>
      <w:r w:rsidR="00FF2C92" w:rsidRPr="000163EB">
        <w:rPr>
          <w:rFonts w:ascii="Times New Roman" w:hAnsi="Times New Roman" w:cs="Times New Roman"/>
          <w:bCs/>
          <w:sz w:val="30"/>
          <w:szCs w:val="30"/>
          <w:lang w:val="be-BY"/>
        </w:rPr>
        <w:t xml:space="preserve"> 10 каляндарных тыдняў. </w:t>
      </w:r>
    </w:p>
    <w:p w:rsidR="00FF2C92" w:rsidRPr="000163EB" w:rsidRDefault="00FC615D" w:rsidP="00F27384">
      <w:pPr>
        <w:tabs>
          <w:tab w:val="left" w:pos="284"/>
        </w:tabs>
        <w:spacing w:after="0" w:line="240" w:lineRule="auto"/>
        <w:ind w:firstLine="708"/>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159</w:t>
      </w:r>
      <w:r w:rsidR="00025A35" w:rsidRPr="000163EB">
        <w:rPr>
          <w:rFonts w:ascii="Times New Roman" w:hAnsi="Times New Roman" w:cs="Times New Roman"/>
          <w:sz w:val="30"/>
          <w:szCs w:val="30"/>
          <w:lang w:val="be-BY"/>
        </w:rPr>
        <w:t>.</w:t>
      </w:r>
      <w:r w:rsidR="00FF2C92" w:rsidRPr="000163EB">
        <w:rPr>
          <w:rFonts w:ascii="Times New Roman" w:hAnsi="Times New Roman" w:cs="Times New Roman"/>
          <w:sz w:val="30"/>
          <w:szCs w:val="30"/>
          <w:lang w:val="be-BY"/>
        </w:rPr>
        <w:t xml:space="preserve"> Арганізацыя адукацыйнага працэсу пры рэалізацыі адукацыйнай праграмы дашкольнай адукацыі ажыццяўляецца на працягу ўсяго года </w:t>
      </w:r>
      <w:r w:rsidR="000B598D">
        <w:rPr>
          <w:rFonts w:ascii="Times New Roman" w:hAnsi="Times New Roman" w:cs="Times New Roman"/>
          <w:sz w:val="30"/>
          <w:szCs w:val="30"/>
          <w:lang w:val="be-BY"/>
        </w:rPr>
        <w:t xml:space="preserve">                                         </w:t>
      </w:r>
      <w:r w:rsidR="00FF2C92" w:rsidRPr="000163EB">
        <w:rPr>
          <w:rFonts w:ascii="Times New Roman" w:hAnsi="Times New Roman" w:cs="Times New Roman"/>
          <w:sz w:val="30"/>
          <w:szCs w:val="30"/>
          <w:lang w:val="be-BY"/>
        </w:rPr>
        <w:t>з 1 верасня па 31 жніўня.</w:t>
      </w:r>
    </w:p>
    <w:p w:rsidR="00FF2C92" w:rsidRPr="000163EB" w:rsidRDefault="00FC615D" w:rsidP="00F27384">
      <w:pPr>
        <w:tabs>
          <w:tab w:val="left" w:pos="284"/>
        </w:tabs>
        <w:spacing w:after="0" w:line="240" w:lineRule="auto"/>
        <w:ind w:firstLine="708"/>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160</w:t>
      </w:r>
      <w:r w:rsidR="00025A35" w:rsidRPr="000163EB">
        <w:rPr>
          <w:rFonts w:ascii="Times New Roman" w:hAnsi="Times New Roman" w:cs="Times New Roman"/>
          <w:sz w:val="30"/>
          <w:szCs w:val="30"/>
          <w:lang w:val="be-BY"/>
        </w:rPr>
        <w:t xml:space="preserve">. </w:t>
      </w:r>
      <w:r w:rsidR="00FF2C92" w:rsidRPr="000163EB">
        <w:rPr>
          <w:rFonts w:ascii="Times New Roman" w:hAnsi="Times New Roman" w:cs="Times New Roman"/>
          <w:sz w:val="30"/>
          <w:szCs w:val="30"/>
          <w:lang w:val="be-BY"/>
        </w:rPr>
        <w:t xml:space="preserve">Асаблівасцю адукацыйнага працэсу ў рознаўзроставай групе з’яўляецца яго бесперапыннасць на працягу  каляндарнага года. У летні перыяд пераважае аздараўленчая работа. </w:t>
      </w:r>
    </w:p>
    <w:p w:rsidR="00D172CC" w:rsidRPr="000163EB" w:rsidRDefault="00FC615D" w:rsidP="00F27384">
      <w:pPr>
        <w:tabs>
          <w:tab w:val="left" w:pos="284"/>
        </w:tabs>
        <w:spacing w:after="0" w:line="240" w:lineRule="auto"/>
        <w:ind w:firstLine="708"/>
        <w:jc w:val="both"/>
        <w:rPr>
          <w:rFonts w:ascii="Arial" w:hAnsi="Arial" w:cs="Arial"/>
          <w:sz w:val="20"/>
          <w:szCs w:val="20"/>
          <w:lang w:val="be-BY"/>
        </w:rPr>
      </w:pPr>
      <w:r w:rsidRPr="000163EB">
        <w:rPr>
          <w:rFonts w:ascii="Times New Roman" w:hAnsi="Times New Roman" w:cs="Times New Roman"/>
          <w:sz w:val="30"/>
          <w:szCs w:val="30"/>
          <w:lang w:val="be-BY"/>
        </w:rPr>
        <w:t>161</w:t>
      </w:r>
      <w:r w:rsidR="00025A35" w:rsidRPr="000163EB">
        <w:rPr>
          <w:rFonts w:ascii="Times New Roman" w:hAnsi="Times New Roman" w:cs="Times New Roman"/>
          <w:sz w:val="30"/>
          <w:szCs w:val="30"/>
          <w:lang w:val="be-BY"/>
        </w:rPr>
        <w:t xml:space="preserve">. </w:t>
      </w:r>
      <w:r w:rsidR="00D172CC" w:rsidRPr="000163EB">
        <w:rPr>
          <w:rFonts w:ascii="Times New Roman" w:hAnsi="Times New Roman" w:cs="Times New Roman"/>
          <w:sz w:val="30"/>
          <w:szCs w:val="30"/>
          <w:lang w:val="be-BY"/>
        </w:rPr>
        <w:t>Тэрмін атрымання дашкольнай адукацыі вызначаецца законнымі прадстаўнікамі выхаванцаў. Пры гэтым тэрмін засваення зместу адукацыйнай праграмы дашкольнай адукацыі складае да пяці гадоў дзесяці месяцаў і можа быць павялічаны на адзін год па жаданні законных прадстаўнікоў выхаванцаў</w:t>
      </w:r>
      <w:r w:rsidR="00D172CC" w:rsidRPr="000163EB">
        <w:rPr>
          <w:rFonts w:ascii="Arial" w:hAnsi="Arial" w:cs="Arial"/>
          <w:sz w:val="20"/>
          <w:szCs w:val="20"/>
          <w:lang w:val="be-BY"/>
        </w:rPr>
        <w:t>.</w:t>
      </w:r>
    </w:p>
    <w:p w:rsidR="00C929CA" w:rsidRPr="000163EB" w:rsidRDefault="00FC615D" w:rsidP="00F27384">
      <w:pPr>
        <w:tabs>
          <w:tab w:val="left" w:pos="284"/>
        </w:tabs>
        <w:spacing w:after="0" w:line="240" w:lineRule="auto"/>
        <w:ind w:firstLine="708"/>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162</w:t>
      </w:r>
      <w:r w:rsidR="00FF2C92" w:rsidRPr="000163EB">
        <w:rPr>
          <w:rFonts w:ascii="Times New Roman" w:hAnsi="Times New Roman" w:cs="Times New Roman"/>
          <w:sz w:val="30"/>
          <w:szCs w:val="30"/>
          <w:lang w:val="be-BY"/>
        </w:rPr>
        <w:t>. Адукацыйны працэс пры рэалізацыі адукацыйных праграм агульнай сярэдняй адукацыі, адукацыйныя мерапрыемствы, а таксама выхаваўчая</w:t>
      </w:r>
      <w:r w:rsidR="00C929CA" w:rsidRPr="000163EB">
        <w:rPr>
          <w:rFonts w:ascii="Times New Roman" w:hAnsi="Times New Roman" w:cs="Times New Roman"/>
          <w:sz w:val="30"/>
          <w:szCs w:val="30"/>
          <w:lang w:val="be-BY"/>
        </w:rPr>
        <w:t xml:space="preserve">   </w:t>
      </w:r>
      <w:r w:rsidR="00FF2C92" w:rsidRPr="000163EB">
        <w:rPr>
          <w:rFonts w:ascii="Times New Roman" w:hAnsi="Times New Roman" w:cs="Times New Roman"/>
          <w:sz w:val="30"/>
          <w:szCs w:val="30"/>
          <w:lang w:val="be-BY"/>
        </w:rPr>
        <w:t xml:space="preserve"> работа</w:t>
      </w:r>
      <w:r w:rsidR="00C929CA" w:rsidRPr="000163EB">
        <w:rPr>
          <w:rFonts w:ascii="Times New Roman" w:hAnsi="Times New Roman" w:cs="Times New Roman"/>
          <w:sz w:val="30"/>
          <w:szCs w:val="30"/>
          <w:lang w:val="be-BY"/>
        </w:rPr>
        <w:t xml:space="preserve">  </w:t>
      </w:r>
      <w:r w:rsidR="00FF2C92" w:rsidRPr="000163EB">
        <w:rPr>
          <w:rFonts w:ascii="Times New Roman" w:hAnsi="Times New Roman" w:cs="Times New Roman"/>
          <w:sz w:val="30"/>
          <w:szCs w:val="30"/>
          <w:lang w:val="be-BY"/>
        </w:rPr>
        <w:t xml:space="preserve"> з </w:t>
      </w:r>
      <w:r w:rsidR="00C929CA" w:rsidRPr="000163EB">
        <w:rPr>
          <w:rFonts w:ascii="Times New Roman" w:hAnsi="Times New Roman" w:cs="Times New Roman"/>
          <w:sz w:val="30"/>
          <w:szCs w:val="30"/>
          <w:lang w:val="be-BY"/>
        </w:rPr>
        <w:t xml:space="preserve">   </w:t>
      </w:r>
      <w:r w:rsidR="001A18A0" w:rsidRPr="000163EB">
        <w:rPr>
          <w:rFonts w:ascii="Times New Roman" w:hAnsi="Times New Roman" w:cs="Times New Roman"/>
          <w:sz w:val="30"/>
          <w:szCs w:val="30"/>
          <w:lang w:val="be-BY"/>
        </w:rPr>
        <w:t>навучэнца</w:t>
      </w:r>
      <w:r w:rsidR="00FF2C92" w:rsidRPr="000163EB">
        <w:rPr>
          <w:rFonts w:ascii="Times New Roman" w:hAnsi="Times New Roman" w:cs="Times New Roman"/>
          <w:sz w:val="30"/>
          <w:szCs w:val="30"/>
          <w:lang w:val="be-BY"/>
        </w:rPr>
        <w:t>мі</w:t>
      </w:r>
      <w:r w:rsidR="00C929CA" w:rsidRPr="000163EB">
        <w:rPr>
          <w:rFonts w:ascii="Times New Roman" w:hAnsi="Times New Roman" w:cs="Times New Roman"/>
          <w:sz w:val="30"/>
          <w:szCs w:val="30"/>
          <w:lang w:val="be-BY"/>
        </w:rPr>
        <w:t xml:space="preserve">  </w:t>
      </w:r>
      <w:r w:rsidR="00FF2C92" w:rsidRPr="000163EB">
        <w:rPr>
          <w:rFonts w:ascii="Times New Roman" w:hAnsi="Times New Roman" w:cs="Times New Roman"/>
          <w:sz w:val="30"/>
          <w:szCs w:val="30"/>
          <w:lang w:val="be-BY"/>
        </w:rPr>
        <w:t xml:space="preserve"> ў </w:t>
      </w:r>
      <w:r w:rsidR="00C929CA" w:rsidRPr="000163EB">
        <w:rPr>
          <w:rFonts w:ascii="Times New Roman" w:hAnsi="Times New Roman" w:cs="Times New Roman"/>
          <w:sz w:val="30"/>
          <w:szCs w:val="30"/>
          <w:lang w:val="be-BY"/>
        </w:rPr>
        <w:t xml:space="preserve">   </w:t>
      </w:r>
      <w:r w:rsidR="00FF2C92" w:rsidRPr="000163EB">
        <w:rPr>
          <w:rFonts w:ascii="Times New Roman" w:hAnsi="Times New Roman" w:cs="Times New Roman"/>
          <w:sz w:val="30"/>
          <w:szCs w:val="30"/>
          <w:lang w:val="be-BY"/>
        </w:rPr>
        <w:t>пазаўрочны</w:t>
      </w:r>
      <w:r w:rsidR="00C929CA" w:rsidRPr="000163EB">
        <w:rPr>
          <w:rFonts w:ascii="Times New Roman" w:hAnsi="Times New Roman" w:cs="Times New Roman"/>
          <w:sz w:val="30"/>
          <w:szCs w:val="30"/>
          <w:lang w:val="be-BY"/>
        </w:rPr>
        <w:t xml:space="preserve">  </w:t>
      </w:r>
      <w:r w:rsidR="00FF2C92" w:rsidRPr="000163EB">
        <w:rPr>
          <w:rFonts w:ascii="Times New Roman" w:hAnsi="Times New Roman" w:cs="Times New Roman"/>
          <w:sz w:val="30"/>
          <w:szCs w:val="30"/>
          <w:lang w:val="be-BY"/>
        </w:rPr>
        <w:t xml:space="preserve"> час </w:t>
      </w:r>
      <w:r w:rsidR="00C929CA" w:rsidRPr="000163EB">
        <w:rPr>
          <w:rFonts w:ascii="Times New Roman" w:hAnsi="Times New Roman" w:cs="Times New Roman"/>
          <w:sz w:val="30"/>
          <w:szCs w:val="30"/>
          <w:lang w:val="be-BY"/>
        </w:rPr>
        <w:t xml:space="preserve"> </w:t>
      </w:r>
      <w:r w:rsidR="00FF2C92" w:rsidRPr="000163EB">
        <w:rPr>
          <w:rFonts w:ascii="Times New Roman" w:hAnsi="Times New Roman" w:cs="Times New Roman"/>
          <w:sz w:val="30"/>
          <w:szCs w:val="30"/>
          <w:lang w:val="be-BY"/>
        </w:rPr>
        <w:t xml:space="preserve">арганізуюцца </w:t>
      </w:r>
    </w:p>
    <w:p w:rsidR="00FF2C92" w:rsidRPr="000163EB" w:rsidRDefault="00FF2C92" w:rsidP="00F27384">
      <w:pPr>
        <w:tabs>
          <w:tab w:val="left" w:pos="284"/>
        </w:tabs>
        <w:spacing w:after="0" w:line="240" w:lineRule="auto"/>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 xml:space="preserve">ў рэжыме шасцідзённага тыдня, якая ўключае ў сабе пяцідзённы вучэбны тыдзень і шосты школьны дзень. Вучэбныя заняткі, а таксама факультатыўныя заняткі пры рэалізацыі адукацыйнай праграмы пачатковага навучання праводзяцца ў рэжыме пяцідзённанага вучэбнага тыдня. У рэжыме шасцідзённага тыдня могуць праводзіцца факультатыўныя заняткі </w:t>
      </w:r>
      <w:r w:rsidR="000B598D">
        <w:rPr>
          <w:rFonts w:ascii="Times New Roman" w:hAnsi="Times New Roman" w:cs="Times New Roman"/>
          <w:sz w:val="30"/>
          <w:szCs w:val="30"/>
          <w:lang w:val="be-BY"/>
        </w:rPr>
        <w:t xml:space="preserve">                                                   </w:t>
      </w:r>
      <w:r w:rsidRPr="000163EB">
        <w:rPr>
          <w:rFonts w:ascii="Times New Roman" w:hAnsi="Times New Roman" w:cs="Times New Roman"/>
          <w:sz w:val="30"/>
          <w:szCs w:val="30"/>
          <w:lang w:val="be-BY"/>
        </w:rPr>
        <w:t>ў V-</w:t>
      </w:r>
      <w:r w:rsidR="001A18A0" w:rsidRPr="000163EB">
        <w:rPr>
          <w:rFonts w:ascii="Times New Roman" w:hAnsi="Times New Roman" w:cs="Times New Roman"/>
          <w:sz w:val="30"/>
          <w:szCs w:val="30"/>
          <w:lang w:val="be-BY"/>
        </w:rPr>
        <w:t>І</w:t>
      </w:r>
      <w:r w:rsidRPr="000163EB">
        <w:rPr>
          <w:rFonts w:ascii="Times New Roman" w:hAnsi="Times New Roman" w:cs="Times New Roman"/>
          <w:sz w:val="30"/>
          <w:szCs w:val="30"/>
          <w:lang w:val="be-BY"/>
        </w:rPr>
        <w:t>Х класах</w:t>
      </w:r>
      <w:r w:rsidR="001A18A0" w:rsidRPr="000163EB">
        <w:rPr>
          <w:rFonts w:ascii="Times New Roman" w:hAnsi="Times New Roman" w:cs="Times New Roman"/>
          <w:sz w:val="30"/>
          <w:szCs w:val="30"/>
          <w:lang w:val="be-BY"/>
        </w:rPr>
        <w:t>.</w:t>
      </w:r>
      <w:r w:rsidRPr="000163EB">
        <w:rPr>
          <w:rFonts w:ascii="Times New Roman" w:hAnsi="Times New Roman" w:cs="Times New Roman"/>
          <w:sz w:val="30"/>
          <w:szCs w:val="30"/>
          <w:lang w:val="be-BY"/>
        </w:rPr>
        <w:t xml:space="preserve"> </w:t>
      </w:r>
    </w:p>
    <w:p w:rsidR="00C929CA" w:rsidRPr="000163EB" w:rsidRDefault="00025A35" w:rsidP="00F27384">
      <w:pPr>
        <w:tabs>
          <w:tab w:val="left" w:pos="284"/>
        </w:tabs>
        <w:spacing w:after="0" w:line="240" w:lineRule="auto"/>
        <w:ind w:firstLine="708"/>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1</w:t>
      </w:r>
      <w:r w:rsidR="00FC615D" w:rsidRPr="000163EB">
        <w:rPr>
          <w:rFonts w:ascii="Times New Roman" w:hAnsi="Times New Roman" w:cs="Times New Roman"/>
          <w:sz w:val="30"/>
          <w:szCs w:val="30"/>
          <w:lang w:val="be-BY"/>
        </w:rPr>
        <w:t>63</w:t>
      </w:r>
      <w:r w:rsidR="00FF2C92" w:rsidRPr="000163EB">
        <w:rPr>
          <w:rFonts w:ascii="Times New Roman" w:hAnsi="Times New Roman" w:cs="Times New Roman"/>
          <w:sz w:val="30"/>
          <w:szCs w:val="30"/>
          <w:lang w:val="be-BY"/>
        </w:rPr>
        <w:t xml:space="preserve">. Штодзённая колькасць і працягласць вучэбных заняткаў вызначаецца раскладам </w:t>
      </w:r>
      <w:r w:rsidR="001A18A0" w:rsidRPr="000163EB">
        <w:rPr>
          <w:rFonts w:ascii="Times New Roman" w:hAnsi="Times New Roman" w:cs="Times New Roman"/>
          <w:sz w:val="30"/>
          <w:szCs w:val="30"/>
          <w:lang w:val="be-BY"/>
        </w:rPr>
        <w:t>вучэбных заняткаў</w:t>
      </w:r>
      <w:r w:rsidR="00FF2C92" w:rsidRPr="000163EB">
        <w:rPr>
          <w:rFonts w:ascii="Times New Roman" w:hAnsi="Times New Roman" w:cs="Times New Roman"/>
          <w:sz w:val="30"/>
          <w:szCs w:val="30"/>
          <w:lang w:val="be-BY"/>
        </w:rPr>
        <w:t xml:space="preserve">, які зацвярджаецца дырэктарам Установы. </w:t>
      </w:r>
      <w:r w:rsidR="00C929CA" w:rsidRPr="000163EB">
        <w:rPr>
          <w:rFonts w:ascii="Times New Roman" w:hAnsi="Times New Roman" w:cs="Times New Roman"/>
          <w:sz w:val="30"/>
          <w:szCs w:val="30"/>
          <w:lang w:val="be-BY"/>
        </w:rPr>
        <w:t xml:space="preserve">  </w:t>
      </w:r>
      <w:r w:rsidR="000B598D">
        <w:rPr>
          <w:rFonts w:ascii="Times New Roman" w:hAnsi="Times New Roman" w:cs="Times New Roman"/>
          <w:sz w:val="30"/>
          <w:szCs w:val="30"/>
          <w:lang w:val="be-BY"/>
        </w:rPr>
        <w:t xml:space="preserve"> </w:t>
      </w:r>
      <w:r w:rsidR="00FF2C92" w:rsidRPr="000163EB">
        <w:rPr>
          <w:rFonts w:ascii="Times New Roman" w:hAnsi="Times New Roman" w:cs="Times New Roman"/>
          <w:sz w:val="30"/>
          <w:szCs w:val="30"/>
          <w:lang w:val="be-BY"/>
        </w:rPr>
        <w:t xml:space="preserve">Працягласць </w:t>
      </w:r>
      <w:r w:rsidR="00C929CA" w:rsidRPr="000163EB">
        <w:rPr>
          <w:rFonts w:ascii="Times New Roman" w:hAnsi="Times New Roman" w:cs="Times New Roman"/>
          <w:sz w:val="30"/>
          <w:szCs w:val="30"/>
          <w:lang w:val="be-BY"/>
        </w:rPr>
        <w:t xml:space="preserve">  </w:t>
      </w:r>
      <w:r w:rsidR="00FF2C92" w:rsidRPr="000163EB">
        <w:rPr>
          <w:rFonts w:ascii="Times New Roman" w:hAnsi="Times New Roman" w:cs="Times New Roman"/>
          <w:sz w:val="30"/>
          <w:szCs w:val="30"/>
          <w:lang w:val="be-BY"/>
        </w:rPr>
        <w:t xml:space="preserve">перапынкаў </w:t>
      </w:r>
      <w:r w:rsidR="00C929CA" w:rsidRPr="000163EB">
        <w:rPr>
          <w:rFonts w:ascii="Times New Roman" w:hAnsi="Times New Roman" w:cs="Times New Roman"/>
          <w:sz w:val="30"/>
          <w:szCs w:val="30"/>
          <w:lang w:val="be-BY"/>
        </w:rPr>
        <w:t xml:space="preserve">   </w:t>
      </w:r>
      <w:r w:rsidR="00FF2C92" w:rsidRPr="000163EB">
        <w:rPr>
          <w:rFonts w:ascii="Times New Roman" w:hAnsi="Times New Roman" w:cs="Times New Roman"/>
          <w:sz w:val="30"/>
          <w:szCs w:val="30"/>
          <w:lang w:val="be-BY"/>
        </w:rPr>
        <w:t xml:space="preserve">паміж </w:t>
      </w:r>
      <w:r w:rsidR="00C929CA" w:rsidRPr="000163EB">
        <w:rPr>
          <w:rFonts w:ascii="Times New Roman" w:hAnsi="Times New Roman" w:cs="Times New Roman"/>
          <w:sz w:val="30"/>
          <w:szCs w:val="30"/>
          <w:lang w:val="be-BY"/>
        </w:rPr>
        <w:t xml:space="preserve"> </w:t>
      </w:r>
      <w:r w:rsidR="000B598D">
        <w:rPr>
          <w:rFonts w:ascii="Times New Roman" w:hAnsi="Times New Roman" w:cs="Times New Roman"/>
          <w:sz w:val="30"/>
          <w:szCs w:val="30"/>
          <w:lang w:val="be-BY"/>
        </w:rPr>
        <w:t xml:space="preserve"> </w:t>
      </w:r>
      <w:r w:rsidR="00C929CA" w:rsidRPr="000163EB">
        <w:rPr>
          <w:rFonts w:ascii="Times New Roman" w:hAnsi="Times New Roman" w:cs="Times New Roman"/>
          <w:sz w:val="30"/>
          <w:szCs w:val="30"/>
          <w:lang w:val="be-BY"/>
        </w:rPr>
        <w:t xml:space="preserve">  </w:t>
      </w:r>
      <w:r w:rsidR="00FF2C92" w:rsidRPr="000163EB">
        <w:rPr>
          <w:rFonts w:ascii="Times New Roman" w:hAnsi="Times New Roman" w:cs="Times New Roman"/>
          <w:sz w:val="30"/>
          <w:szCs w:val="30"/>
          <w:lang w:val="be-BY"/>
        </w:rPr>
        <w:t>заняткам</w:t>
      </w:r>
      <w:r w:rsidR="00C929CA" w:rsidRPr="000163EB">
        <w:rPr>
          <w:rFonts w:ascii="Times New Roman" w:hAnsi="Times New Roman" w:cs="Times New Roman"/>
          <w:sz w:val="30"/>
          <w:szCs w:val="30"/>
          <w:lang w:val="be-BY"/>
        </w:rPr>
        <w:t xml:space="preserve">і </w:t>
      </w:r>
      <w:r w:rsidR="000B598D">
        <w:rPr>
          <w:rFonts w:ascii="Times New Roman" w:hAnsi="Times New Roman" w:cs="Times New Roman"/>
          <w:sz w:val="30"/>
          <w:szCs w:val="30"/>
          <w:lang w:val="be-BY"/>
        </w:rPr>
        <w:t xml:space="preserve"> </w:t>
      </w:r>
      <w:r w:rsidR="00C929CA" w:rsidRPr="000163EB">
        <w:rPr>
          <w:rFonts w:ascii="Times New Roman" w:hAnsi="Times New Roman" w:cs="Times New Roman"/>
          <w:sz w:val="30"/>
          <w:szCs w:val="30"/>
          <w:lang w:val="be-BY"/>
        </w:rPr>
        <w:t xml:space="preserve">  вызначаецца</w:t>
      </w:r>
    </w:p>
    <w:p w:rsidR="00FF2C92" w:rsidRPr="000163EB" w:rsidRDefault="00FF2C92" w:rsidP="00F27384">
      <w:pPr>
        <w:tabs>
          <w:tab w:val="left" w:pos="284"/>
        </w:tabs>
        <w:spacing w:after="0" w:line="240" w:lineRule="auto"/>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ў адпаведнасці  з патрабаваннямі  санітарных правілаў і нормаў.</w:t>
      </w:r>
    </w:p>
    <w:p w:rsidR="00FF2C92" w:rsidRPr="000163EB" w:rsidRDefault="00025A35" w:rsidP="00F27384">
      <w:pPr>
        <w:tabs>
          <w:tab w:val="left" w:pos="284"/>
        </w:tabs>
        <w:spacing w:after="0" w:line="240" w:lineRule="auto"/>
        <w:ind w:firstLine="708"/>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1</w:t>
      </w:r>
      <w:r w:rsidR="00FC615D" w:rsidRPr="000163EB">
        <w:rPr>
          <w:rFonts w:ascii="Times New Roman" w:hAnsi="Times New Roman" w:cs="Times New Roman"/>
          <w:sz w:val="30"/>
          <w:szCs w:val="30"/>
          <w:lang w:val="be-BY"/>
        </w:rPr>
        <w:t>64</w:t>
      </w:r>
      <w:r w:rsidR="00FF2C92" w:rsidRPr="000163EB">
        <w:rPr>
          <w:rFonts w:ascii="Times New Roman" w:hAnsi="Times New Roman" w:cs="Times New Roman"/>
          <w:sz w:val="30"/>
          <w:szCs w:val="30"/>
          <w:lang w:val="be-BY"/>
        </w:rPr>
        <w:t xml:space="preserve">. Асноўнымі </w:t>
      </w:r>
      <w:r w:rsidR="00C929CA" w:rsidRPr="000163EB">
        <w:rPr>
          <w:rFonts w:ascii="Times New Roman" w:hAnsi="Times New Roman" w:cs="Times New Roman"/>
          <w:sz w:val="30"/>
          <w:szCs w:val="30"/>
          <w:lang w:val="be-BY"/>
        </w:rPr>
        <w:t xml:space="preserve">     </w:t>
      </w:r>
      <w:r w:rsidR="00FF2C92" w:rsidRPr="000163EB">
        <w:rPr>
          <w:rFonts w:ascii="Times New Roman" w:hAnsi="Times New Roman" w:cs="Times New Roman"/>
          <w:sz w:val="30"/>
          <w:szCs w:val="30"/>
          <w:lang w:val="be-BY"/>
        </w:rPr>
        <w:t xml:space="preserve">формамі </w:t>
      </w:r>
      <w:r w:rsidR="00C929CA" w:rsidRPr="000163EB">
        <w:rPr>
          <w:rFonts w:ascii="Times New Roman" w:hAnsi="Times New Roman" w:cs="Times New Roman"/>
          <w:sz w:val="30"/>
          <w:szCs w:val="30"/>
          <w:lang w:val="be-BY"/>
        </w:rPr>
        <w:t xml:space="preserve">      </w:t>
      </w:r>
      <w:r w:rsidR="00FF2C92" w:rsidRPr="000163EB">
        <w:rPr>
          <w:rFonts w:ascii="Times New Roman" w:hAnsi="Times New Roman" w:cs="Times New Roman"/>
          <w:sz w:val="30"/>
          <w:szCs w:val="30"/>
          <w:lang w:val="be-BY"/>
        </w:rPr>
        <w:t>арганізацыі</w:t>
      </w:r>
      <w:r w:rsidR="00C929CA" w:rsidRPr="000163EB">
        <w:rPr>
          <w:rFonts w:ascii="Times New Roman" w:hAnsi="Times New Roman" w:cs="Times New Roman"/>
          <w:sz w:val="30"/>
          <w:szCs w:val="30"/>
          <w:lang w:val="be-BY"/>
        </w:rPr>
        <w:t xml:space="preserve">   </w:t>
      </w:r>
      <w:r w:rsidR="00FF2C92" w:rsidRPr="000163EB">
        <w:rPr>
          <w:rFonts w:ascii="Times New Roman" w:hAnsi="Times New Roman" w:cs="Times New Roman"/>
          <w:sz w:val="30"/>
          <w:szCs w:val="30"/>
          <w:lang w:val="be-BY"/>
        </w:rPr>
        <w:t xml:space="preserve"> адукацыйнага</w:t>
      </w:r>
      <w:r w:rsidR="00C929CA" w:rsidRPr="000163EB">
        <w:rPr>
          <w:rFonts w:ascii="Times New Roman" w:hAnsi="Times New Roman" w:cs="Times New Roman"/>
          <w:sz w:val="30"/>
          <w:szCs w:val="30"/>
          <w:lang w:val="be-BY"/>
        </w:rPr>
        <w:t xml:space="preserve">    </w:t>
      </w:r>
      <w:r w:rsidR="00FF2C92" w:rsidRPr="000163EB">
        <w:rPr>
          <w:rFonts w:ascii="Times New Roman" w:hAnsi="Times New Roman" w:cs="Times New Roman"/>
          <w:sz w:val="30"/>
          <w:szCs w:val="30"/>
          <w:lang w:val="be-BY"/>
        </w:rPr>
        <w:t xml:space="preserve"> працэсу</w:t>
      </w:r>
      <w:r w:rsidRPr="000163EB">
        <w:rPr>
          <w:rFonts w:ascii="Times New Roman" w:hAnsi="Times New Roman" w:cs="Times New Roman"/>
          <w:sz w:val="30"/>
          <w:szCs w:val="30"/>
          <w:lang w:val="be-BY"/>
        </w:rPr>
        <w:t xml:space="preserve"> </w:t>
      </w:r>
      <w:r w:rsidR="00FF2C92" w:rsidRPr="000163EB">
        <w:rPr>
          <w:rFonts w:ascii="Times New Roman" w:hAnsi="Times New Roman" w:cs="Times New Roman"/>
          <w:sz w:val="30"/>
          <w:szCs w:val="30"/>
          <w:lang w:val="be-BY"/>
        </w:rPr>
        <w:t xml:space="preserve">пры рэалізацыі адукацыйнай праграмы дашкольнай </w:t>
      </w:r>
      <w:r w:rsidR="00C929CA" w:rsidRPr="000163EB">
        <w:rPr>
          <w:rFonts w:ascii="Times New Roman" w:hAnsi="Times New Roman" w:cs="Times New Roman"/>
          <w:sz w:val="30"/>
          <w:szCs w:val="30"/>
          <w:lang w:val="be-BY"/>
        </w:rPr>
        <w:t xml:space="preserve"> </w:t>
      </w:r>
      <w:r w:rsidR="00FF2C92" w:rsidRPr="000163EB">
        <w:rPr>
          <w:rFonts w:ascii="Times New Roman" w:hAnsi="Times New Roman" w:cs="Times New Roman"/>
          <w:sz w:val="30"/>
          <w:szCs w:val="30"/>
          <w:lang w:val="be-BY"/>
        </w:rPr>
        <w:t>адукацыі</w:t>
      </w:r>
      <w:r w:rsidR="00C929CA" w:rsidRPr="000163EB">
        <w:rPr>
          <w:rFonts w:ascii="Times New Roman" w:hAnsi="Times New Roman" w:cs="Times New Roman"/>
          <w:sz w:val="30"/>
          <w:szCs w:val="30"/>
          <w:lang w:val="be-BY"/>
        </w:rPr>
        <w:t xml:space="preserve"> </w:t>
      </w:r>
      <w:r w:rsidR="00FF2C92" w:rsidRPr="000163EB">
        <w:rPr>
          <w:rFonts w:ascii="Times New Roman" w:hAnsi="Times New Roman" w:cs="Times New Roman"/>
          <w:sz w:val="30"/>
          <w:szCs w:val="30"/>
          <w:lang w:val="be-BY"/>
        </w:rPr>
        <w:t xml:space="preserve"> </w:t>
      </w:r>
      <w:r w:rsidR="00C929CA" w:rsidRPr="000163EB">
        <w:rPr>
          <w:rFonts w:ascii="Times New Roman" w:hAnsi="Times New Roman" w:cs="Times New Roman"/>
          <w:sz w:val="30"/>
          <w:szCs w:val="30"/>
          <w:lang w:val="be-BY"/>
        </w:rPr>
        <w:t>з</w:t>
      </w:r>
      <w:r w:rsidR="00FF2C92" w:rsidRPr="000163EB">
        <w:rPr>
          <w:rFonts w:ascii="Times New Roman" w:hAnsi="Times New Roman" w:cs="Times New Roman"/>
          <w:sz w:val="30"/>
          <w:szCs w:val="30"/>
          <w:lang w:val="be-BY"/>
        </w:rPr>
        <w:t>’яўляюцца гульня,</w:t>
      </w:r>
      <w:r w:rsidR="00C929CA" w:rsidRPr="000163EB">
        <w:rPr>
          <w:rFonts w:ascii="Times New Roman" w:hAnsi="Times New Roman" w:cs="Times New Roman"/>
          <w:sz w:val="30"/>
          <w:szCs w:val="30"/>
          <w:lang w:val="be-BY"/>
        </w:rPr>
        <w:t xml:space="preserve"> </w:t>
      </w:r>
      <w:r w:rsidR="00FF2C92" w:rsidRPr="000163EB">
        <w:rPr>
          <w:rFonts w:ascii="Times New Roman" w:hAnsi="Times New Roman" w:cs="Times New Roman"/>
          <w:sz w:val="30"/>
          <w:szCs w:val="30"/>
          <w:lang w:val="be-BY"/>
        </w:rPr>
        <w:t xml:space="preserve"> занятак</w:t>
      </w:r>
      <w:r w:rsidR="00C929CA" w:rsidRPr="000163EB">
        <w:rPr>
          <w:rFonts w:ascii="Times New Roman" w:hAnsi="Times New Roman" w:cs="Times New Roman"/>
          <w:sz w:val="30"/>
          <w:szCs w:val="30"/>
          <w:lang w:val="be-BY"/>
        </w:rPr>
        <w:t>.   Асноўнай  формай  арганізацыі  адукацыйнага   працэсу</w:t>
      </w:r>
      <w:r w:rsidRPr="000163EB">
        <w:rPr>
          <w:rFonts w:ascii="Times New Roman" w:hAnsi="Times New Roman" w:cs="Times New Roman"/>
          <w:sz w:val="30"/>
          <w:szCs w:val="30"/>
          <w:lang w:val="be-BY"/>
        </w:rPr>
        <w:t xml:space="preserve"> </w:t>
      </w:r>
      <w:r w:rsidR="00C929CA" w:rsidRPr="000163EB">
        <w:rPr>
          <w:rFonts w:ascii="Times New Roman" w:hAnsi="Times New Roman" w:cs="Times New Roman"/>
          <w:sz w:val="30"/>
          <w:szCs w:val="30"/>
          <w:lang w:val="be-BY"/>
        </w:rPr>
        <w:t xml:space="preserve">пры рэалізацыі адукацыйных праграм агульнай сярэдняй адукацыі з'яўляецца вучэбны занятак. Да вучэбных заняткаў адносяцца ўрок, назіранне, навучальная праектаванне, экскурсія і іншыя навучальныя заняткі. </w:t>
      </w:r>
      <w:r w:rsidR="000B598D">
        <w:rPr>
          <w:rFonts w:ascii="Times New Roman" w:hAnsi="Times New Roman" w:cs="Times New Roman"/>
          <w:sz w:val="30"/>
          <w:szCs w:val="30"/>
          <w:lang w:val="be-BY"/>
        </w:rPr>
        <w:t xml:space="preserve">                                       </w:t>
      </w:r>
      <w:r w:rsidR="00C929CA" w:rsidRPr="000163EB">
        <w:rPr>
          <w:rFonts w:ascii="Times New Roman" w:hAnsi="Times New Roman" w:cs="Times New Roman"/>
          <w:sz w:val="30"/>
          <w:szCs w:val="30"/>
          <w:lang w:val="be-BY"/>
        </w:rPr>
        <w:t xml:space="preserve">Да  вучэбных заняткаў адносяцца факультатыўныя, стымулюючыя, </w:t>
      </w:r>
      <w:r w:rsidR="002C0863" w:rsidRPr="000163EB">
        <w:rPr>
          <w:rFonts w:ascii="Times New Roman" w:hAnsi="Times New Roman" w:cs="Times New Roman"/>
          <w:sz w:val="30"/>
          <w:szCs w:val="30"/>
          <w:lang w:val="be-BY"/>
        </w:rPr>
        <w:t xml:space="preserve">     </w:t>
      </w:r>
      <w:r w:rsidR="00C929CA" w:rsidRPr="000163EB">
        <w:rPr>
          <w:rFonts w:ascii="Times New Roman" w:hAnsi="Times New Roman" w:cs="Times New Roman"/>
          <w:sz w:val="30"/>
          <w:szCs w:val="30"/>
          <w:lang w:val="be-BY"/>
        </w:rPr>
        <w:lastRenderedPageBreak/>
        <w:t>падтрымліваючыя</w:t>
      </w:r>
      <w:r w:rsidR="002C0863" w:rsidRPr="000163EB">
        <w:rPr>
          <w:rFonts w:ascii="Times New Roman" w:hAnsi="Times New Roman" w:cs="Times New Roman"/>
          <w:sz w:val="30"/>
          <w:szCs w:val="30"/>
          <w:lang w:val="be-BY"/>
        </w:rPr>
        <w:t xml:space="preserve">     </w:t>
      </w:r>
      <w:r w:rsidR="00C929CA" w:rsidRPr="000163EB">
        <w:rPr>
          <w:rFonts w:ascii="Times New Roman" w:hAnsi="Times New Roman" w:cs="Times New Roman"/>
          <w:sz w:val="30"/>
          <w:szCs w:val="30"/>
          <w:lang w:val="be-BY"/>
        </w:rPr>
        <w:t xml:space="preserve"> заняткі,</w:t>
      </w:r>
      <w:r w:rsidR="002C0863" w:rsidRPr="000163EB">
        <w:rPr>
          <w:rFonts w:ascii="Times New Roman" w:hAnsi="Times New Roman" w:cs="Times New Roman"/>
          <w:sz w:val="30"/>
          <w:szCs w:val="30"/>
          <w:lang w:val="be-BY"/>
        </w:rPr>
        <w:t xml:space="preserve">    </w:t>
      </w:r>
      <w:r w:rsidR="00C929CA" w:rsidRPr="000163EB">
        <w:rPr>
          <w:rFonts w:ascii="Times New Roman" w:hAnsi="Times New Roman" w:cs="Times New Roman"/>
          <w:sz w:val="30"/>
          <w:szCs w:val="30"/>
          <w:lang w:val="be-BY"/>
        </w:rPr>
        <w:t xml:space="preserve"> карэкцыйныя </w:t>
      </w:r>
      <w:r w:rsidR="002C0863" w:rsidRPr="000163EB">
        <w:rPr>
          <w:rFonts w:ascii="Times New Roman" w:hAnsi="Times New Roman" w:cs="Times New Roman"/>
          <w:sz w:val="30"/>
          <w:szCs w:val="30"/>
          <w:lang w:val="be-BY"/>
        </w:rPr>
        <w:t xml:space="preserve">    </w:t>
      </w:r>
      <w:r w:rsidR="00C929CA" w:rsidRPr="000163EB">
        <w:rPr>
          <w:rFonts w:ascii="Times New Roman" w:hAnsi="Times New Roman" w:cs="Times New Roman"/>
          <w:sz w:val="30"/>
          <w:szCs w:val="30"/>
          <w:lang w:val="be-BY"/>
        </w:rPr>
        <w:t xml:space="preserve">заняткі (для </w:t>
      </w:r>
      <w:r w:rsidR="002C0863" w:rsidRPr="000163EB">
        <w:rPr>
          <w:rFonts w:ascii="Times New Roman" w:hAnsi="Times New Roman" w:cs="Times New Roman"/>
          <w:sz w:val="30"/>
          <w:szCs w:val="30"/>
          <w:lang w:val="be-BY"/>
        </w:rPr>
        <w:t>навучэнца</w:t>
      </w:r>
      <w:r w:rsidR="00C929CA" w:rsidRPr="000163EB">
        <w:rPr>
          <w:rFonts w:ascii="Times New Roman" w:hAnsi="Times New Roman" w:cs="Times New Roman"/>
          <w:sz w:val="30"/>
          <w:szCs w:val="30"/>
          <w:lang w:val="be-BY"/>
        </w:rPr>
        <w:t>ў з ліку асоб з асаблівасцямі псіхафізічнага развіцця).</w:t>
      </w:r>
    </w:p>
    <w:p w:rsidR="002C0863" w:rsidRPr="000163EB" w:rsidRDefault="00FC615D" w:rsidP="00F27384">
      <w:pPr>
        <w:tabs>
          <w:tab w:val="left" w:pos="284"/>
        </w:tabs>
        <w:spacing w:after="0" w:line="240" w:lineRule="auto"/>
        <w:ind w:firstLine="708"/>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165</w:t>
      </w:r>
      <w:r w:rsidR="00025A35" w:rsidRPr="000163EB">
        <w:rPr>
          <w:rFonts w:ascii="Times New Roman" w:hAnsi="Times New Roman" w:cs="Times New Roman"/>
          <w:sz w:val="30"/>
          <w:szCs w:val="30"/>
          <w:lang w:val="be-BY"/>
        </w:rPr>
        <w:t xml:space="preserve">. </w:t>
      </w:r>
      <w:r w:rsidR="002C0863" w:rsidRPr="000163EB">
        <w:rPr>
          <w:rFonts w:ascii="Times New Roman" w:hAnsi="Times New Roman" w:cs="Times New Roman"/>
          <w:sz w:val="30"/>
          <w:szCs w:val="30"/>
          <w:lang w:val="be-BY"/>
        </w:rPr>
        <w:t xml:space="preserve">У адпаведнасці з запытамі навучэнцаў, законных прадстаўнікоў непаўналетніх навучэнцаў ва </w:t>
      </w:r>
      <w:r w:rsidR="00845E7E">
        <w:rPr>
          <w:rFonts w:ascii="Times New Roman" w:hAnsi="Times New Roman" w:cs="Times New Roman"/>
          <w:sz w:val="30"/>
          <w:szCs w:val="30"/>
          <w:lang w:val="be-BY"/>
        </w:rPr>
        <w:t>Устан</w:t>
      </w:r>
      <w:r w:rsidR="00D554C9">
        <w:rPr>
          <w:rFonts w:ascii="Times New Roman" w:hAnsi="Times New Roman" w:cs="Times New Roman"/>
          <w:sz w:val="30"/>
          <w:szCs w:val="30"/>
          <w:lang w:val="be-BY"/>
        </w:rPr>
        <w:t>ове</w:t>
      </w:r>
      <w:r w:rsidR="002C0863" w:rsidRPr="000163EB">
        <w:rPr>
          <w:rFonts w:ascii="Times New Roman" w:hAnsi="Times New Roman" w:cs="Times New Roman"/>
          <w:sz w:val="30"/>
          <w:szCs w:val="30"/>
          <w:lang w:val="be-BY"/>
        </w:rPr>
        <w:t xml:space="preserve"> факультатыўныя заняткі могуць быць прыродазнаўча-матэматычнай, гуманітарнай, грамадазнаўчай, экалагічнай, ваенна-патрыятычнай, музычнай, харэаграфічнай, мастацкай, тэатральнай, прафарыентацыйнай і іншай накіраванасці. Стымулюючыя заняткі - заняткі, накіраваныя на развіццё творчых здольнасцяў адораных</w:t>
      </w:r>
      <w:r w:rsidR="00025A35" w:rsidRPr="000163EB">
        <w:rPr>
          <w:rFonts w:ascii="Times New Roman" w:hAnsi="Times New Roman" w:cs="Times New Roman"/>
          <w:sz w:val="30"/>
          <w:szCs w:val="30"/>
          <w:lang w:val="be-BY"/>
        </w:rPr>
        <w:t xml:space="preserve">  </w:t>
      </w:r>
      <w:r w:rsidR="002C0863" w:rsidRPr="000163EB">
        <w:rPr>
          <w:rFonts w:ascii="Times New Roman" w:hAnsi="Times New Roman" w:cs="Times New Roman"/>
          <w:sz w:val="30"/>
          <w:szCs w:val="30"/>
          <w:lang w:val="be-BY"/>
        </w:rPr>
        <w:t xml:space="preserve"> і таленавітых навучэнцаў. Падтрымліваючыя заняткі</w:t>
      </w:r>
      <w:r w:rsidR="00DA18D2" w:rsidRPr="000163EB">
        <w:rPr>
          <w:rFonts w:ascii="Times New Roman" w:hAnsi="Times New Roman" w:cs="Times New Roman"/>
          <w:sz w:val="30"/>
          <w:szCs w:val="30"/>
          <w:lang w:val="be-BY"/>
        </w:rPr>
        <w:t xml:space="preserve"> </w:t>
      </w:r>
      <w:r w:rsidR="002C0863" w:rsidRPr="000163EB">
        <w:rPr>
          <w:rFonts w:ascii="Times New Roman" w:hAnsi="Times New Roman" w:cs="Times New Roman"/>
          <w:sz w:val="30"/>
          <w:szCs w:val="30"/>
          <w:lang w:val="be-BY"/>
        </w:rPr>
        <w:t xml:space="preserve">– заняткі, накіраваныя на пераадоленне цяжкасцяў у вывучэнні вучэбных прадметаў (асобных тэм </w:t>
      </w:r>
      <w:r w:rsidR="00DA18D2" w:rsidRPr="000163EB">
        <w:rPr>
          <w:rFonts w:ascii="Times New Roman" w:hAnsi="Times New Roman" w:cs="Times New Roman"/>
          <w:sz w:val="30"/>
          <w:szCs w:val="30"/>
          <w:lang w:val="be-BY"/>
        </w:rPr>
        <w:t>вучэбных прадметаў) навучэнцамі.</w:t>
      </w:r>
      <w:r w:rsidR="002C0863" w:rsidRPr="000163EB">
        <w:rPr>
          <w:rFonts w:ascii="Times New Roman" w:hAnsi="Times New Roman" w:cs="Times New Roman"/>
          <w:sz w:val="30"/>
          <w:szCs w:val="30"/>
          <w:lang w:val="be-BY"/>
        </w:rPr>
        <w:t xml:space="preserve"> </w:t>
      </w:r>
    </w:p>
    <w:p w:rsidR="00FF2C92" w:rsidRPr="000163EB" w:rsidRDefault="00025A35" w:rsidP="00F27384">
      <w:pPr>
        <w:tabs>
          <w:tab w:val="left" w:pos="284"/>
        </w:tabs>
        <w:spacing w:after="0" w:line="240" w:lineRule="auto"/>
        <w:ind w:firstLine="708"/>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1</w:t>
      </w:r>
      <w:r w:rsidR="00FF2C92" w:rsidRPr="000163EB">
        <w:rPr>
          <w:rFonts w:ascii="Times New Roman" w:hAnsi="Times New Roman" w:cs="Times New Roman"/>
          <w:sz w:val="30"/>
          <w:szCs w:val="30"/>
        </w:rPr>
        <w:t>6</w:t>
      </w:r>
      <w:r w:rsidR="00FC615D" w:rsidRPr="000163EB">
        <w:rPr>
          <w:rFonts w:ascii="Times New Roman" w:hAnsi="Times New Roman" w:cs="Times New Roman"/>
          <w:sz w:val="30"/>
          <w:szCs w:val="30"/>
          <w:lang w:val="be-BY"/>
        </w:rPr>
        <w:t>6</w:t>
      </w:r>
      <w:r w:rsidR="00FF2C92" w:rsidRPr="000163EB">
        <w:rPr>
          <w:rFonts w:ascii="Times New Roman" w:hAnsi="Times New Roman" w:cs="Times New Roman"/>
          <w:sz w:val="30"/>
          <w:szCs w:val="30"/>
          <w:lang w:val="be-BY"/>
        </w:rPr>
        <w:t xml:space="preserve">. Працягласць </w:t>
      </w:r>
      <w:r w:rsidR="00C929CA" w:rsidRPr="000163EB">
        <w:rPr>
          <w:rFonts w:ascii="Times New Roman" w:hAnsi="Times New Roman" w:cs="Times New Roman"/>
          <w:sz w:val="30"/>
          <w:szCs w:val="30"/>
          <w:lang w:val="be-BY"/>
        </w:rPr>
        <w:t>вучэбных заняткаў</w:t>
      </w:r>
      <w:r w:rsidR="00FF2C92" w:rsidRPr="000163EB">
        <w:rPr>
          <w:rFonts w:ascii="Times New Roman" w:hAnsi="Times New Roman" w:cs="Times New Roman"/>
          <w:sz w:val="30"/>
          <w:szCs w:val="30"/>
          <w:lang w:val="be-BY"/>
        </w:rPr>
        <w:t xml:space="preserve"> у І класе </w:t>
      </w:r>
      <w:r w:rsidR="00845E7E">
        <w:rPr>
          <w:rFonts w:ascii="Times New Roman" w:hAnsi="Times New Roman" w:cs="Times New Roman"/>
          <w:sz w:val="30"/>
          <w:szCs w:val="30"/>
          <w:lang w:val="be-BY"/>
        </w:rPr>
        <w:t>Устан</w:t>
      </w:r>
      <w:r w:rsidR="00FF2C92" w:rsidRPr="000163EB">
        <w:rPr>
          <w:rFonts w:ascii="Times New Roman" w:hAnsi="Times New Roman" w:cs="Times New Roman"/>
          <w:sz w:val="30"/>
          <w:szCs w:val="30"/>
          <w:lang w:val="be-BY"/>
        </w:rPr>
        <w:t xml:space="preserve">овы – 35 </w:t>
      </w:r>
      <w:r w:rsidR="00C04FDE">
        <w:rPr>
          <w:rFonts w:ascii="Times New Roman" w:hAnsi="Times New Roman" w:cs="Times New Roman"/>
          <w:sz w:val="30"/>
          <w:szCs w:val="30"/>
          <w:lang w:val="be-BY"/>
        </w:rPr>
        <w:t>хвілін</w:t>
      </w:r>
      <w:r w:rsidR="00FF2C92" w:rsidRPr="000163EB">
        <w:rPr>
          <w:rFonts w:ascii="Times New Roman" w:hAnsi="Times New Roman" w:cs="Times New Roman"/>
          <w:sz w:val="30"/>
          <w:szCs w:val="30"/>
          <w:lang w:val="be-BY"/>
        </w:rPr>
        <w:t>,</w:t>
      </w:r>
      <w:r w:rsidR="00283807" w:rsidRPr="000163EB">
        <w:rPr>
          <w:rFonts w:ascii="Times New Roman" w:hAnsi="Times New Roman" w:cs="Times New Roman"/>
          <w:sz w:val="30"/>
          <w:szCs w:val="30"/>
          <w:lang w:val="be-BY"/>
        </w:rPr>
        <w:t xml:space="preserve">  </w:t>
      </w:r>
      <w:r w:rsidR="000B598D">
        <w:rPr>
          <w:rFonts w:ascii="Times New Roman" w:hAnsi="Times New Roman" w:cs="Times New Roman"/>
          <w:sz w:val="30"/>
          <w:szCs w:val="30"/>
          <w:lang w:val="be-BY"/>
        </w:rPr>
        <w:t xml:space="preserve">                                               </w:t>
      </w:r>
      <w:r w:rsidR="00FF2C92" w:rsidRPr="000163EB">
        <w:rPr>
          <w:rFonts w:ascii="Times New Roman" w:hAnsi="Times New Roman" w:cs="Times New Roman"/>
          <w:sz w:val="30"/>
          <w:szCs w:val="30"/>
          <w:lang w:val="be-BY"/>
        </w:rPr>
        <w:t xml:space="preserve"> у ІІ – </w:t>
      </w:r>
      <w:r w:rsidR="00C929CA" w:rsidRPr="000163EB">
        <w:rPr>
          <w:rFonts w:ascii="Times New Roman" w:hAnsi="Times New Roman" w:cs="Times New Roman"/>
          <w:sz w:val="30"/>
          <w:szCs w:val="30"/>
          <w:lang w:val="be-BY"/>
        </w:rPr>
        <w:t>І</w:t>
      </w:r>
      <w:r w:rsidR="00FF2C92" w:rsidRPr="000163EB">
        <w:rPr>
          <w:rFonts w:ascii="Times New Roman" w:hAnsi="Times New Roman" w:cs="Times New Roman"/>
          <w:sz w:val="30"/>
          <w:szCs w:val="30"/>
          <w:lang w:val="be-BY"/>
        </w:rPr>
        <w:t xml:space="preserve">Х  класах – 45 </w:t>
      </w:r>
      <w:r w:rsidR="00C04FDE">
        <w:rPr>
          <w:rFonts w:ascii="Times New Roman" w:hAnsi="Times New Roman" w:cs="Times New Roman"/>
          <w:sz w:val="30"/>
          <w:szCs w:val="30"/>
          <w:lang w:val="be-BY"/>
        </w:rPr>
        <w:t>хвілін</w:t>
      </w:r>
      <w:r w:rsidR="00FF2C92" w:rsidRPr="000163EB">
        <w:rPr>
          <w:rFonts w:ascii="Times New Roman" w:hAnsi="Times New Roman" w:cs="Times New Roman"/>
          <w:sz w:val="30"/>
          <w:szCs w:val="30"/>
          <w:lang w:val="be-BY"/>
        </w:rPr>
        <w:t>.</w:t>
      </w:r>
    </w:p>
    <w:p w:rsidR="00FF2C92" w:rsidRPr="000163EB" w:rsidRDefault="00FC615D" w:rsidP="00F27384">
      <w:pPr>
        <w:tabs>
          <w:tab w:val="left" w:pos="284"/>
        </w:tabs>
        <w:spacing w:after="0" w:line="240" w:lineRule="auto"/>
        <w:ind w:firstLine="708"/>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167</w:t>
      </w:r>
      <w:r w:rsidR="00FF2C92" w:rsidRPr="000163EB">
        <w:rPr>
          <w:rFonts w:ascii="Times New Roman" w:hAnsi="Times New Roman" w:cs="Times New Roman"/>
          <w:sz w:val="30"/>
          <w:szCs w:val="30"/>
          <w:lang w:val="be-BY"/>
        </w:rPr>
        <w:t xml:space="preserve">. Дзяленне класаў пры правядзенні </w:t>
      </w:r>
      <w:r w:rsidR="00C929CA" w:rsidRPr="000163EB">
        <w:rPr>
          <w:rFonts w:ascii="Times New Roman" w:hAnsi="Times New Roman" w:cs="Times New Roman"/>
          <w:sz w:val="30"/>
          <w:szCs w:val="30"/>
          <w:lang w:val="be-BY"/>
        </w:rPr>
        <w:t>вучэбных заняткаў</w:t>
      </w:r>
      <w:r w:rsidR="00283807" w:rsidRPr="000163EB">
        <w:rPr>
          <w:rFonts w:ascii="Times New Roman" w:hAnsi="Times New Roman" w:cs="Times New Roman"/>
          <w:sz w:val="30"/>
          <w:szCs w:val="30"/>
          <w:lang w:val="be-BY"/>
        </w:rPr>
        <w:t xml:space="preserve"> </w:t>
      </w:r>
      <w:r w:rsidR="00C929CA" w:rsidRPr="000163EB">
        <w:rPr>
          <w:rFonts w:ascii="Times New Roman" w:hAnsi="Times New Roman" w:cs="Times New Roman"/>
          <w:sz w:val="30"/>
          <w:szCs w:val="30"/>
          <w:lang w:val="be-BY"/>
        </w:rPr>
        <w:t xml:space="preserve"> </w:t>
      </w:r>
      <w:r w:rsidR="00FF2C92" w:rsidRPr="000163EB">
        <w:rPr>
          <w:rFonts w:ascii="Times New Roman" w:hAnsi="Times New Roman" w:cs="Times New Roman"/>
          <w:sz w:val="30"/>
          <w:szCs w:val="30"/>
          <w:lang w:val="be-BY"/>
        </w:rPr>
        <w:t xml:space="preserve">па вучэбных прадметах ва </w:t>
      </w:r>
      <w:r w:rsidR="00845E7E">
        <w:rPr>
          <w:rFonts w:ascii="Times New Roman" w:hAnsi="Times New Roman" w:cs="Times New Roman"/>
          <w:sz w:val="30"/>
          <w:szCs w:val="30"/>
          <w:lang w:val="be-BY"/>
        </w:rPr>
        <w:t>Устан</w:t>
      </w:r>
      <w:r w:rsidR="00FF2C92" w:rsidRPr="000163EB">
        <w:rPr>
          <w:rFonts w:ascii="Times New Roman" w:hAnsi="Times New Roman" w:cs="Times New Roman"/>
          <w:sz w:val="30"/>
          <w:szCs w:val="30"/>
          <w:lang w:val="be-BY"/>
        </w:rPr>
        <w:t>ове ажыццяўляецца ў адпаведнасці</w:t>
      </w:r>
      <w:r w:rsidR="00283807" w:rsidRPr="000163EB">
        <w:rPr>
          <w:rFonts w:ascii="Times New Roman" w:hAnsi="Times New Roman" w:cs="Times New Roman"/>
          <w:sz w:val="30"/>
          <w:szCs w:val="30"/>
          <w:lang w:val="be-BY"/>
        </w:rPr>
        <w:t xml:space="preserve"> </w:t>
      </w:r>
      <w:r w:rsidR="00FF2C92" w:rsidRPr="000163EB">
        <w:rPr>
          <w:rFonts w:ascii="Times New Roman" w:hAnsi="Times New Roman" w:cs="Times New Roman"/>
          <w:sz w:val="30"/>
          <w:szCs w:val="30"/>
          <w:lang w:val="be-BY"/>
        </w:rPr>
        <w:t xml:space="preserve"> з  вучэбным планам.</w:t>
      </w:r>
    </w:p>
    <w:p w:rsidR="00DA18D2" w:rsidRPr="000163EB" w:rsidRDefault="00FC615D" w:rsidP="00F27384">
      <w:pPr>
        <w:tabs>
          <w:tab w:val="left" w:pos="284"/>
        </w:tabs>
        <w:spacing w:after="0" w:line="240" w:lineRule="auto"/>
        <w:ind w:firstLine="708"/>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168</w:t>
      </w:r>
      <w:r w:rsidR="00025A35" w:rsidRPr="000163EB">
        <w:rPr>
          <w:rFonts w:ascii="Times New Roman" w:hAnsi="Times New Roman" w:cs="Times New Roman"/>
          <w:sz w:val="30"/>
          <w:szCs w:val="30"/>
          <w:lang w:val="be-BY"/>
        </w:rPr>
        <w:t xml:space="preserve">. </w:t>
      </w:r>
      <w:r w:rsidR="00DA18D2" w:rsidRPr="000163EB">
        <w:rPr>
          <w:rFonts w:ascii="Times New Roman" w:hAnsi="Times New Roman" w:cs="Times New Roman"/>
          <w:sz w:val="30"/>
          <w:szCs w:val="30"/>
          <w:lang w:val="be-BY"/>
        </w:rPr>
        <w:t xml:space="preserve">Ва </w:t>
      </w:r>
      <w:r w:rsidR="00845E7E">
        <w:rPr>
          <w:rFonts w:ascii="Times New Roman" w:hAnsi="Times New Roman" w:cs="Times New Roman"/>
          <w:sz w:val="30"/>
          <w:szCs w:val="30"/>
          <w:lang w:val="be-BY"/>
        </w:rPr>
        <w:t>Устан</w:t>
      </w:r>
      <w:r w:rsidR="00DA18D2" w:rsidRPr="000163EB">
        <w:rPr>
          <w:rFonts w:ascii="Times New Roman" w:hAnsi="Times New Roman" w:cs="Times New Roman"/>
          <w:sz w:val="30"/>
          <w:szCs w:val="30"/>
          <w:lang w:val="be-BY"/>
        </w:rPr>
        <w:t>ове, калі колькасць навучэнцаў у І-</w:t>
      </w:r>
      <w:r w:rsidR="00DA18D2" w:rsidRPr="000163EB">
        <w:rPr>
          <w:rFonts w:ascii="Times New Roman" w:hAnsi="Times New Roman" w:cs="Times New Roman"/>
          <w:sz w:val="30"/>
          <w:szCs w:val="30"/>
        </w:rPr>
        <w:t>IV</w:t>
      </w:r>
      <w:r w:rsidR="00DA18D2" w:rsidRPr="000163EB">
        <w:rPr>
          <w:rFonts w:ascii="Times New Roman" w:hAnsi="Times New Roman" w:cs="Times New Roman"/>
          <w:sz w:val="30"/>
          <w:szCs w:val="30"/>
          <w:lang w:val="be-BY"/>
        </w:rPr>
        <w:t xml:space="preserve"> класах складае пяць чалавек і менш, дапускаецца вывучэнне часткі вучэбных прадметаў адначасова навучэнцамі розных класаў. Парадак аб'яднання навучэнцаў розных класаў для адначасовага вывучэння вучэбных прадметаў і пералік гэтых вучэбных прадметаў вызначаюцца Палажэннем аб установе агульнай сярэдняй адукацыі.</w:t>
      </w:r>
    </w:p>
    <w:p w:rsidR="00FF2C92" w:rsidRPr="000163EB" w:rsidRDefault="00FC615D" w:rsidP="00F27384">
      <w:pPr>
        <w:tabs>
          <w:tab w:val="left" w:pos="284"/>
        </w:tabs>
        <w:spacing w:after="0" w:line="240" w:lineRule="auto"/>
        <w:ind w:firstLine="708"/>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169</w:t>
      </w:r>
      <w:r w:rsidR="00FF2C92" w:rsidRPr="000163EB">
        <w:rPr>
          <w:rFonts w:ascii="Times New Roman" w:hAnsi="Times New Roman" w:cs="Times New Roman"/>
          <w:sz w:val="30"/>
          <w:szCs w:val="30"/>
          <w:lang w:val="be-BY"/>
        </w:rPr>
        <w:t xml:space="preserve">. </w:t>
      </w:r>
      <w:r w:rsidR="00C929CA" w:rsidRPr="000163EB">
        <w:rPr>
          <w:rFonts w:ascii="Times New Roman" w:hAnsi="Times New Roman" w:cs="Times New Roman"/>
          <w:sz w:val="30"/>
          <w:szCs w:val="30"/>
          <w:lang w:val="be-BY"/>
        </w:rPr>
        <w:t>Навучэнцы</w:t>
      </w:r>
      <w:r w:rsidR="00FF2C92" w:rsidRPr="000163EB">
        <w:rPr>
          <w:rFonts w:ascii="Times New Roman" w:hAnsi="Times New Roman" w:cs="Times New Roman"/>
          <w:sz w:val="30"/>
          <w:szCs w:val="30"/>
          <w:lang w:val="be-BY"/>
        </w:rPr>
        <w:t xml:space="preserve"> пры засваенні зместу адукацыйных праграм агульнай сярэдняй адукацыі, акрамя экстэрнаў, праходзяць бягучую, </w:t>
      </w:r>
      <w:r w:rsidR="002C0863" w:rsidRPr="000163EB">
        <w:rPr>
          <w:rFonts w:ascii="Times New Roman" w:hAnsi="Times New Roman" w:cs="Times New Roman"/>
          <w:sz w:val="30"/>
          <w:szCs w:val="30"/>
          <w:lang w:val="be-BY"/>
        </w:rPr>
        <w:t xml:space="preserve"> </w:t>
      </w:r>
      <w:r w:rsidR="00FF2C92" w:rsidRPr="000163EB">
        <w:rPr>
          <w:rFonts w:ascii="Times New Roman" w:hAnsi="Times New Roman" w:cs="Times New Roman"/>
          <w:sz w:val="30"/>
          <w:szCs w:val="30"/>
          <w:lang w:val="be-BY"/>
        </w:rPr>
        <w:t>прамежкавую</w:t>
      </w:r>
      <w:r w:rsidR="000B598D">
        <w:rPr>
          <w:rFonts w:ascii="Times New Roman" w:hAnsi="Times New Roman" w:cs="Times New Roman"/>
          <w:sz w:val="30"/>
          <w:szCs w:val="30"/>
          <w:lang w:val="be-BY"/>
        </w:rPr>
        <w:t xml:space="preserve">                         </w:t>
      </w:r>
      <w:r w:rsidR="00FF2C92" w:rsidRPr="000163EB">
        <w:rPr>
          <w:rFonts w:ascii="Times New Roman" w:hAnsi="Times New Roman" w:cs="Times New Roman"/>
          <w:sz w:val="30"/>
          <w:szCs w:val="30"/>
          <w:lang w:val="be-BY"/>
        </w:rPr>
        <w:t xml:space="preserve"> і выніковую атэстацыю па вучэбных прадметах вучэбнага плана </w:t>
      </w:r>
      <w:r w:rsidR="00845E7E">
        <w:rPr>
          <w:rFonts w:ascii="Times New Roman" w:hAnsi="Times New Roman" w:cs="Times New Roman"/>
          <w:sz w:val="30"/>
          <w:szCs w:val="30"/>
          <w:lang w:val="be-BY"/>
        </w:rPr>
        <w:t>Устан</w:t>
      </w:r>
      <w:r w:rsidR="00D554C9">
        <w:rPr>
          <w:rFonts w:ascii="Times New Roman" w:hAnsi="Times New Roman" w:cs="Times New Roman"/>
          <w:sz w:val="30"/>
          <w:szCs w:val="30"/>
          <w:lang w:val="be-BY"/>
        </w:rPr>
        <w:t>овы</w:t>
      </w:r>
      <w:r w:rsidR="00FF2C92" w:rsidRPr="000163EB">
        <w:rPr>
          <w:rFonts w:ascii="Times New Roman" w:hAnsi="Times New Roman" w:cs="Times New Roman"/>
          <w:sz w:val="30"/>
          <w:szCs w:val="30"/>
          <w:lang w:val="be-BY"/>
        </w:rPr>
        <w:t xml:space="preserve">. </w:t>
      </w:r>
    </w:p>
    <w:p w:rsidR="00FF2C92" w:rsidRPr="000163EB" w:rsidRDefault="00FC615D" w:rsidP="00F27384">
      <w:pPr>
        <w:tabs>
          <w:tab w:val="left" w:pos="284"/>
        </w:tabs>
        <w:spacing w:after="0" w:line="240" w:lineRule="auto"/>
        <w:ind w:firstLine="708"/>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170</w:t>
      </w:r>
      <w:r w:rsidR="00FF2C92" w:rsidRPr="000163EB">
        <w:rPr>
          <w:rFonts w:ascii="Times New Roman" w:hAnsi="Times New Roman" w:cs="Times New Roman"/>
          <w:sz w:val="30"/>
          <w:szCs w:val="30"/>
          <w:lang w:val="be-BY"/>
        </w:rPr>
        <w:t>. Парадак прыёму, пераводу, адлічэння вучняў, іх атэстацыя, арганізацыя выпускных экзаменаў ажыццяўляецца ў парадку,</w:t>
      </w:r>
      <w:r w:rsidR="002C0863" w:rsidRPr="000163EB">
        <w:rPr>
          <w:rFonts w:ascii="Times New Roman" w:hAnsi="Times New Roman" w:cs="Times New Roman"/>
          <w:sz w:val="30"/>
          <w:szCs w:val="30"/>
          <w:lang w:val="be-BY"/>
        </w:rPr>
        <w:t xml:space="preserve">  </w:t>
      </w:r>
      <w:r w:rsidR="00FF2C92" w:rsidRPr="000163EB">
        <w:rPr>
          <w:rFonts w:ascii="Times New Roman" w:hAnsi="Times New Roman" w:cs="Times New Roman"/>
          <w:sz w:val="30"/>
          <w:szCs w:val="30"/>
          <w:lang w:val="be-BY"/>
        </w:rPr>
        <w:t xml:space="preserve">які ўстаноўлены Міністэрствам адукацыі Рэспублікі Беларусь. </w:t>
      </w:r>
    </w:p>
    <w:p w:rsidR="00FF2C92" w:rsidRPr="000163EB" w:rsidRDefault="00FC615D" w:rsidP="00F27384">
      <w:pPr>
        <w:tabs>
          <w:tab w:val="left" w:pos="284"/>
        </w:tabs>
        <w:spacing w:after="0" w:line="240" w:lineRule="auto"/>
        <w:ind w:firstLine="708"/>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171</w:t>
      </w:r>
      <w:r w:rsidR="00FF2C92" w:rsidRPr="000163EB">
        <w:rPr>
          <w:rFonts w:ascii="Times New Roman" w:hAnsi="Times New Roman" w:cs="Times New Roman"/>
          <w:sz w:val="30"/>
          <w:szCs w:val="30"/>
          <w:lang w:val="be-BY"/>
        </w:rPr>
        <w:t>. Ацэнка вынікаў вучэбнай дзейнасці навучэнцаў ажыццяўляецца</w:t>
      </w:r>
      <w:r w:rsidR="002C0863" w:rsidRPr="000163EB">
        <w:rPr>
          <w:rFonts w:ascii="Times New Roman" w:hAnsi="Times New Roman" w:cs="Times New Roman"/>
          <w:sz w:val="30"/>
          <w:szCs w:val="30"/>
          <w:lang w:val="be-BY"/>
        </w:rPr>
        <w:t xml:space="preserve"> </w:t>
      </w:r>
      <w:r w:rsidR="00FF2C92" w:rsidRPr="000163EB">
        <w:rPr>
          <w:rFonts w:ascii="Times New Roman" w:hAnsi="Times New Roman" w:cs="Times New Roman"/>
          <w:sz w:val="30"/>
          <w:szCs w:val="30"/>
          <w:lang w:val="be-BY"/>
        </w:rPr>
        <w:t xml:space="preserve"> </w:t>
      </w:r>
      <w:r w:rsidR="000B598D">
        <w:rPr>
          <w:rFonts w:ascii="Times New Roman" w:hAnsi="Times New Roman" w:cs="Times New Roman"/>
          <w:sz w:val="30"/>
          <w:szCs w:val="30"/>
          <w:lang w:val="be-BY"/>
        </w:rPr>
        <w:t xml:space="preserve">                       </w:t>
      </w:r>
      <w:r w:rsidR="00FF2C92" w:rsidRPr="000163EB">
        <w:rPr>
          <w:rFonts w:ascii="Times New Roman" w:hAnsi="Times New Roman" w:cs="Times New Roman"/>
          <w:sz w:val="30"/>
          <w:szCs w:val="30"/>
          <w:lang w:val="be-BY"/>
        </w:rPr>
        <w:t xml:space="preserve">ў адпаведнасці з нормамі ацэнкі рэзультатаў вучэбнай дзейнасці </w:t>
      </w:r>
      <w:r w:rsidR="002C0863" w:rsidRPr="000163EB">
        <w:rPr>
          <w:rFonts w:ascii="Times New Roman" w:hAnsi="Times New Roman" w:cs="Times New Roman"/>
          <w:sz w:val="30"/>
          <w:szCs w:val="30"/>
          <w:lang w:val="be-BY"/>
        </w:rPr>
        <w:t>на</w:t>
      </w:r>
      <w:r w:rsidR="00FF2C92" w:rsidRPr="000163EB">
        <w:rPr>
          <w:rFonts w:ascii="Times New Roman" w:hAnsi="Times New Roman" w:cs="Times New Roman"/>
          <w:sz w:val="30"/>
          <w:szCs w:val="30"/>
          <w:lang w:val="be-BY"/>
        </w:rPr>
        <w:t>вуч</w:t>
      </w:r>
      <w:r w:rsidR="002C0863" w:rsidRPr="000163EB">
        <w:rPr>
          <w:rFonts w:ascii="Times New Roman" w:hAnsi="Times New Roman" w:cs="Times New Roman"/>
          <w:sz w:val="30"/>
          <w:szCs w:val="30"/>
          <w:lang w:val="be-BY"/>
        </w:rPr>
        <w:t>энца</w:t>
      </w:r>
      <w:r w:rsidR="00FF2C92" w:rsidRPr="000163EB">
        <w:rPr>
          <w:rFonts w:ascii="Times New Roman" w:hAnsi="Times New Roman" w:cs="Times New Roman"/>
          <w:sz w:val="30"/>
          <w:szCs w:val="30"/>
          <w:lang w:val="be-BY"/>
        </w:rPr>
        <w:t xml:space="preserve">ў </w:t>
      </w:r>
      <w:r w:rsidR="000B598D">
        <w:rPr>
          <w:rFonts w:ascii="Times New Roman" w:hAnsi="Times New Roman" w:cs="Times New Roman"/>
          <w:sz w:val="30"/>
          <w:szCs w:val="30"/>
          <w:lang w:val="be-BY"/>
        </w:rPr>
        <w:t xml:space="preserve">           </w:t>
      </w:r>
      <w:r w:rsidR="00FF2C92" w:rsidRPr="000163EB">
        <w:rPr>
          <w:rFonts w:ascii="Times New Roman" w:hAnsi="Times New Roman" w:cs="Times New Roman"/>
          <w:sz w:val="30"/>
          <w:szCs w:val="30"/>
          <w:lang w:val="be-BY"/>
        </w:rPr>
        <w:t xml:space="preserve">па вучэбных прадметах. </w:t>
      </w:r>
    </w:p>
    <w:p w:rsidR="00FF2C92" w:rsidRPr="000163EB" w:rsidRDefault="00FC615D" w:rsidP="00F27384">
      <w:pPr>
        <w:tabs>
          <w:tab w:val="left" w:pos="284"/>
        </w:tabs>
        <w:spacing w:after="0" w:line="240" w:lineRule="auto"/>
        <w:ind w:firstLine="708"/>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172</w:t>
      </w:r>
      <w:r w:rsidR="00FF2C92" w:rsidRPr="000163EB">
        <w:rPr>
          <w:rFonts w:ascii="Times New Roman" w:hAnsi="Times New Roman" w:cs="Times New Roman"/>
          <w:sz w:val="30"/>
          <w:szCs w:val="30"/>
          <w:lang w:val="be-BY"/>
        </w:rPr>
        <w:t>. У ІІІ – ХІ  класах вучні вядуць дзённікі ўстаноўленага ўзору,</w:t>
      </w:r>
      <w:r w:rsidR="000B598D">
        <w:rPr>
          <w:rFonts w:ascii="Times New Roman" w:hAnsi="Times New Roman" w:cs="Times New Roman"/>
          <w:sz w:val="30"/>
          <w:szCs w:val="30"/>
          <w:lang w:val="be-BY"/>
        </w:rPr>
        <w:t xml:space="preserve">                             </w:t>
      </w:r>
      <w:r w:rsidR="002C0863" w:rsidRPr="000163EB">
        <w:rPr>
          <w:rFonts w:ascii="Times New Roman" w:hAnsi="Times New Roman" w:cs="Times New Roman"/>
          <w:sz w:val="30"/>
          <w:szCs w:val="30"/>
          <w:lang w:val="be-BY"/>
        </w:rPr>
        <w:t xml:space="preserve">      </w:t>
      </w:r>
      <w:r w:rsidR="00FF2C92" w:rsidRPr="000163EB">
        <w:rPr>
          <w:rFonts w:ascii="Times New Roman" w:hAnsi="Times New Roman" w:cs="Times New Roman"/>
          <w:sz w:val="30"/>
          <w:szCs w:val="30"/>
          <w:lang w:val="be-BY"/>
        </w:rPr>
        <w:t xml:space="preserve"> у якія выстаўляюцца іх бягучыя, прамежкавыя, гадавыя адзнакі, запісваюцца заўвагі </w:t>
      </w:r>
      <w:r w:rsidR="002C0863" w:rsidRPr="000163EB">
        <w:rPr>
          <w:rFonts w:ascii="Times New Roman" w:hAnsi="Times New Roman" w:cs="Times New Roman"/>
          <w:sz w:val="30"/>
          <w:szCs w:val="30"/>
          <w:lang w:val="be-BY"/>
        </w:rPr>
        <w:t>педагагічных работнікаў</w:t>
      </w:r>
      <w:r w:rsidR="00FF2C92" w:rsidRPr="000163EB">
        <w:rPr>
          <w:rFonts w:ascii="Times New Roman" w:hAnsi="Times New Roman" w:cs="Times New Roman"/>
          <w:sz w:val="30"/>
          <w:szCs w:val="30"/>
          <w:lang w:val="be-BY"/>
        </w:rPr>
        <w:t>,  дырэктара і яго намесніка. Узоры дзённікаў для ІІІ-І</w:t>
      </w:r>
      <w:r w:rsidR="00FF2C92" w:rsidRPr="000163EB">
        <w:rPr>
          <w:rFonts w:ascii="Times New Roman" w:hAnsi="Times New Roman" w:cs="Times New Roman"/>
          <w:sz w:val="30"/>
          <w:szCs w:val="30"/>
          <w:lang w:val="en-US"/>
        </w:rPr>
        <w:t>V</w:t>
      </w:r>
      <w:r w:rsidR="00FF2C92" w:rsidRPr="000163EB">
        <w:rPr>
          <w:rFonts w:ascii="Times New Roman" w:hAnsi="Times New Roman" w:cs="Times New Roman"/>
          <w:sz w:val="30"/>
          <w:szCs w:val="30"/>
          <w:lang w:val="be-BY"/>
        </w:rPr>
        <w:t xml:space="preserve"> і </w:t>
      </w:r>
      <w:r w:rsidR="00FF2C92" w:rsidRPr="000163EB">
        <w:rPr>
          <w:rFonts w:ascii="Times New Roman" w:hAnsi="Times New Roman" w:cs="Times New Roman"/>
          <w:sz w:val="30"/>
          <w:szCs w:val="30"/>
          <w:lang w:val="en-US"/>
        </w:rPr>
        <w:t>V</w:t>
      </w:r>
      <w:r w:rsidR="00FF2C92" w:rsidRPr="000163EB">
        <w:rPr>
          <w:rFonts w:ascii="Times New Roman" w:hAnsi="Times New Roman" w:cs="Times New Roman"/>
          <w:sz w:val="30"/>
          <w:szCs w:val="30"/>
          <w:lang w:val="be-BY"/>
        </w:rPr>
        <w:t>–</w:t>
      </w:r>
      <w:r w:rsidR="002C0863" w:rsidRPr="000163EB">
        <w:rPr>
          <w:rFonts w:ascii="Times New Roman" w:hAnsi="Times New Roman" w:cs="Times New Roman"/>
          <w:sz w:val="30"/>
          <w:szCs w:val="30"/>
          <w:lang w:val="be-BY"/>
        </w:rPr>
        <w:t>І</w:t>
      </w:r>
      <w:r w:rsidR="00FF2C92" w:rsidRPr="000163EB">
        <w:rPr>
          <w:rFonts w:ascii="Times New Roman" w:hAnsi="Times New Roman" w:cs="Times New Roman"/>
          <w:sz w:val="30"/>
          <w:szCs w:val="30"/>
          <w:lang w:val="be-BY"/>
        </w:rPr>
        <w:t>Х класаў зацвярджаюцца Міністэрствам адукацыі Рэспублікі Беларусь.</w:t>
      </w:r>
    </w:p>
    <w:p w:rsidR="00FF2C92" w:rsidRPr="000163EB" w:rsidRDefault="00025A35" w:rsidP="00F27384">
      <w:pPr>
        <w:tabs>
          <w:tab w:val="left" w:pos="284"/>
        </w:tabs>
        <w:spacing w:after="0" w:line="240" w:lineRule="auto"/>
        <w:ind w:firstLine="708"/>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1</w:t>
      </w:r>
      <w:r w:rsidR="00FF2C92" w:rsidRPr="000163EB">
        <w:rPr>
          <w:rFonts w:ascii="Times New Roman" w:hAnsi="Times New Roman" w:cs="Times New Roman"/>
          <w:sz w:val="30"/>
          <w:szCs w:val="30"/>
          <w:lang w:val="be-BY"/>
        </w:rPr>
        <w:t>7</w:t>
      </w:r>
      <w:r w:rsidR="00FC615D" w:rsidRPr="000163EB">
        <w:rPr>
          <w:rFonts w:ascii="Times New Roman" w:hAnsi="Times New Roman" w:cs="Times New Roman"/>
          <w:sz w:val="30"/>
          <w:szCs w:val="30"/>
          <w:lang w:val="be-BY"/>
        </w:rPr>
        <w:t>3</w:t>
      </w:r>
      <w:r w:rsidR="00FF2C92" w:rsidRPr="000163EB">
        <w:rPr>
          <w:rFonts w:ascii="Times New Roman" w:hAnsi="Times New Roman" w:cs="Times New Roman"/>
          <w:sz w:val="30"/>
          <w:szCs w:val="30"/>
          <w:lang w:val="be-BY"/>
        </w:rPr>
        <w:t>. Навучанне хворых дзяцей, дзяцей з асаблівасцямі псіхафізічнага развіцця і дзяцей-інвалідаў можа ажыццяўляцца ў інтэграваных класах Установы, дома па індывідуальных вучэбных планах, ва ўмовах стацыянара арганізацыі аховы здароўя ў час знаходжання ў ім на лячэнні – па адпаведных вучэбных планах, індывідуальна або ў групах.  Навучанне такіх дзяцей ажыццяўляецца ў адпаведнасці з нарматыўнымі прававымі  актамі Рэспублікі Беларусь.</w:t>
      </w:r>
    </w:p>
    <w:p w:rsidR="00FF2C92" w:rsidRPr="000163EB" w:rsidRDefault="00025A35" w:rsidP="00F27384">
      <w:pPr>
        <w:tabs>
          <w:tab w:val="left" w:pos="284"/>
        </w:tabs>
        <w:spacing w:after="0" w:line="240" w:lineRule="auto"/>
        <w:ind w:firstLine="708"/>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lastRenderedPageBreak/>
        <w:t>17</w:t>
      </w:r>
      <w:r w:rsidR="00FC615D" w:rsidRPr="000163EB">
        <w:rPr>
          <w:rFonts w:ascii="Times New Roman" w:hAnsi="Times New Roman" w:cs="Times New Roman"/>
          <w:sz w:val="30"/>
          <w:szCs w:val="30"/>
          <w:lang w:val="be-BY"/>
        </w:rPr>
        <w:t>4</w:t>
      </w:r>
      <w:r w:rsidR="00FF2C92" w:rsidRPr="000163EB">
        <w:rPr>
          <w:rFonts w:ascii="Times New Roman" w:hAnsi="Times New Roman" w:cs="Times New Roman"/>
          <w:sz w:val="30"/>
          <w:szCs w:val="30"/>
          <w:lang w:val="be-BY"/>
        </w:rPr>
        <w:t>. Установа адукацыі абавязана забяспечыць патранат асоб</w:t>
      </w:r>
      <w:r w:rsidR="002C0863" w:rsidRPr="000163EB">
        <w:rPr>
          <w:rFonts w:ascii="Times New Roman" w:hAnsi="Times New Roman" w:cs="Times New Roman"/>
          <w:sz w:val="30"/>
          <w:szCs w:val="30"/>
          <w:lang w:val="be-BY"/>
        </w:rPr>
        <w:t xml:space="preserve"> </w:t>
      </w:r>
      <w:r w:rsidR="000B598D">
        <w:rPr>
          <w:rFonts w:ascii="Times New Roman" w:hAnsi="Times New Roman" w:cs="Times New Roman"/>
          <w:sz w:val="30"/>
          <w:szCs w:val="30"/>
          <w:lang w:val="be-BY"/>
        </w:rPr>
        <w:t xml:space="preserve">                             </w:t>
      </w:r>
      <w:r w:rsidR="002C0863" w:rsidRPr="000163EB">
        <w:rPr>
          <w:rFonts w:ascii="Times New Roman" w:hAnsi="Times New Roman" w:cs="Times New Roman"/>
          <w:sz w:val="30"/>
          <w:szCs w:val="30"/>
          <w:lang w:val="be-BY"/>
        </w:rPr>
        <w:t xml:space="preserve">             </w:t>
      </w:r>
      <w:r w:rsidR="00FF2C92" w:rsidRPr="000163EB">
        <w:rPr>
          <w:rFonts w:ascii="Times New Roman" w:hAnsi="Times New Roman" w:cs="Times New Roman"/>
          <w:sz w:val="30"/>
          <w:szCs w:val="30"/>
          <w:lang w:val="be-BY"/>
        </w:rPr>
        <w:t xml:space="preserve"> з асаблівасцямі псіхафізічнага развіцця на працягу двух гадоў пасля атрымання адукацыі ў гэтай установе адукацыі ў адпаведнасці з Палажэннем аб патранаце асоб з асаблівасцямі псіхафізічнага развіцця, зацверджаным Міністэрствам адукацыі Рэспублікі Беларусь.</w:t>
      </w:r>
    </w:p>
    <w:p w:rsidR="00FF2C92" w:rsidRPr="000163EB" w:rsidRDefault="00025A35" w:rsidP="00F27384">
      <w:pPr>
        <w:tabs>
          <w:tab w:val="left" w:pos="284"/>
        </w:tabs>
        <w:spacing w:after="0" w:line="240" w:lineRule="auto"/>
        <w:ind w:firstLine="708"/>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1</w:t>
      </w:r>
      <w:r w:rsidR="00FF2C92" w:rsidRPr="000163EB">
        <w:rPr>
          <w:rFonts w:ascii="Times New Roman" w:hAnsi="Times New Roman" w:cs="Times New Roman"/>
          <w:sz w:val="30"/>
          <w:szCs w:val="30"/>
          <w:lang w:val="be-BY"/>
        </w:rPr>
        <w:t>7</w:t>
      </w:r>
      <w:r w:rsidR="00FC615D" w:rsidRPr="000163EB">
        <w:rPr>
          <w:rFonts w:ascii="Times New Roman" w:hAnsi="Times New Roman" w:cs="Times New Roman"/>
          <w:sz w:val="30"/>
          <w:szCs w:val="30"/>
          <w:lang w:val="be-BY"/>
        </w:rPr>
        <w:t>5</w:t>
      </w:r>
      <w:r w:rsidR="00FF2C92" w:rsidRPr="000163EB">
        <w:rPr>
          <w:rFonts w:ascii="Times New Roman" w:hAnsi="Times New Roman" w:cs="Times New Roman"/>
          <w:sz w:val="30"/>
          <w:szCs w:val="30"/>
          <w:lang w:val="be-BY"/>
        </w:rPr>
        <w:t xml:space="preserve">. </w:t>
      </w:r>
      <w:r w:rsidR="002C0863" w:rsidRPr="000163EB">
        <w:rPr>
          <w:rFonts w:ascii="Times New Roman" w:hAnsi="Times New Roman" w:cs="Times New Roman"/>
          <w:sz w:val="30"/>
          <w:szCs w:val="30"/>
          <w:lang w:val="be-BY"/>
        </w:rPr>
        <w:t>Навучэнца</w:t>
      </w:r>
      <w:r w:rsidR="00FF2C92" w:rsidRPr="000163EB">
        <w:rPr>
          <w:rFonts w:ascii="Times New Roman" w:hAnsi="Times New Roman" w:cs="Times New Roman"/>
          <w:sz w:val="30"/>
          <w:szCs w:val="30"/>
          <w:lang w:val="be-BY"/>
        </w:rPr>
        <w:t>м, якія па медыцынскіх паказчыках часова</w:t>
      </w:r>
      <w:r w:rsidR="002C0863" w:rsidRPr="000163EB">
        <w:rPr>
          <w:rFonts w:ascii="Times New Roman" w:hAnsi="Times New Roman" w:cs="Times New Roman"/>
          <w:sz w:val="30"/>
          <w:szCs w:val="30"/>
          <w:lang w:val="be-BY"/>
        </w:rPr>
        <w:t xml:space="preserve"> </w:t>
      </w:r>
      <w:r w:rsidR="00FF2C92" w:rsidRPr="000163EB">
        <w:rPr>
          <w:rFonts w:ascii="Times New Roman" w:hAnsi="Times New Roman" w:cs="Times New Roman"/>
          <w:sz w:val="30"/>
          <w:szCs w:val="30"/>
          <w:lang w:val="be-BY"/>
        </w:rPr>
        <w:t xml:space="preserve">ці пастаянна </w:t>
      </w:r>
      <w:r w:rsidR="00C04FDE">
        <w:rPr>
          <w:rFonts w:ascii="Times New Roman" w:hAnsi="Times New Roman" w:cs="Times New Roman"/>
          <w:sz w:val="30"/>
          <w:szCs w:val="30"/>
          <w:lang w:val="be-BY"/>
        </w:rPr>
        <w:t xml:space="preserve">           </w:t>
      </w:r>
      <w:r w:rsidR="00FF2C92" w:rsidRPr="000163EB">
        <w:rPr>
          <w:rFonts w:ascii="Times New Roman" w:hAnsi="Times New Roman" w:cs="Times New Roman"/>
          <w:sz w:val="30"/>
          <w:szCs w:val="30"/>
          <w:lang w:val="be-BY"/>
        </w:rPr>
        <w:t xml:space="preserve">не могуць наведваць вучэбныя заняткі ва </w:t>
      </w:r>
      <w:r w:rsidR="00845E7E">
        <w:rPr>
          <w:rFonts w:ascii="Times New Roman" w:hAnsi="Times New Roman" w:cs="Times New Roman"/>
          <w:sz w:val="30"/>
          <w:szCs w:val="30"/>
          <w:lang w:val="be-BY"/>
        </w:rPr>
        <w:t>Устан</w:t>
      </w:r>
      <w:r w:rsidR="00D554C9">
        <w:rPr>
          <w:rFonts w:ascii="Times New Roman" w:hAnsi="Times New Roman" w:cs="Times New Roman"/>
          <w:sz w:val="30"/>
          <w:szCs w:val="30"/>
          <w:lang w:val="be-BY"/>
        </w:rPr>
        <w:t>ове</w:t>
      </w:r>
      <w:r w:rsidR="00FF2C92" w:rsidRPr="000163EB">
        <w:rPr>
          <w:rFonts w:ascii="Times New Roman" w:hAnsi="Times New Roman" w:cs="Times New Roman"/>
          <w:sz w:val="30"/>
          <w:szCs w:val="30"/>
          <w:lang w:val="be-BY"/>
        </w:rPr>
        <w:t xml:space="preserve">,  ствараюцца ўмовы </w:t>
      </w:r>
      <w:r w:rsidR="000B598D">
        <w:rPr>
          <w:rFonts w:ascii="Times New Roman" w:hAnsi="Times New Roman" w:cs="Times New Roman"/>
          <w:sz w:val="30"/>
          <w:szCs w:val="30"/>
          <w:lang w:val="be-BY"/>
        </w:rPr>
        <w:t xml:space="preserve">                                </w:t>
      </w:r>
      <w:r w:rsidR="00FF2C92" w:rsidRPr="000163EB">
        <w:rPr>
          <w:rFonts w:ascii="Times New Roman" w:hAnsi="Times New Roman" w:cs="Times New Roman"/>
          <w:sz w:val="30"/>
          <w:szCs w:val="30"/>
          <w:lang w:val="be-BY"/>
        </w:rPr>
        <w:t>для навучання і выхавання дома.</w:t>
      </w:r>
    </w:p>
    <w:p w:rsidR="00FF2C92" w:rsidRPr="000163EB" w:rsidRDefault="00FC615D" w:rsidP="00F27384">
      <w:pPr>
        <w:tabs>
          <w:tab w:val="left" w:pos="284"/>
        </w:tabs>
        <w:spacing w:after="0" w:line="240" w:lineRule="auto"/>
        <w:ind w:firstLine="708"/>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176</w:t>
      </w:r>
      <w:r w:rsidR="00FF2C92" w:rsidRPr="000163EB">
        <w:rPr>
          <w:rFonts w:ascii="Times New Roman" w:hAnsi="Times New Roman" w:cs="Times New Roman"/>
          <w:sz w:val="30"/>
          <w:szCs w:val="30"/>
          <w:lang w:val="be-BY"/>
        </w:rPr>
        <w:t xml:space="preserve">. Інтэграванае навучанне дзяцей з асаблівасцямі псіхафізічнага развіцця ажыццяўляецца ў класах інтэграванага навучання ў адпаведнасці </w:t>
      </w:r>
      <w:r w:rsidR="000B598D">
        <w:rPr>
          <w:rFonts w:ascii="Times New Roman" w:hAnsi="Times New Roman" w:cs="Times New Roman"/>
          <w:sz w:val="30"/>
          <w:szCs w:val="30"/>
          <w:lang w:val="be-BY"/>
        </w:rPr>
        <w:t xml:space="preserve">                           </w:t>
      </w:r>
      <w:r w:rsidR="00FF2C92" w:rsidRPr="000163EB">
        <w:rPr>
          <w:rFonts w:ascii="Times New Roman" w:hAnsi="Times New Roman" w:cs="Times New Roman"/>
          <w:sz w:val="30"/>
          <w:szCs w:val="30"/>
          <w:lang w:val="be-BY"/>
        </w:rPr>
        <w:t>з нарматыўнымі прававымі актамі Рэспублікі Беларусь і арганізуецца</w:t>
      </w:r>
      <w:r w:rsidR="002C0863" w:rsidRPr="000163EB">
        <w:rPr>
          <w:rFonts w:ascii="Times New Roman" w:hAnsi="Times New Roman" w:cs="Times New Roman"/>
          <w:sz w:val="30"/>
          <w:szCs w:val="30"/>
          <w:lang w:val="be-BY"/>
        </w:rPr>
        <w:t xml:space="preserve"> </w:t>
      </w:r>
      <w:r w:rsidR="000B598D">
        <w:rPr>
          <w:rFonts w:ascii="Times New Roman" w:hAnsi="Times New Roman" w:cs="Times New Roman"/>
          <w:sz w:val="30"/>
          <w:szCs w:val="30"/>
          <w:lang w:val="be-BY"/>
        </w:rPr>
        <w:t xml:space="preserve">                                </w:t>
      </w:r>
      <w:r w:rsidR="002C0863" w:rsidRPr="000163EB">
        <w:rPr>
          <w:rFonts w:ascii="Times New Roman" w:hAnsi="Times New Roman" w:cs="Times New Roman"/>
          <w:sz w:val="30"/>
          <w:szCs w:val="30"/>
          <w:lang w:val="be-BY"/>
        </w:rPr>
        <w:t xml:space="preserve">    </w:t>
      </w:r>
      <w:r w:rsidR="00FF2C92" w:rsidRPr="000163EB">
        <w:rPr>
          <w:rFonts w:ascii="Times New Roman" w:hAnsi="Times New Roman" w:cs="Times New Roman"/>
          <w:sz w:val="30"/>
          <w:szCs w:val="30"/>
          <w:lang w:val="be-BY"/>
        </w:rPr>
        <w:t xml:space="preserve"> па вучэбных планах і праграмах адпаведнага тыпу спецыяльнай агульнаадукацыйнай школы для  дзяцей з  асаблівасцямі псіхафізічнага развіцця. Гэтыя вучні, акрамя  дзяцей  з інтэлектуальнай недастатковасцю, атрымліваюць агульную базавую ці агульную  сярэднюю адукацыю.</w:t>
      </w:r>
    </w:p>
    <w:p w:rsidR="00FF2C92" w:rsidRPr="000163EB" w:rsidRDefault="00FC615D" w:rsidP="00F27384">
      <w:pPr>
        <w:tabs>
          <w:tab w:val="left" w:pos="284"/>
        </w:tabs>
        <w:spacing w:after="0" w:line="240" w:lineRule="auto"/>
        <w:ind w:firstLine="708"/>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177</w:t>
      </w:r>
      <w:r w:rsidR="00FF2C92" w:rsidRPr="000163EB">
        <w:rPr>
          <w:rFonts w:ascii="Times New Roman" w:hAnsi="Times New Roman" w:cs="Times New Roman"/>
          <w:sz w:val="30"/>
          <w:szCs w:val="30"/>
          <w:lang w:val="be-BY"/>
        </w:rPr>
        <w:t xml:space="preserve">. Атэстацыя </w:t>
      </w:r>
      <w:r w:rsidR="002C0863" w:rsidRPr="000163EB">
        <w:rPr>
          <w:rFonts w:ascii="Times New Roman" w:hAnsi="Times New Roman" w:cs="Times New Roman"/>
          <w:sz w:val="30"/>
          <w:szCs w:val="30"/>
          <w:lang w:val="be-BY"/>
        </w:rPr>
        <w:t>навучэнца</w:t>
      </w:r>
      <w:r w:rsidR="00FF2C92" w:rsidRPr="000163EB">
        <w:rPr>
          <w:rFonts w:ascii="Times New Roman" w:hAnsi="Times New Roman" w:cs="Times New Roman"/>
          <w:sz w:val="30"/>
          <w:szCs w:val="30"/>
          <w:lang w:val="be-BY"/>
        </w:rPr>
        <w:t xml:space="preserve">ў (бягучая, прамежкавая і выніковая) ажыццяўляецца ў мэтах вызначэння адпаведнасці вынікаў вучэбнай дзейнасці  </w:t>
      </w:r>
      <w:r w:rsidR="002C0863" w:rsidRPr="000163EB">
        <w:rPr>
          <w:rFonts w:ascii="Times New Roman" w:hAnsi="Times New Roman" w:cs="Times New Roman"/>
          <w:sz w:val="30"/>
          <w:szCs w:val="30"/>
          <w:lang w:val="be-BY"/>
        </w:rPr>
        <w:t>навучэнца</w:t>
      </w:r>
      <w:r w:rsidR="00FF2C92" w:rsidRPr="000163EB">
        <w:rPr>
          <w:rFonts w:ascii="Times New Roman" w:hAnsi="Times New Roman" w:cs="Times New Roman"/>
          <w:sz w:val="30"/>
          <w:szCs w:val="30"/>
          <w:lang w:val="be-BY"/>
        </w:rPr>
        <w:t xml:space="preserve">ў патрабаванням адукацыйных стандартаў і вучэбных праграм. </w:t>
      </w:r>
    </w:p>
    <w:p w:rsidR="00FF2C92" w:rsidRPr="000163EB" w:rsidRDefault="00FC615D" w:rsidP="00F27384">
      <w:pPr>
        <w:tabs>
          <w:tab w:val="left" w:pos="284"/>
        </w:tabs>
        <w:spacing w:after="0" w:line="240" w:lineRule="auto"/>
        <w:ind w:firstLine="708"/>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178</w:t>
      </w:r>
      <w:r w:rsidR="00FF2C92" w:rsidRPr="000163EB">
        <w:rPr>
          <w:rFonts w:ascii="Times New Roman" w:hAnsi="Times New Roman" w:cs="Times New Roman"/>
          <w:sz w:val="30"/>
          <w:szCs w:val="30"/>
          <w:lang w:val="be-BY"/>
        </w:rPr>
        <w:t xml:space="preserve">. Парадак  правядзення выніковай атэстацыі  </w:t>
      </w:r>
      <w:r w:rsidR="002C0863" w:rsidRPr="000163EB">
        <w:rPr>
          <w:rFonts w:ascii="Times New Roman" w:hAnsi="Times New Roman" w:cs="Times New Roman"/>
          <w:sz w:val="30"/>
          <w:szCs w:val="30"/>
          <w:lang w:val="be-BY"/>
        </w:rPr>
        <w:t>навучэнца</w:t>
      </w:r>
      <w:r w:rsidR="00FF2C92" w:rsidRPr="000163EB">
        <w:rPr>
          <w:rFonts w:ascii="Times New Roman" w:hAnsi="Times New Roman" w:cs="Times New Roman"/>
          <w:sz w:val="30"/>
          <w:szCs w:val="30"/>
          <w:lang w:val="be-BY"/>
        </w:rPr>
        <w:t>ў</w:t>
      </w:r>
      <w:r w:rsidR="007C3F36" w:rsidRPr="000163EB">
        <w:rPr>
          <w:rFonts w:ascii="Times New Roman" w:hAnsi="Times New Roman" w:cs="Times New Roman"/>
          <w:sz w:val="30"/>
          <w:szCs w:val="30"/>
          <w:lang w:val="be-BY"/>
        </w:rPr>
        <w:t xml:space="preserve">  </w:t>
      </w:r>
      <w:r w:rsidR="000B598D">
        <w:rPr>
          <w:rFonts w:ascii="Times New Roman" w:hAnsi="Times New Roman" w:cs="Times New Roman"/>
          <w:sz w:val="30"/>
          <w:szCs w:val="30"/>
          <w:lang w:val="be-BY"/>
        </w:rPr>
        <w:t xml:space="preserve">                                    п</w:t>
      </w:r>
      <w:r w:rsidR="00FF2C92" w:rsidRPr="000163EB">
        <w:rPr>
          <w:rFonts w:ascii="Times New Roman" w:hAnsi="Times New Roman" w:cs="Times New Roman"/>
          <w:sz w:val="30"/>
          <w:szCs w:val="30"/>
          <w:lang w:val="be-BY"/>
        </w:rPr>
        <w:t>ры засваенні зместу адукацыйных праграм агульнай сярэдняй адукацыі вызначаецца Міністэрствам адукацыі Рэспублікі Беларусь.</w:t>
      </w:r>
    </w:p>
    <w:p w:rsidR="002C0863" w:rsidRPr="000163EB" w:rsidRDefault="00FC615D" w:rsidP="00F27384">
      <w:pPr>
        <w:tabs>
          <w:tab w:val="left" w:pos="284"/>
        </w:tabs>
        <w:spacing w:after="0" w:line="240" w:lineRule="auto"/>
        <w:ind w:firstLine="708"/>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179</w:t>
      </w:r>
      <w:r w:rsidR="00FF2C92" w:rsidRPr="000163EB">
        <w:rPr>
          <w:rFonts w:ascii="Times New Roman" w:hAnsi="Times New Roman" w:cs="Times New Roman"/>
          <w:sz w:val="30"/>
          <w:szCs w:val="30"/>
          <w:lang w:val="be-BY"/>
        </w:rPr>
        <w:t>. Паспяховае праходжанне выніковай атэстацыі за перыяд навучання на ўзроўні агульнай  базавай адукацыі дае выпускнікам права на атрыманне пасведчання аб  базавай адукацыі</w:t>
      </w:r>
      <w:r w:rsidR="002C0863" w:rsidRPr="000163EB">
        <w:rPr>
          <w:rFonts w:ascii="Times New Roman" w:hAnsi="Times New Roman" w:cs="Times New Roman"/>
          <w:sz w:val="30"/>
          <w:szCs w:val="30"/>
          <w:lang w:val="be-BY"/>
        </w:rPr>
        <w:t>.</w:t>
      </w:r>
    </w:p>
    <w:p w:rsidR="00FF2C92" w:rsidRPr="000163EB" w:rsidRDefault="00FC615D" w:rsidP="00F27384">
      <w:pPr>
        <w:tabs>
          <w:tab w:val="left" w:pos="284"/>
        </w:tabs>
        <w:spacing w:after="0" w:line="240" w:lineRule="auto"/>
        <w:ind w:firstLine="708"/>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180</w:t>
      </w:r>
      <w:r w:rsidR="00FF2C92" w:rsidRPr="000163EB">
        <w:rPr>
          <w:rFonts w:ascii="Times New Roman" w:hAnsi="Times New Roman" w:cs="Times New Roman"/>
          <w:sz w:val="30"/>
          <w:szCs w:val="30"/>
          <w:lang w:val="be-BY"/>
        </w:rPr>
        <w:t>. Выпускнікам за  выдатныя поспехі ў навучанні і прыкладныя паводзіны за перыяд навучання  на ўзроўні агульнай базавай адукацыі выдаецца пасведчанне аб базавай адукацыі з адзнакай.</w:t>
      </w:r>
    </w:p>
    <w:p w:rsidR="00FF2C92" w:rsidRPr="000163EB" w:rsidRDefault="00025A35" w:rsidP="00F27384">
      <w:pPr>
        <w:tabs>
          <w:tab w:val="left" w:pos="284"/>
        </w:tabs>
        <w:spacing w:after="0" w:line="240" w:lineRule="auto"/>
        <w:ind w:firstLine="708"/>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1</w:t>
      </w:r>
      <w:r w:rsidR="00FF2C92" w:rsidRPr="000163EB">
        <w:rPr>
          <w:rFonts w:ascii="Times New Roman" w:hAnsi="Times New Roman" w:cs="Times New Roman"/>
          <w:sz w:val="30"/>
          <w:szCs w:val="30"/>
          <w:lang w:val="be-BY"/>
        </w:rPr>
        <w:t>8</w:t>
      </w:r>
      <w:r w:rsidR="00FC615D" w:rsidRPr="000163EB">
        <w:rPr>
          <w:rFonts w:ascii="Times New Roman" w:hAnsi="Times New Roman" w:cs="Times New Roman"/>
          <w:sz w:val="30"/>
          <w:szCs w:val="30"/>
          <w:lang w:val="be-BY"/>
        </w:rPr>
        <w:t>1</w:t>
      </w:r>
      <w:r w:rsidR="00FF2C92" w:rsidRPr="000163EB">
        <w:rPr>
          <w:rFonts w:ascii="Times New Roman" w:hAnsi="Times New Roman" w:cs="Times New Roman"/>
          <w:sz w:val="30"/>
          <w:szCs w:val="30"/>
          <w:lang w:val="be-BY"/>
        </w:rPr>
        <w:t xml:space="preserve">. </w:t>
      </w:r>
      <w:r w:rsidR="002C0863" w:rsidRPr="000163EB">
        <w:rPr>
          <w:rFonts w:ascii="Times New Roman" w:hAnsi="Times New Roman" w:cs="Times New Roman"/>
          <w:sz w:val="30"/>
          <w:szCs w:val="30"/>
          <w:lang w:val="be-BY"/>
        </w:rPr>
        <w:t>Навучэнца</w:t>
      </w:r>
      <w:r w:rsidR="00FF2C92" w:rsidRPr="000163EB">
        <w:rPr>
          <w:rFonts w:ascii="Times New Roman" w:hAnsi="Times New Roman" w:cs="Times New Roman"/>
          <w:sz w:val="30"/>
          <w:szCs w:val="30"/>
          <w:lang w:val="be-BY"/>
        </w:rPr>
        <w:t xml:space="preserve">м, якія не прайшлі выніковую атэстацыю за перыяд навучання і выхавання на ўзроўні агульнай сярэдняй адукацыі, выдаюцца  даведкі ўстаноўленага Міністэрствам адукацыі Рэспублікі Беларусь узору, якія не з’яўляюцца дакументам аб агульнай сярэдняй адукацыі. </w:t>
      </w:r>
    </w:p>
    <w:p w:rsidR="00FF2C92" w:rsidRPr="000163EB" w:rsidRDefault="00025A35" w:rsidP="00F27384">
      <w:pPr>
        <w:tabs>
          <w:tab w:val="left" w:pos="284"/>
        </w:tabs>
        <w:spacing w:after="0" w:line="240" w:lineRule="auto"/>
        <w:ind w:firstLine="708"/>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18</w:t>
      </w:r>
      <w:r w:rsidR="00FC615D" w:rsidRPr="000163EB">
        <w:rPr>
          <w:rFonts w:ascii="Times New Roman" w:hAnsi="Times New Roman" w:cs="Times New Roman"/>
          <w:sz w:val="30"/>
          <w:szCs w:val="30"/>
          <w:lang w:val="be-BY"/>
        </w:rPr>
        <w:t>2</w:t>
      </w:r>
      <w:r w:rsidR="00FF2C92" w:rsidRPr="000163EB">
        <w:rPr>
          <w:rFonts w:ascii="Times New Roman" w:hAnsi="Times New Roman" w:cs="Times New Roman"/>
          <w:sz w:val="30"/>
          <w:szCs w:val="30"/>
          <w:lang w:val="be-BY"/>
        </w:rPr>
        <w:t>. Узоры дакументаў  аб агульнай базавай адукацыі, парадак</w:t>
      </w:r>
      <w:r w:rsidR="000B598D">
        <w:rPr>
          <w:rFonts w:ascii="Times New Roman" w:hAnsi="Times New Roman" w:cs="Times New Roman"/>
          <w:sz w:val="30"/>
          <w:szCs w:val="30"/>
          <w:lang w:val="be-BY"/>
        </w:rPr>
        <w:t xml:space="preserve">                                  </w:t>
      </w:r>
      <w:r w:rsidR="00FF2C92" w:rsidRPr="000163EB">
        <w:rPr>
          <w:rFonts w:ascii="Times New Roman" w:hAnsi="Times New Roman" w:cs="Times New Roman"/>
          <w:sz w:val="30"/>
          <w:szCs w:val="30"/>
          <w:lang w:val="be-BY"/>
        </w:rPr>
        <w:t xml:space="preserve"> іх запаўнення і выдачы вызначаюцца </w:t>
      </w:r>
      <w:r w:rsidR="00845E7E">
        <w:rPr>
          <w:rFonts w:ascii="Times New Roman" w:hAnsi="Times New Roman" w:cs="Times New Roman"/>
          <w:sz w:val="30"/>
          <w:szCs w:val="30"/>
          <w:lang w:val="be-BY"/>
        </w:rPr>
        <w:t>Урад</w:t>
      </w:r>
      <w:r w:rsidR="00FF2C92" w:rsidRPr="000163EB">
        <w:rPr>
          <w:rFonts w:ascii="Times New Roman" w:hAnsi="Times New Roman" w:cs="Times New Roman"/>
          <w:sz w:val="30"/>
          <w:szCs w:val="30"/>
          <w:lang w:val="be-BY"/>
        </w:rPr>
        <w:t>ам Рэспублікі Беларусь.</w:t>
      </w:r>
    </w:p>
    <w:p w:rsidR="00FF2C92" w:rsidRPr="000163EB" w:rsidRDefault="00025A35" w:rsidP="00F27384">
      <w:pPr>
        <w:tabs>
          <w:tab w:val="left" w:pos="284"/>
        </w:tabs>
        <w:spacing w:after="0" w:line="240" w:lineRule="auto"/>
        <w:ind w:firstLine="708"/>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1</w:t>
      </w:r>
      <w:r w:rsidR="00FC615D" w:rsidRPr="000163EB">
        <w:rPr>
          <w:rFonts w:ascii="Times New Roman" w:hAnsi="Times New Roman" w:cs="Times New Roman"/>
          <w:sz w:val="30"/>
          <w:szCs w:val="30"/>
          <w:lang w:val="be-BY"/>
        </w:rPr>
        <w:t>83</w:t>
      </w:r>
      <w:r w:rsidR="00FF2C92" w:rsidRPr="000163EB">
        <w:rPr>
          <w:rFonts w:ascii="Times New Roman" w:hAnsi="Times New Roman" w:cs="Times New Roman"/>
          <w:sz w:val="30"/>
          <w:szCs w:val="30"/>
          <w:lang w:val="be-BY"/>
        </w:rPr>
        <w:t xml:space="preserve">. У межах сваёй  кампетэнцыі педагагічны савет Установы можа прымаць рашэнне аб маральным стымуляванні </w:t>
      </w:r>
      <w:r w:rsidR="002C0863" w:rsidRPr="000163EB">
        <w:rPr>
          <w:rFonts w:ascii="Times New Roman" w:hAnsi="Times New Roman" w:cs="Times New Roman"/>
          <w:sz w:val="30"/>
          <w:szCs w:val="30"/>
          <w:lang w:val="be-BY"/>
        </w:rPr>
        <w:t>навучэнца</w:t>
      </w:r>
      <w:r w:rsidR="00FF2C92" w:rsidRPr="000163EB">
        <w:rPr>
          <w:rFonts w:ascii="Times New Roman" w:hAnsi="Times New Roman" w:cs="Times New Roman"/>
          <w:sz w:val="30"/>
          <w:szCs w:val="30"/>
          <w:lang w:val="be-BY"/>
        </w:rPr>
        <w:t>ў і іх законных прадстаўнікоў за поспехі ў навучанні і выхаванні, удзел у грамадскай дзейнасці.</w:t>
      </w:r>
    </w:p>
    <w:p w:rsidR="00DA18D2" w:rsidRPr="000163EB" w:rsidRDefault="00FC615D" w:rsidP="00F27384">
      <w:pPr>
        <w:tabs>
          <w:tab w:val="left" w:pos="284"/>
        </w:tabs>
        <w:spacing w:after="0" w:line="240" w:lineRule="auto"/>
        <w:ind w:firstLine="708"/>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184</w:t>
      </w:r>
      <w:r w:rsidR="00025A35" w:rsidRPr="000163EB">
        <w:rPr>
          <w:rFonts w:ascii="Times New Roman" w:hAnsi="Times New Roman" w:cs="Times New Roman"/>
          <w:sz w:val="30"/>
          <w:szCs w:val="30"/>
          <w:lang w:val="be-BY"/>
        </w:rPr>
        <w:t xml:space="preserve">. </w:t>
      </w:r>
      <w:r w:rsidR="00DA18D2" w:rsidRPr="000163EB">
        <w:rPr>
          <w:rFonts w:ascii="Times New Roman" w:hAnsi="Times New Roman" w:cs="Times New Roman"/>
          <w:sz w:val="30"/>
          <w:szCs w:val="30"/>
          <w:lang w:val="be-BY"/>
        </w:rPr>
        <w:t xml:space="preserve">Ва </w:t>
      </w:r>
      <w:r w:rsidR="00845E7E">
        <w:rPr>
          <w:rFonts w:ascii="Times New Roman" w:hAnsi="Times New Roman" w:cs="Times New Roman"/>
          <w:sz w:val="30"/>
          <w:szCs w:val="30"/>
          <w:lang w:val="be-BY"/>
        </w:rPr>
        <w:t>Устан</w:t>
      </w:r>
      <w:r w:rsidR="00D554C9">
        <w:rPr>
          <w:rFonts w:ascii="Times New Roman" w:hAnsi="Times New Roman" w:cs="Times New Roman"/>
          <w:sz w:val="30"/>
          <w:szCs w:val="30"/>
          <w:lang w:val="be-BY"/>
        </w:rPr>
        <w:t>ове</w:t>
      </w:r>
      <w:r w:rsidR="00DA18D2" w:rsidRPr="000163EB">
        <w:rPr>
          <w:rFonts w:ascii="Times New Roman" w:hAnsi="Times New Roman" w:cs="Times New Roman"/>
          <w:sz w:val="30"/>
          <w:szCs w:val="30"/>
          <w:lang w:val="be-BY"/>
        </w:rPr>
        <w:t xml:space="preserve"> праводзяцца адукацыйныя мерапрыемствы (алімпіяды, конкурсы, турніры, фестывалі, семінары, канферэнцыі, іншыя мерапрыемствы) у мэтах выяўлення і падтрымкі адораных і таленавітых навучэнцаў з улікам разнастайнасці іх інтарэсаў і магчымасцяў.</w:t>
      </w:r>
    </w:p>
    <w:p w:rsidR="00DA18D2" w:rsidRPr="000163EB" w:rsidRDefault="00FC615D" w:rsidP="00F27384">
      <w:pPr>
        <w:tabs>
          <w:tab w:val="left" w:pos="284"/>
        </w:tabs>
        <w:spacing w:after="0" w:line="240" w:lineRule="auto"/>
        <w:ind w:firstLine="708"/>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lastRenderedPageBreak/>
        <w:t>185</w:t>
      </w:r>
      <w:r w:rsidR="00DA18D2" w:rsidRPr="000163EB">
        <w:rPr>
          <w:rFonts w:ascii="Times New Roman" w:hAnsi="Times New Roman" w:cs="Times New Roman"/>
          <w:sz w:val="30"/>
          <w:szCs w:val="30"/>
          <w:lang w:val="be-BY"/>
        </w:rPr>
        <w:t xml:space="preserve">. Ва </w:t>
      </w:r>
      <w:r w:rsidR="00845E7E">
        <w:rPr>
          <w:rFonts w:ascii="Times New Roman" w:hAnsi="Times New Roman" w:cs="Times New Roman"/>
          <w:sz w:val="30"/>
          <w:szCs w:val="30"/>
          <w:lang w:val="be-BY"/>
        </w:rPr>
        <w:t>Устан</w:t>
      </w:r>
      <w:r w:rsidR="00D554C9">
        <w:rPr>
          <w:rFonts w:ascii="Times New Roman" w:hAnsi="Times New Roman" w:cs="Times New Roman"/>
          <w:sz w:val="30"/>
          <w:szCs w:val="30"/>
          <w:lang w:val="be-BY"/>
        </w:rPr>
        <w:t>ове</w:t>
      </w:r>
      <w:r w:rsidR="00DA18D2" w:rsidRPr="000163EB">
        <w:rPr>
          <w:rFonts w:ascii="Times New Roman" w:hAnsi="Times New Roman" w:cs="Times New Roman"/>
          <w:sz w:val="30"/>
          <w:szCs w:val="30"/>
          <w:lang w:val="be-BY"/>
        </w:rPr>
        <w:t xml:space="preserve"> для аказання дапамогі сям'і ў навучанні</w:t>
      </w:r>
      <w:r w:rsidR="007C3F36" w:rsidRPr="000163EB">
        <w:rPr>
          <w:rFonts w:ascii="Times New Roman" w:hAnsi="Times New Roman" w:cs="Times New Roman"/>
          <w:sz w:val="30"/>
          <w:szCs w:val="30"/>
          <w:lang w:val="be-BY"/>
        </w:rPr>
        <w:t xml:space="preserve"> </w:t>
      </w:r>
      <w:r w:rsidR="00DA18D2" w:rsidRPr="000163EB">
        <w:rPr>
          <w:rFonts w:ascii="Times New Roman" w:hAnsi="Times New Roman" w:cs="Times New Roman"/>
          <w:sz w:val="30"/>
          <w:szCs w:val="30"/>
          <w:lang w:val="be-BY"/>
        </w:rPr>
        <w:t>і выхаванні навучэнцаў, развіцця ў іх творчых здольнасцяў можа адкрывацца група падоўжанага дня для навучэнцаў І-ІХ класаў.</w:t>
      </w:r>
    </w:p>
    <w:p w:rsidR="003D65C0" w:rsidRPr="000163EB" w:rsidRDefault="00FC615D" w:rsidP="00F27384">
      <w:pPr>
        <w:tabs>
          <w:tab w:val="left" w:pos="284"/>
        </w:tabs>
        <w:spacing w:after="0" w:line="240" w:lineRule="auto"/>
        <w:ind w:firstLine="708"/>
        <w:jc w:val="both"/>
        <w:rPr>
          <w:rFonts w:ascii="Times New Roman" w:eastAsia="Times New Roman" w:hAnsi="Times New Roman" w:cs="Times New Roman"/>
          <w:sz w:val="30"/>
          <w:szCs w:val="30"/>
          <w:lang w:val="be-BY" w:eastAsia="ru-RU"/>
        </w:rPr>
      </w:pPr>
      <w:r w:rsidRPr="000163EB">
        <w:rPr>
          <w:rFonts w:ascii="Times New Roman" w:eastAsia="Times New Roman" w:hAnsi="Times New Roman" w:cs="Times New Roman"/>
          <w:sz w:val="30"/>
          <w:szCs w:val="30"/>
          <w:lang w:val="be-BY" w:eastAsia="ru-RU"/>
        </w:rPr>
        <w:t>186</w:t>
      </w:r>
      <w:r w:rsidR="00025A35" w:rsidRPr="000163EB">
        <w:rPr>
          <w:rFonts w:ascii="Times New Roman" w:eastAsia="Times New Roman" w:hAnsi="Times New Roman" w:cs="Times New Roman"/>
          <w:sz w:val="30"/>
          <w:szCs w:val="30"/>
          <w:lang w:val="be-BY" w:eastAsia="ru-RU"/>
        </w:rPr>
        <w:t xml:space="preserve">. </w:t>
      </w:r>
      <w:r w:rsidR="003D65C0" w:rsidRPr="000163EB">
        <w:rPr>
          <w:rFonts w:ascii="Times New Roman" w:eastAsia="Times New Roman" w:hAnsi="Times New Roman" w:cs="Times New Roman"/>
          <w:sz w:val="30"/>
          <w:szCs w:val="30"/>
          <w:lang w:val="be-BY" w:eastAsia="ru-RU"/>
        </w:rPr>
        <w:t xml:space="preserve">Арганізацыя адукацыйнага працэсу пры рэалізацыі адукацыйнай праграмы дадатковай адукацыі дзяцей і моладзі ажыццяўляецца </w:t>
      </w:r>
      <w:r w:rsidR="000B598D">
        <w:rPr>
          <w:rFonts w:ascii="Times New Roman" w:eastAsia="Times New Roman" w:hAnsi="Times New Roman" w:cs="Times New Roman"/>
          <w:sz w:val="30"/>
          <w:szCs w:val="30"/>
          <w:lang w:val="be-BY" w:eastAsia="ru-RU"/>
        </w:rPr>
        <w:t xml:space="preserve">                                                </w:t>
      </w:r>
      <w:r w:rsidR="003D65C0" w:rsidRPr="000163EB">
        <w:rPr>
          <w:rFonts w:ascii="Times New Roman" w:eastAsia="Times New Roman" w:hAnsi="Times New Roman" w:cs="Times New Roman"/>
          <w:sz w:val="30"/>
          <w:szCs w:val="30"/>
          <w:lang w:val="be-BY" w:eastAsia="ru-RU"/>
        </w:rPr>
        <w:t>ў адпаведнасці з Кодэксам Рэспублікі Беларусь</w:t>
      </w:r>
      <w:r w:rsidRPr="000163EB">
        <w:rPr>
          <w:rFonts w:ascii="Times New Roman" w:eastAsia="Times New Roman" w:hAnsi="Times New Roman" w:cs="Times New Roman"/>
          <w:sz w:val="30"/>
          <w:szCs w:val="30"/>
          <w:lang w:val="be-BY" w:eastAsia="ru-RU"/>
        </w:rPr>
        <w:t xml:space="preserve">  </w:t>
      </w:r>
      <w:r w:rsidR="003D65C0" w:rsidRPr="000163EB">
        <w:rPr>
          <w:rFonts w:ascii="Times New Roman" w:eastAsia="Times New Roman" w:hAnsi="Times New Roman" w:cs="Times New Roman"/>
          <w:sz w:val="30"/>
          <w:szCs w:val="30"/>
          <w:lang w:val="be-BY" w:eastAsia="ru-RU"/>
        </w:rPr>
        <w:t>аб адукацыі, іншымі актамі заканадаўства Рэспублікі Беларусь</w:t>
      </w:r>
    </w:p>
    <w:p w:rsidR="00D172CC" w:rsidRPr="000163EB" w:rsidRDefault="00FC615D" w:rsidP="00F27384">
      <w:pPr>
        <w:tabs>
          <w:tab w:val="left" w:pos="284"/>
        </w:tabs>
        <w:spacing w:after="0" w:line="240" w:lineRule="auto"/>
        <w:ind w:firstLine="708"/>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187</w:t>
      </w:r>
      <w:r w:rsidR="00025A35" w:rsidRPr="000163EB">
        <w:rPr>
          <w:rFonts w:ascii="Times New Roman" w:hAnsi="Times New Roman" w:cs="Times New Roman"/>
          <w:sz w:val="30"/>
          <w:szCs w:val="30"/>
          <w:lang w:val="be-BY"/>
        </w:rPr>
        <w:t xml:space="preserve">. </w:t>
      </w:r>
      <w:r w:rsidR="00D172CC" w:rsidRPr="000163EB">
        <w:rPr>
          <w:rFonts w:ascii="Times New Roman" w:hAnsi="Times New Roman" w:cs="Times New Roman"/>
          <w:sz w:val="30"/>
          <w:szCs w:val="30"/>
          <w:lang w:val="be-BY"/>
        </w:rPr>
        <w:t>В</w:t>
      </w:r>
      <w:r w:rsidR="003D65C0" w:rsidRPr="000163EB">
        <w:rPr>
          <w:rFonts w:ascii="Times New Roman" w:hAnsi="Times New Roman" w:cs="Times New Roman"/>
          <w:sz w:val="30"/>
          <w:szCs w:val="30"/>
          <w:lang w:val="be-BY"/>
        </w:rPr>
        <w:t>а</w:t>
      </w:r>
      <w:r w:rsidR="00D172CC" w:rsidRPr="000163EB">
        <w:rPr>
          <w:rFonts w:ascii="Times New Roman" w:hAnsi="Times New Roman" w:cs="Times New Roman"/>
          <w:sz w:val="30"/>
          <w:szCs w:val="30"/>
          <w:lang w:val="be-BY"/>
        </w:rPr>
        <w:t xml:space="preserve"> </w:t>
      </w:r>
      <w:r w:rsidR="00845E7E">
        <w:rPr>
          <w:rFonts w:ascii="Times New Roman" w:hAnsi="Times New Roman" w:cs="Times New Roman"/>
          <w:sz w:val="30"/>
          <w:szCs w:val="30"/>
          <w:lang w:val="be-BY"/>
        </w:rPr>
        <w:t>Устан</w:t>
      </w:r>
      <w:r w:rsidR="00D554C9">
        <w:rPr>
          <w:rFonts w:ascii="Times New Roman" w:hAnsi="Times New Roman" w:cs="Times New Roman"/>
          <w:sz w:val="30"/>
          <w:szCs w:val="30"/>
          <w:lang w:val="be-BY"/>
        </w:rPr>
        <w:t>ове</w:t>
      </w:r>
      <w:r w:rsidR="00D172CC" w:rsidRPr="000163EB">
        <w:rPr>
          <w:rFonts w:ascii="Times New Roman" w:hAnsi="Times New Roman" w:cs="Times New Roman"/>
          <w:sz w:val="30"/>
          <w:szCs w:val="30"/>
          <w:lang w:val="be-BY"/>
        </w:rPr>
        <w:t xml:space="preserve"> можа ажыццяўляюцца інтэграванае навучанне</w:t>
      </w:r>
      <w:r w:rsidR="007C3F36" w:rsidRPr="000163EB">
        <w:rPr>
          <w:rFonts w:ascii="Times New Roman" w:hAnsi="Times New Roman" w:cs="Times New Roman"/>
          <w:sz w:val="30"/>
          <w:szCs w:val="30"/>
          <w:lang w:val="be-BY"/>
        </w:rPr>
        <w:t xml:space="preserve"> </w:t>
      </w:r>
      <w:r w:rsidR="000B598D">
        <w:rPr>
          <w:rFonts w:ascii="Times New Roman" w:hAnsi="Times New Roman" w:cs="Times New Roman"/>
          <w:sz w:val="30"/>
          <w:szCs w:val="30"/>
          <w:lang w:val="be-BY"/>
        </w:rPr>
        <w:t xml:space="preserve">                             </w:t>
      </w:r>
      <w:r w:rsidR="007C3F36" w:rsidRPr="000163EB">
        <w:rPr>
          <w:rFonts w:ascii="Times New Roman" w:hAnsi="Times New Roman" w:cs="Times New Roman"/>
          <w:sz w:val="30"/>
          <w:szCs w:val="30"/>
          <w:lang w:val="be-BY"/>
        </w:rPr>
        <w:t xml:space="preserve">       </w:t>
      </w:r>
      <w:r w:rsidR="00D172CC" w:rsidRPr="000163EB">
        <w:rPr>
          <w:rFonts w:ascii="Times New Roman" w:hAnsi="Times New Roman" w:cs="Times New Roman"/>
          <w:sz w:val="30"/>
          <w:szCs w:val="30"/>
          <w:lang w:val="be-BY"/>
        </w:rPr>
        <w:t xml:space="preserve"> і выхаванне. Інтэграванае навучанне і выхаванне - арганізацыя спецыяльнай адукацыі, пры якой навучанне і выхаванне асоб</w:t>
      </w:r>
      <w:r w:rsidR="007C3F36" w:rsidRPr="000163EB">
        <w:rPr>
          <w:rFonts w:ascii="Times New Roman" w:hAnsi="Times New Roman" w:cs="Times New Roman"/>
          <w:sz w:val="30"/>
          <w:szCs w:val="30"/>
          <w:lang w:val="be-BY"/>
        </w:rPr>
        <w:t xml:space="preserve"> </w:t>
      </w:r>
      <w:r w:rsidR="00D172CC" w:rsidRPr="000163EB">
        <w:rPr>
          <w:rFonts w:ascii="Times New Roman" w:hAnsi="Times New Roman" w:cs="Times New Roman"/>
          <w:sz w:val="30"/>
          <w:szCs w:val="30"/>
          <w:lang w:val="be-BY"/>
        </w:rPr>
        <w:t xml:space="preserve"> з асаблівасцямі псіхафізічнага развіцця ажыццяўляюцца з асобамі, якія не адносяцца да асоб з асаблівасцямі псіха-фізічнага развіццё.</w:t>
      </w:r>
    </w:p>
    <w:p w:rsidR="00D172CC" w:rsidRPr="000163EB" w:rsidRDefault="00FC615D" w:rsidP="00F27384">
      <w:pPr>
        <w:tabs>
          <w:tab w:val="left" w:pos="284"/>
        </w:tabs>
        <w:spacing w:after="0" w:line="240" w:lineRule="auto"/>
        <w:ind w:firstLine="708"/>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188</w:t>
      </w:r>
      <w:r w:rsidR="00025A35" w:rsidRPr="000163EB">
        <w:rPr>
          <w:rFonts w:ascii="Times New Roman" w:hAnsi="Times New Roman" w:cs="Times New Roman"/>
          <w:sz w:val="30"/>
          <w:szCs w:val="30"/>
          <w:lang w:val="be-BY"/>
        </w:rPr>
        <w:t xml:space="preserve">. </w:t>
      </w:r>
      <w:r w:rsidR="00D172CC" w:rsidRPr="000163EB">
        <w:rPr>
          <w:rFonts w:ascii="Times New Roman" w:hAnsi="Times New Roman" w:cs="Times New Roman"/>
          <w:sz w:val="30"/>
          <w:szCs w:val="30"/>
          <w:lang w:val="be-BY"/>
        </w:rPr>
        <w:t>Выхаваўчая работа ў пазаўрочны час з навучэнцамі ажыццяўляецца педагагічнымі работнікамі, у тым ліку тымі,</w:t>
      </w:r>
      <w:r w:rsidR="007C3F36" w:rsidRPr="000163EB">
        <w:rPr>
          <w:rFonts w:ascii="Times New Roman" w:hAnsi="Times New Roman" w:cs="Times New Roman"/>
          <w:sz w:val="30"/>
          <w:szCs w:val="30"/>
          <w:lang w:val="be-BY"/>
        </w:rPr>
        <w:t xml:space="preserve"> </w:t>
      </w:r>
      <w:r w:rsidR="00D172CC" w:rsidRPr="000163EB">
        <w:rPr>
          <w:rFonts w:ascii="Times New Roman" w:hAnsi="Times New Roman" w:cs="Times New Roman"/>
          <w:sz w:val="30"/>
          <w:szCs w:val="30"/>
          <w:lang w:val="be-BY"/>
        </w:rPr>
        <w:t>што выконваюць функцыі класнага кіраўніка.</w:t>
      </w:r>
    </w:p>
    <w:p w:rsidR="00747124" w:rsidRPr="000163EB" w:rsidRDefault="00747124" w:rsidP="00F27384">
      <w:pPr>
        <w:keepNext/>
        <w:tabs>
          <w:tab w:val="left" w:pos="284"/>
          <w:tab w:val="left" w:pos="709"/>
        </w:tabs>
        <w:spacing w:after="0" w:line="240" w:lineRule="auto"/>
        <w:jc w:val="center"/>
        <w:outlineLvl w:val="1"/>
        <w:rPr>
          <w:rFonts w:ascii="Times New Roman" w:eastAsia="Times New Roman" w:hAnsi="Times New Roman" w:cs="Times New Roman"/>
          <w:bCs/>
          <w:sz w:val="30"/>
          <w:szCs w:val="30"/>
          <w:lang w:val="be-BY" w:eastAsia="ru-RU"/>
        </w:rPr>
      </w:pPr>
    </w:p>
    <w:p w:rsidR="00DF08EF" w:rsidRPr="00DF08EF" w:rsidRDefault="00DF08EF" w:rsidP="00F27384">
      <w:pPr>
        <w:keepNext/>
        <w:tabs>
          <w:tab w:val="left" w:pos="284"/>
          <w:tab w:val="left" w:pos="709"/>
        </w:tabs>
        <w:spacing w:after="0" w:line="240" w:lineRule="auto"/>
        <w:jc w:val="center"/>
        <w:outlineLvl w:val="1"/>
        <w:rPr>
          <w:rFonts w:ascii="Times New Roman" w:eastAsia="Times New Roman" w:hAnsi="Times New Roman" w:cs="Times New Roman"/>
          <w:bCs/>
          <w:sz w:val="30"/>
          <w:szCs w:val="30"/>
          <w:lang w:eastAsia="ru-RU"/>
        </w:rPr>
      </w:pPr>
      <w:r w:rsidRPr="00DF08EF">
        <w:rPr>
          <w:rFonts w:ascii="Times New Roman" w:eastAsia="Times New Roman" w:hAnsi="Times New Roman" w:cs="Times New Roman"/>
          <w:bCs/>
          <w:sz w:val="30"/>
          <w:szCs w:val="30"/>
          <w:lang w:eastAsia="ru-RU"/>
        </w:rPr>
        <w:t>ГЛАВА 10</w:t>
      </w:r>
    </w:p>
    <w:p w:rsidR="003D65C0" w:rsidRDefault="00DF08EF" w:rsidP="00F27384">
      <w:pPr>
        <w:keepNext/>
        <w:tabs>
          <w:tab w:val="left" w:pos="284"/>
        </w:tabs>
        <w:spacing w:after="0" w:line="240" w:lineRule="auto"/>
        <w:ind w:firstLine="709"/>
        <w:jc w:val="center"/>
        <w:outlineLvl w:val="1"/>
        <w:rPr>
          <w:rFonts w:ascii="Times New Roman" w:eastAsia="Times New Roman" w:hAnsi="Times New Roman" w:cs="Times New Roman"/>
          <w:bCs/>
          <w:sz w:val="30"/>
          <w:szCs w:val="30"/>
          <w:lang w:val="be-BY" w:eastAsia="ru-RU"/>
        </w:rPr>
      </w:pPr>
      <w:r w:rsidRPr="00DF08EF">
        <w:rPr>
          <w:rFonts w:ascii="Times New Roman" w:eastAsia="Times New Roman" w:hAnsi="Times New Roman" w:cs="Times New Roman"/>
          <w:bCs/>
          <w:sz w:val="30"/>
          <w:szCs w:val="30"/>
          <w:lang w:eastAsia="ru-RU"/>
        </w:rPr>
        <w:t>ПРАВ</w:t>
      </w:r>
      <w:r w:rsidR="00747124">
        <w:rPr>
          <w:rFonts w:ascii="Times New Roman" w:eastAsia="Times New Roman" w:hAnsi="Times New Roman" w:cs="Times New Roman"/>
          <w:bCs/>
          <w:sz w:val="30"/>
          <w:szCs w:val="30"/>
          <w:lang w:val="be-BY" w:eastAsia="ru-RU"/>
        </w:rPr>
        <w:t>Ы</w:t>
      </w:r>
      <w:r w:rsidRPr="00DF08EF">
        <w:rPr>
          <w:rFonts w:ascii="Times New Roman" w:eastAsia="Times New Roman" w:hAnsi="Times New Roman" w:cs="Times New Roman"/>
          <w:bCs/>
          <w:sz w:val="30"/>
          <w:szCs w:val="30"/>
          <w:lang w:eastAsia="ru-RU"/>
        </w:rPr>
        <w:t xml:space="preserve"> </w:t>
      </w:r>
      <w:r w:rsidR="00747124">
        <w:rPr>
          <w:rFonts w:ascii="Times New Roman" w:eastAsia="Times New Roman" w:hAnsi="Times New Roman" w:cs="Times New Roman"/>
          <w:bCs/>
          <w:sz w:val="30"/>
          <w:szCs w:val="30"/>
          <w:lang w:val="be-BY" w:eastAsia="ru-RU"/>
        </w:rPr>
        <w:t>І АБАВЯЗКІ</w:t>
      </w:r>
      <w:r w:rsidRPr="00DF08EF">
        <w:rPr>
          <w:rFonts w:ascii="Times New Roman" w:eastAsia="Times New Roman" w:hAnsi="Times New Roman" w:cs="Times New Roman"/>
          <w:bCs/>
          <w:sz w:val="30"/>
          <w:szCs w:val="30"/>
          <w:lang w:eastAsia="ru-RU"/>
        </w:rPr>
        <w:t xml:space="preserve"> СУБ</w:t>
      </w:r>
      <w:r w:rsidR="00747124">
        <w:rPr>
          <w:rFonts w:ascii="Times New Roman" w:eastAsia="Times New Roman" w:hAnsi="Times New Roman" w:cs="Times New Roman"/>
          <w:bCs/>
          <w:sz w:val="30"/>
          <w:szCs w:val="30"/>
          <w:lang w:val="be-BY" w:eastAsia="ru-RU"/>
        </w:rPr>
        <w:t>’ЕКТАЎ</w:t>
      </w:r>
      <w:r w:rsidRPr="00DF08EF">
        <w:rPr>
          <w:rFonts w:ascii="Times New Roman" w:eastAsia="Times New Roman" w:hAnsi="Times New Roman" w:cs="Times New Roman"/>
          <w:bCs/>
          <w:sz w:val="30"/>
          <w:szCs w:val="30"/>
          <w:lang w:eastAsia="ru-RU"/>
        </w:rPr>
        <w:t xml:space="preserve"> </w:t>
      </w:r>
      <w:r w:rsidR="00747124">
        <w:rPr>
          <w:rFonts w:ascii="Times New Roman" w:eastAsia="Times New Roman" w:hAnsi="Times New Roman" w:cs="Times New Roman"/>
          <w:bCs/>
          <w:sz w:val="30"/>
          <w:szCs w:val="30"/>
          <w:lang w:val="be-BY" w:eastAsia="ru-RU"/>
        </w:rPr>
        <w:t>АДУКАЦЫЙНЫХ АДНОСІН</w:t>
      </w:r>
    </w:p>
    <w:p w:rsidR="00A51F2A" w:rsidRPr="00A51F2A" w:rsidRDefault="00A51F2A" w:rsidP="00F27384">
      <w:pPr>
        <w:keepNext/>
        <w:tabs>
          <w:tab w:val="left" w:pos="284"/>
        </w:tabs>
        <w:spacing w:after="0" w:line="240" w:lineRule="auto"/>
        <w:ind w:firstLine="709"/>
        <w:jc w:val="center"/>
        <w:outlineLvl w:val="1"/>
        <w:rPr>
          <w:rFonts w:ascii="Times New Roman" w:eastAsia="Times New Roman" w:hAnsi="Times New Roman" w:cs="Times New Roman"/>
          <w:bCs/>
          <w:sz w:val="30"/>
          <w:szCs w:val="30"/>
          <w:lang w:val="be-BY" w:eastAsia="ru-RU"/>
        </w:rPr>
      </w:pPr>
    </w:p>
    <w:p w:rsidR="003D65C0" w:rsidRPr="000163EB" w:rsidRDefault="00025A35" w:rsidP="00F27384">
      <w:pPr>
        <w:tabs>
          <w:tab w:val="left" w:pos="284"/>
        </w:tabs>
        <w:spacing w:after="0" w:line="240" w:lineRule="auto"/>
        <w:ind w:firstLine="708"/>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189</w:t>
      </w:r>
      <w:r w:rsidR="003D65C0" w:rsidRPr="000163EB">
        <w:rPr>
          <w:rFonts w:ascii="Times New Roman" w:hAnsi="Times New Roman" w:cs="Times New Roman"/>
          <w:sz w:val="30"/>
          <w:szCs w:val="30"/>
          <w:lang w:val="be-BY"/>
        </w:rPr>
        <w:t xml:space="preserve">. Удзельнікамі адукацыйнага працэсу </w:t>
      </w:r>
      <w:r w:rsidR="00845E7E">
        <w:rPr>
          <w:rFonts w:ascii="Times New Roman" w:hAnsi="Times New Roman" w:cs="Times New Roman"/>
          <w:sz w:val="30"/>
          <w:szCs w:val="30"/>
          <w:lang w:val="be-BY"/>
        </w:rPr>
        <w:t>Устан</w:t>
      </w:r>
      <w:r w:rsidR="00D554C9">
        <w:rPr>
          <w:rFonts w:ascii="Times New Roman" w:hAnsi="Times New Roman" w:cs="Times New Roman"/>
          <w:sz w:val="30"/>
          <w:szCs w:val="30"/>
          <w:lang w:val="be-BY"/>
        </w:rPr>
        <w:t>овы</w:t>
      </w:r>
      <w:r w:rsidR="003D65C0" w:rsidRPr="000163EB">
        <w:rPr>
          <w:rFonts w:ascii="Times New Roman" w:hAnsi="Times New Roman" w:cs="Times New Roman"/>
          <w:sz w:val="30"/>
          <w:szCs w:val="30"/>
          <w:lang w:val="be-BY"/>
        </w:rPr>
        <w:t xml:space="preserve"> з’яўляюцца навучэнцы, законныя прадстаўнікі непаўналетніх навучэнцаў, педагагічныя работнікі.</w:t>
      </w:r>
    </w:p>
    <w:p w:rsidR="003D65C0" w:rsidRPr="000163EB" w:rsidRDefault="00025A35" w:rsidP="00F27384">
      <w:pPr>
        <w:tabs>
          <w:tab w:val="left" w:pos="284"/>
        </w:tabs>
        <w:spacing w:after="0" w:line="240" w:lineRule="auto"/>
        <w:ind w:firstLine="708"/>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190</w:t>
      </w:r>
      <w:r w:rsidR="003D65C0" w:rsidRPr="000163EB">
        <w:rPr>
          <w:rFonts w:ascii="Times New Roman" w:hAnsi="Times New Roman" w:cs="Times New Roman"/>
          <w:sz w:val="30"/>
          <w:szCs w:val="30"/>
          <w:lang w:val="be-BY"/>
        </w:rPr>
        <w:t xml:space="preserve">. Ва </w:t>
      </w:r>
      <w:r w:rsidR="00845E7E">
        <w:rPr>
          <w:rFonts w:ascii="Times New Roman" w:hAnsi="Times New Roman" w:cs="Times New Roman"/>
          <w:sz w:val="30"/>
          <w:szCs w:val="30"/>
          <w:lang w:val="be-BY"/>
        </w:rPr>
        <w:t>Устан</w:t>
      </w:r>
      <w:r w:rsidR="003D65C0" w:rsidRPr="000163EB">
        <w:rPr>
          <w:rFonts w:ascii="Times New Roman" w:hAnsi="Times New Roman" w:cs="Times New Roman"/>
          <w:sz w:val="30"/>
          <w:szCs w:val="30"/>
          <w:lang w:val="be-BY"/>
        </w:rPr>
        <w:t xml:space="preserve">ове ствараецца камісія па вырашэнні канфлікта інтарэсу педагагічнага работніка. Рашэнне камісіі па вырашэнні канфлікта інтарэсу педагагічнага работніка з’яўляецца абавязковым для ўсіх удзельнікаў адукацыйных адносін ва </w:t>
      </w:r>
      <w:r w:rsidR="00845E7E">
        <w:rPr>
          <w:rFonts w:ascii="Times New Roman" w:hAnsi="Times New Roman" w:cs="Times New Roman"/>
          <w:sz w:val="30"/>
          <w:szCs w:val="30"/>
          <w:lang w:val="be-BY"/>
        </w:rPr>
        <w:t>Устан</w:t>
      </w:r>
      <w:r w:rsidR="00D554C9">
        <w:rPr>
          <w:rFonts w:ascii="Times New Roman" w:hAnsi="Times New Roman" w:cs="Times New Roman"/>
          <w:sz w:val="30"/>
          <w:szCs w:val="30"/>
          <w:lang w:val="be-BY"/>
        </w:rPr>
        <w:t>ове</w:t>
      </w:r>
      <w:r w:rsidR="003D65C0" w:rsidRPr="000163EB">
        <w:rPr>
          <w:rFonts w:ascii="Times New Roman" w:hAnsi="Times New Roman" w:cs="Times New Roman"/>
          <w:sz w:val="30"/>
          <w:szCs w:val="30"/>
          <w:lang w:val="be-BY"/>
        </w:rPr>
        <w:t>. Парадак стварэння, арганізацыі работы, прыняцця рашэнняў камісіі па вырашэнні канфлікта інтарэсаў педагагічнага работніка і іх выканання ўстанаўліваецца Міністэрствам адукацыі.</w:t>
      </w:r>
    </w:p>
    <w:p w:rsidR="003D65C0" w:rsidRPr="000163EB" w:rsidRDefault="00025A35" w:rsidP="00F27384">
      <w:pPr>
        <w:tabs>
          <w:tab w:val="left" w:pos="284"/>
        </w:tabs>
        <w:spacing w:after="0" w:line="240" w:lineRule="auto"/>
        <w:ind w:firstLine="708"/>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191</w:t>
      </w:r>
      <w:r w:rsidR="003D65C0" w:rsidRPr="000163EB">
        <w:rPr>
          <w:rFonts w:ascii="Times New Roman" w:hAnsi="Times New Roman" w:cs="Times New Roman"/>
          <w:sz w:val="30"/>
          <w:szCs w:val="30"/>
          <w:lang w:val="be-BY"/>
        </w:rPr>
        <w:t>. Выбар Установы, у якой будуць навучацца дзеці, ажыццяўляецца</w:t>
      </w:r>
      <w:r w:rsidR="000B598D">
        <w:rPr>
          <w:rFonts w:ascii="Times New Roman" w:hAnsi="Times New Roman" w:cs="Times New Roman"/>
          <w:sz w:val="30"/>
          <w:szCs w:val="30"/>
          <w:lang w:val="be-BY"/>
        </w:rPr>
        <w:t xml:space="preserve">                  </w:t>
      </w:r>
      <w:r w:rsidR="003D65C0" w:rsidRPr="000163EB">
        <w:rPr>
          <w:rFonts w:ascii="Times New Roman" w:hAnsi="Times New Roman" w:cs="Times New Roman"/>
          <w:sz w:val="30"/>
          <w:szCs w:val="30"/>
          <w:lang w:val="be-BY"/>
        </w:rPr>
        <w:t xml:space="preserve">  іх законнымі прадстаўнікамі ў адпаведнасці з Кодэксам Рэспублікі Беларусь</w:t>
      </w:r>
      <w:r w:rsidR="000B598D">
        <w:rPr>
          <w:rFonts w:ascii="Times New Roman" w:hAnsi="Times New Roman" w:cs="Times New Roman"/>
          <w:sz w:val="30"/>
          <w:szCs w:val="30"/>
          <w:lang w:val="be-BY"/>
        </w:rPr>
        <w:t xml:space="preserve">                            </w:t>
      </w:r>
      <w:r w:rsidR="003D65C0" w:rsidRPr="000163EB">
        <w:rPr>
          <w:rFonts w:ascii="Times New Roman" w:hAnsi="Times New Roman" w:cs="Times New Roman"/>
          <w:sz w:val="30"/>
          <w:szCs w:val="30"/>
          <w:lang w:val="be-BY"/>
        </w:rPr>
        <w:t xml:space="preserve"> аб адукацыі.</w:t>
      </w:r>
    </w:p>
    <w:p w:rsidR="003D65C0" w:rsidRPr="000163EB" w:rsidRDefault="00025A35" w:rsidP="00F27384">
      <w:pPr>
        <w:tabs>
          <w:tab w:val="left" w:pos="284"/>
        </w:tabs>
        <w:spacing w:after="0" w:line="240" w:lineRule="auto"/>
        <w:ind w:firstLine="708"/>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192</w:t>
      </w:r>
      <w:r w:rsidR="003D65C0" w:rsidRPr="000163EB">
        <w:rPr>
          <w:rFonts w:ascii="Times New Roman" w:hAnsi="Times New Roman" w:cs="Times New Roman"/>
          <w:sz w:val="30"/>
          <w:szCs w:val="30"/>
          <w:lang w:val="be-BY"/>
        </w:rPr>
        <w:t xml:space="preserve">. Залічэнне вядзецца дырэктарам па прад’яўленні наступных дакументаў: </w:t>
      </w:r>
    </w:p>
    <w:p w:rsidR="003D65C0" w:rsidRPr="000163EB" w:rsidRDefault="003D65C0" w:rsidP="00F27384">
      <w:pPr>
        <w:tabs>
          <w:tab w:val="left" w:pos="284"/>
        </w:tabs>
        <w:spacing w:after="0" w:line="240" w:lineRule="auto"/>
        <w:ind w:firstLine="708"/>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для дзяцей дашкольнага ўзросту – заявы законных прадстаўнікоў выхаванцаў, накіравання мясцовых выканаўчых</w:t>
      </w:r>
      <w:r w:rsidR="00A51F2A" w:rsidRPr="000163EB">
        <w:rPr>
          <w:rFonts w:ascii="Times New Roman" w:hAnsi="Times New Roman" w:cs="Times New Roman"/>
          <w:sz w:val="30"/>
          <w:szCs w:val="30"/>
          <w:lang w:val="be-BY"/>
        </w:rPr>
        <w:t xml:space="preserve"> </w:t>
      </w:r>
      <w:r w:rsidR="000B598D">
        <w:rPr>
          <w:rFonts w:ascii="Times New Roman" w:hAnsi="Times New Roman" w:cs="Times New Roman"/>
          <w:sz w:val="30"/>
          <w:szCs w:val="30"/>
          <w:lang w:val="be-BY"/>
        </w:rPr>
        <w:t>і</w:t>
      </w:r>
      <w:r w:rsidRPr="000163EB">
        <w:rPr>
          <w:rFonts w:ascii="Times New Roman" w:hAnsi="Times New Roman" w:cs="Times New Roman"/>
          <w:sz w:val="30"/>
          <w:szCs w:val="30"/>
          <w:lang w:val="be-BY"/>
        </w:rPr>
        <w:t xml:space="preserve"> распарадчых органаў </w:t>
      </w:r>
      <w:r w:rsidR="000B598D">
        <w:rPr>
          <w:rFonts w:ascii="Times New Roman" w:hAnsi="Times New Roman" w:cs="Times New Roman"/>
          <w:sz w:val="30"/>
          <w:szCs w:val="30"/>
          <w:lang w:val="be-BY"/>
        </w:rPr>
        <w:t xml:space="preserve">                             </w:t>
      </w:r>
      <w:r w:rsidRPr="000163EB">
        <w:rPr>
          <w:rFonts w:ascii="Times New Roman" w:hAnsi="Times New Roman" w:cs="Times New Roman"/>
          <w:sz w:val="30"/>
          <w:szCs w:val="30"/>
          <w:lang w:val="be-BY"/>
        </w:rPr>
        <w:t xml:space="preserve">па месцы знаходжання </w:t>
      </w:r>
      <w:r w:rsidR="00845E7E">
        <w:rPr>
          <w:rFonts w:ascii="Times New Roman" w:hAnsi="Times New Roman" w:cs="Times New Roman"/>
          <w:sz w:val="30"/>
          <w:szCs w:val="30"/>
          <w:lang w:val="be-BY"/>
        </w:rPr>
        <w:t>Устан</w:t>
      </w:r>
      <w:r w:rsidR="00D554C9">
        <w:rPr>
          <w:rFonts w:ascii="Times New Roman" w:hAnsi="Times New Roman" w:cs="Times New Roman"/>
          <w:sz w:val="30"/>
          <w:szCs w:val="30"/>
          <w:lang w:val="be-BY"/>
        </w:rPr>
        <w:t>овы</w:t>
      </w:r>
      <w:r w:rsidRPr="000163EB">
        <w:rPr>
          <w:rFonts w:ascii="Times New Roman" w:hAnsi="Times New Roman" w:cs="Times New Roman"/>
          <w:sz w:val="30"/>
          <w:szCs w:val="30"/>
          <w:lang w:val="be-BY"/>
        </w:rPr>
        <w:t>, медыцынскай даведкі аб стане здаро</w:t>
      </w:r>
      <w:r w:rsidR="00A51F2A" w:rsidRPr="000163EB">
        <w:rPr>
          <w:rFonts w:ascii="Times New Roman" w:hAnsi="Times New Roman" w:cs="Times New Roman"/>
          <w:sz w:val="30"/>
          <w:szCs w:val="30"/>
          <w:lang w:val="be-BY"/>
        </w:rPr>
        <w:t>ўя, заключэнне</w:t>
      </w:r>
      <w:r w:rsidRPr="000163EB">
        <w:rPr>
          <w:rFonts w:ascii="Times New Roman" w:hAnsi="Times New Roman" w:cs="Times New Roman"/>
          <w:sz w:val="30"/>
          <w:szCs w:val="30"/>
          <w:lang w:val="be-BY"/>
        </w:rPr>
        <w:t xml:space="preserve"> цэнтра карэкцыйна-развіваючага навучання і рэабілітацыі </w:t>
      </w:r>
      <w:r w:rsidR="000B598D">
        <w:rPr>
          <w:rFonts w:ascii="Times New Roman" w:hAnsi="Times New Roman" w:cs="Times New Roman"/>
          <w:sz w:val="30"/>
          <w:szCs w:val="30"/>
          <w:lang w:val="be-BY"/>
        </w:rPr>
        <w:t xml:space="preserve">                            </w:t>
      </w:r>
      <w:r w:rsidRPr="000163EB">
        <w:rPr>
          <w:rFonts w:ascii="Times New Roman" w:hAnsi="Times New Roman" w:cs="Times New Roman"/>
          <w:sz w:val="30"/>
          <w:szCs w:val="30"/>
          <w:lang w:val="be-BY"/>
        </w:rPr>
        <w:t>(для дзяцей з асаблівасцямі псіхафізічнага развіцця) (пры наяўнасці);</w:t>
      </w:r>
    </w:p>
    <w:p w:rsidR="003D65C0" w:rsidRPr="000163EB" w:rsidRDefault="003D65C0" w:rsidP="00F27384">
      <w:pPr>
        <w:tabs>
          <w:tab w:val="left" w:pos="284"/>
        </w:tabs>
        <w:spacing w:after="0" w:line="240" w:lineRule="auto"/>
        <w:ind w:firstLine="708"/>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для дзяцей школьнага ўзросту - заявы законных прадстаўнікоў непаўналетніх, пасведчання аб нараджэнні ці дакумента, які пацвярджае асобу, медыцынскай даведкі аб стане  здароўя, даведкі аб навучанні,</w:t>
      </w:r>
      <w:r w:rsidR="00A51F2A" w:rsidRPr="000163EB">
        <w:rPr>
          <w:rFonts w:ascii="Times New Roman" w:hAnsi="Times New Roman" w:cs="Times New Roman"/>
          <w:sz w:val="30"/>
          <w:szCs w:val="30"/>
          <w:lang w:val="be-BY"/>
        </w:rPr>
        <w:t xml:space="preserve">  </w:t>
      </w:r>
      <w:r w:rsidRPr="000163EB">
        <w:rPr>
          <w:rFonts w:ascii="Times New Roman" w:hAnsi="Times New Roman" w:cs="Times New Roman"/>
          <w:sz w:val="30"/>
          <w:szCs w:val="30"/>
          <w:lang w:val="be-BY"/>
        </w:rPr>
        <w:t xml:space="preserve">калі іншае </w:t>
      </w:r>
      <w:r w:rsidR="000B598D">
        <w:rPr>
          <w:rFonts w:ascii="Times New Roman" w:hAnsi="Times New Roman" w:cs="Times New Roman"/>
          <w:sz w:val="30"/>
          <w:szCs w:val="30"/>
          <w:lang w:val="be-BY"/>
        </w:rPr>
        <w:t xml:space="preserve">                           </w:t>
      </w:r>
      <w:r w:rsidRPr="000163EB">
        <w:rPr>
          <w:rFonts w:ascii="Times New Roman" w:hAnsi="Times New Roman" w:cs="Times New Roman"/>
          <w:sz w:val="30"/>
          <w:szCs w:val="30"/>
          <w:lang w:val="be-BY"/>
        </w:rPr>
        <w:t xml:space="preserve">не ўстаноўлена Кодэксам аб адукацыі.     </w:t>
      </w:r>
    </w:p>
    <w:p w:rsidR="003D65C0" w:rsidRPr="000163EB" w:rsidRDefault="00987352" w:rsidP="00F27384">
      <w:pPr>
        <w:shd w:val="clear" w:color="auto" w:fill="FFFFFF"/>
        <w:tabs>
          <w:tab w:val="left" w:pos="284"/>
        </w:tabs>
        <w:autoSpaceDE w:val="0"/>
        <w:autoSpaceDN w:val="0"/>
        <w:adjustRightInd w:val="0"/>
        <w:spacing w:after="0" w:line="240" w:lineRule="auto"/>
        <w:ind w:firstLine="708"/>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lastRenderedPageBreak/>
        <w:t>193</w:t>
      </w:r>
      <w:r w:rsidR="003D65C0" w:rsidRPr="000163EB">
        <w:rPr>
          <w:rFonts w:ascii="Times New Roman" w:hAnsi="Times New Roman" w:cs="Times New Roman"/>
          <w:sz w:val="30"/>
          <w:szCs w:val="30"/>
          <w:lang w:val="be-BY"/>
        </w:rPr>
        <w:t>. Установа не можа перашкаджаць пераводу навучэнца ў іншую ўстанову адукацыі. У дадзеным выпадку навучэнцу выдаецца даведка</w:t>
      </w:r>
      <w:r w:rsidR="00A51F2A" w:rsidRPr="000163EB">
        <w:rPr>
          <w:rFonts w:ascii="Times New Roman" w:hAnsi="Times New Roman" w:cs="Times New Roman"/>
          <w:sz w:val="30"/>
          <w:szCs w:val="30"/>
          <w:lang w:val="be-BY"/>
        </w:rPr>
        <w:t xml:space="preserve">     </w:t>
      </w:r>
      <w:r w:rsidR="000B598D">
        <w:rPr>
          <w:rFonts w:ascii="Times New Roman" w:hAnsi="Times New Roman" w:cs="Times New Roman"/>
          <w:sz w:val="30"/>
          <w:szCs w:val="30"/>
          <w:lang w:val="be-BY"/>
        </w:rPr>
        <w:t xml:space="preserve">                             </w:t>
      </w:r>
      <w:r w:rsidR="003D65C0" w:rsidRPr="000163EB">
        <w:rPr>
          <w:rFonts w:ascii="Times New Roman" w:hAnsi="Times New Roman" w:cs="Times New Roman"/>
          <w:sz w:val="30"/>
          <w:szCs w:val="30"/>
          <w:lang w:val="be-BY"/>
        </w:rPr>
        <w:t xml:space="preserve">аб навучанні ўстаноўленага ўзору.  </w:t>
      </w:r>
    </w:p>
    <w:p w:rsidR="003D65C0" w:rsidRPr="000163EB" w:rsidRDefault="00987352" w:rsidP="00F27384">
      <w:pPr>
        <w:tabs>
          <w:tab w:val="left" w:pos="284"/>
        </w:tabs>
        <w:spacing w:after="0" w:line="240" w:lineRule="auto"/>
        <w:ind w:firstLine="708"/>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194</w:t>
      </w:r>
      <w:r w:rsidR="003D65C0" w:rsidRPr="000163EB">
        <w:rPr>
          <w:rFonts w:ascii="Times New Roman" w:hAnsi="Times New Roman" w:cs="Times New Roman"/>
          <w:sz w:val="30"/>
          <w:szCs w:val="30"/>
          <w:lang w:val="be-BY"/>
        </w:rPr>
        <w:t xml:space="preserve">. За выхаванцамі захоўваецца месца ва </w:t>
      </w:r>
      <w:r w:rsidR="00845E7E">
        <w:rPr>
          <w:rFonts w:ascii="Times New Roman" w:hAnsi="Times New Roman" w:cs="Times New Roman"/>
          <w:sz w:val="30"/>
          <w:szCs w:val="30"/>
          <w:lang w:val="be-BY"/>
        </w:rPr>
        <w:t>Устан</w:t>
      </w:r>
      <w:r w:rsidR="00D554C9">
        <w:rPr>
          <w:rFonts w:ascii="Times New Roman" w:hAnsi="Times New Roman" w:cs="Times New Roman"/>
          <w:sz w:val="30"/>
          <w:szCs w:val="30"/>
          <w:lang w:val="be-BY"/>
        </w:rPr>
        <w:t>ове</w:t>
      </w:r>
      <w:r w:rsidR="003D65C0" w:rsidRPr="000163EB">
        <w:rPr>
          <w:rFonts w:ascii="Times New Roman" w:hAnsi="Times New Roman" w:cs="Times New Roman"/>
          <w:sz w:val="30"/>
          <w:szCs w:val="30"/>
          <w:lang w:val="be-BY"/>
        </w:rPr>
        <w:t xml:space="preserve"> ў выпадках: </w:t>
      </w:r>
    </w:p>
    <w:p w:rsidR="003D65C0" w:rsidRPr="000163EB" w:rsidRDefault="003D65C0" w:rsidP="00F27384">
      <w:pPr>
        <w:tabs>
          <w:tab w:val="left" w:pos="284"/>
        </w:tabs>
        <w:spacing w:after="0" w:line="240" w:lineRule="auto"/>
        <w:ind w:firstLine="708"/>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іх хваробы пры ўмове прад’яўлення  медыцынскай  даведкі;</w:t>
      </w:r>
    </w:p>
    <w:p w:rsidR="003D65C0" w:rsidRPr="000163EB" w:rsidRDefault="003D65C0" w:rsidP="00F27384">
      <w:pPr>
        <w:tabs>
          <w:tab w:val="left" w:pos="284"/>
        </w:tabs>
        <w:spacing w:after="0" w:line="240" w:lineRule="auto"/>
        <w:ind w:firstLine="708"/>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на перыяд праходжання санаторна-курортнага лячэння,  каранціна;</w:t>
      </w:r>
    </w:p>
    <w:p w:rsidR="003D65C0" w:rsidRPr="000163EB" w:rsidRDefault="003D65C0" w:rsidP="00F27384">
      <w:pPr>
        <w:tabs>
          <w:tab w:val="left" w:pos="284"/>
        </w:tabs>
        <w:spacing w:after="0" w:line="240" w:lineRule="auto"/>
        <w:ind w:firstLine="708"/>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на перыяд аздараўлення дзіцяці тэрмінам на 90 дзён у летні перыяд;</w:t>
      </w:r>
    </w:p>
    <w:p w:rsidR="003D65C0" w:rsidRPr="000163EB" w:rsidRDefault="003D65C0" w:rsidP="00F27384">
      <w:pPr>
        <w:tabs>
          <w:tab w:val="left" w:pos="284"/>
        </w:tabs>
        <w:spacing w:after="0" w:line="240" w:lineRule="auto"/>
        <w:ind w:firstLine="708"/>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па заяве, хваробе ці адпачынку бацькоў або іншых законных прадстаўнікоў  дзяцей.</w:t>
      </w:r>
    </w:p>
    <w:p w:rsidR="003D65C0" w:rsidRPr="000163EB" w:rsidRDefault="00987352" w:rsidP="00F27384">
      <w:pPr>
        <w:tabs>
          <w:tab w:val="left" w:pos="284"/>
        </w:tabs>
        <w:spacing w:after="0" w:line="240" w:lineRule="auto"/>
        <w:ind w:firstLine="708"/>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195</w:t>
      </w:r>
      <w:r w:rsidR="003D65C0" w:rsidRPr="000163EB">
        <w:rPr>
          <w:rFonts w:ascii="Times New Roman" w:hAnsi="Times New Roman" w:cs="Times New Roman"/>
          <w:sz w:val="30"/>
          <w:szCs w:val="30"/>
          <w:lang w:val="be-BY"/>
        </w:rPr>
        <w:t>. У іншых выпадках, не прадугледжаных Уставам,  рашэнні</w:t>
      </w:r>
      <w:r w:rsidR="000B598D">
        <w:rPr>
          <w:rFonts w:ascii="Times New Roman" w:hAnsi="Times New Roman" w:cs="Times New Roman"/>
          <w:sz w:val="30"/>
          <w:szCs w:val="30"/>
          <w:lang w:val="be-BY"/>
        </w:rPr>
        <w:t xml:space="preserve">                                </w:t>
      </w:r>
      <w:r w:rsidR="00A51F2A" w:rsidRPr="000163EB">
        <w:rPr>
          <w:rFonts w:ascii="Times New Roman" w:hAnsi="Times New Roman" w:cs="Times New Roman"/>
          <w:sz w:val="30"/>
          <w:szCs w:val="30"/>
          <w:lang w:val="be-BY"/>
        </w:rPr>
        <w:t xml:space="preserve">      </w:t>
      </w:r>
      <w:r w:rsidR="003D65C0" w:rsidRPr="000163EB">
        <w:rPr>
          <w:rFonts w:ascii="Times New Roman" w:hAnsi="Times New Roman" w:cs="Times New Roman"/>
          <w:sz w:val="30"/>
          <w:szCs w:val="30"/>
          <w:lang w:val="be-BY"/>
        </w:rPr>
        <w:t xml:space="preserve"> аб захаванні месца прымае  заснавальнік  у інтарэсах дзяцей.</w:t>
      </w:r>
    </w:p>
    <w:p w:rsidR="003D65C0" w:rsidRPr="000163EB" w:rsidRDefault="00987352" w:rsidP="00F27384">
      <w:pPr>
        <w:tabs>
          <w:tab w:val="left" w:pos="284"/>
        </w:tabs>
        <w:spacing w:after="0" w:line="240" w:lineRule="auto"/>
        <w:ind w:firstLine="708"/>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196</w:t>
      </w:r>
      <w:r w:rsidR="003D65C0" w:rsidRPr="000163EB">
        <w:rPr>
          <w:rFonts w:ascii="Times New Roman" w:hAnsi="Times New Roman" w:cs="Times New Roman"/>
          <w:sz w:val="30"/>
          <w:szCs w:val="30"/>
          <w:lang w:val="be-BY"/>
        </w:rPr>
        <w:t xml:space="preserve">. Прыём дзяцей у рознаўзроставую групу на працягу </w:t>
      </w:r>
      <w:r w:rsidR="00A51F2A" w:rsidRPr="000163EB">
        <w:rPr>
          <w:rFonts w:ascii="Times New Roman" w:hAnsi="Times New Roman" w:cs="Times New Roman"/>
          <w:sz w:val="30"/>
          <w:szCs w:val="30"/>
          <w:lang w:val="be-BY"/>
        </w:rPr>
        <w:t>года вядзецца пры наяўнасці ў ёй</w:t>
      </w:r>
      <w:r w:rsidR="003D65C0" w:rsidRPr="000163EB">
        <w:rPr>
          <w:rFonts w:ascii="Times New Roman" w:hAnsi="Times New Roman" w:cs="Times New Roman"/>
          <w:sz w:val="30"/>
          <w:szCs w:val="30"/>
          <w:lang w:val="be-BY"/>
        </w:rPr>
        <w:t xml:space="preserve"> месц</w:t>
      </w:r>
      <w:r w:rsidR="00A51F2A" w:rsidRPr="000163EB">
        <w:rPr>
          <w:rFonts w:ascii="Times New Roman" w:hAnsi="Times New Roman" w:cs="Times New Roman"/>
          <w:sz w:val="30"/>
          <w:szCs w:val="30"/>
          <w:lang w:val="be-BY"/>
        </w:rPr>
        <w:t>аў</w:t>
      </w:r>
      <w:r w:rsidR="003D65C0" w:rsidRPr="000163EB">
        <w:rPr>
          <w:rFonts w:ascii="Times New Roman" w:hAnsi="Times New Roman" w:cs="Times New Roman"/>
          <w:sz w:val="30"/>
          <w:szCs w:val="30"/>
          <w:lang w:val="be-BY"/>
        </w:rPr>
        <w:t>.</w:t>
      </w:r>
    </w:p>
    <w:p w:rsidR="003D65C0" w:rsidRPr="000163EB" w:rsidRDefault="00987352" w:rsidP="00F27384">
      <w:pPr>
        <w:tabs>
          <w:tab w:val="left" w:pos="284"/>
        </w:tabs>
        <w:spacing w:after="0" w:line="240" w:lineRule="auto"/>
        <w:ind w:firstLine="708"/>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197</w:t>
      </w:r>
      <w:r w:rsidR="003D65C0" w:rsidRPr="000163EB">
        <w:rPr>
          <w:rFonts w:ascii="Times New Roman" w:hAnsi="Times New Roman" w:cs="Times New Roman"/>
          <w:sz w:val="30"/>
          <w:szCs w:val="30"/>
          <w:lang w:val="be-BY"/>
        </w:rPr>
        <w:t>. Плата законных прадстаўнікоў  за ўтрыманне дзяцей</w:t>
      </w:r>
      <w:r w:rsidR="00A51F2A" w:rsidRPr="000163EB">
        <w:rPr>
          <w:rFonts w:ascii="Times New Roman" w:hAnsi="Times New Roman" w:cs="Times New Roman"/>
          <w:sz w:val="30"/>
          <w:szCs w:val="30"/>
          <w:lang w:val="be-BY"/>
        </w:rPr>
        <w:t xml:space="preserve"> </w:t>
      </w:r>
      <w:r w:rsidR="003D65C0" w:rsidRPr="000163EB">
        <w:rPr>
          <w:rFonts w:ascii="Times New Roman" w:hAnsi="Times New Roman" w:cs="Times New Roman"/>
          <w:sz w:val="30"/>
          <w:szCs w:val="30"/>
          <w:lang w:val="be-BY"/>
        </w:rPr>
        <w:t>у дашкольных групах бярэцца ва ўстаноўленых памерах і ў адпаведнасці</w:t>
      </w:r>
      <w:r w:rsidR="00A51F2A" w:rsidRPr="000163EB">
        <w:rPr>
          <w:rFonts w:ascii="Times New Roman" w:hAnsi="Times New Roman" w:cs="Times New Roman"/>
          <w:sz w:val="30"/>
          <w:szCs w:val="30"/>
          <w:lang w:val="be-BY"/>
        </w:rPr>
        <w:t xml:space="preserve"> </w:t>
      </w:r>
      <w:r w:rsidR="003D65C0" w:rsidRPr="000163EB">
        <w:rPr>
          <w:rFonts w:ascii="Times New Roman" w:hAnsi="Times New Roman" w:cs="Times New Roman"/>
          <w:sz w:val="30"/>
          <w:szCs w:val="30"/>
          <w:lang w:val="be-BY"/>
        </w:rPr>
        <w:t>з дзеючым заканадаўствам Рэспублікі Беларусь.</w:t>
      </w:r>
    </w:p>
    <w:p w:rsidR="003D65C0" w:rsidRPr="000163EB" w:rsidRDefault="00987352" w:rsidP="00F27384">
      <w:pPr>
        <w:tabs>
          <w:tab w:val="left" w:pos="284"/>
        </w:tabs>
        <w:spacing w:after="0" w:line="240" w:lineRule="auto"/>
        <w:ind w:firstLine="708"/>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198</w:t>
      </w:r>
      <w:r w:rsidR="003D65C0" w:rsidRPr="000163EB">
        <w:rPr>
          <w:rFonts w:ascii="Times New Roman" w:hAnsi="Times New Roman" w:cs="Times New Roman"/>
          <w:sz w:val="30"/>
          <w:szCs w:val="30"/>
          <w:lang w:val="be-BY"/>
        </w:rPr>
        <w:t>. Кантрольныя лічбы прыёму для атрымання агульнай сярэдняй адукацыі дзяцей і моладзі ўстанаўліваюцца заснавальнікам  ўстановы адукацыі кожны год.</w:t>
      </w:r>
    </w:p>
    <w:p w:rsidR="003D65C0" w:rsidRPr="000163EB" w:rsidRDefault="00987352" w:rsidP="00F27384">
      <w:pPr>
        <w:tabs>
          <w:tab w:val="left" w:pos="284"/>
        </w:tabs>
        <w:spacing w:after="0" w:line="240" w:lineRule="auto"/>
        <w:ind w:firstLine="708"/>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199</w:t>
      </w:r>
      <w:r w:rsidR="003D65C0" w:rsidRPr="000163EB">
        <w:rPr>
          <w:rFonts w:ascii="Times New Roman" w:hAnsi="Times New Roman" w:cs="Times New Roman"/>
          <w:sz w:val="30"/>
          <w:szCs w:val="30"/>
          <w:lang w:val="be-BY"/>
        </w:rPr>
        <w:t xml:space="preserve">. Прыём (залічэнне) асоб ва </w:t>
      </w:r>
      <w:r w:rsidR="00845E7E">
        <w:rPr>
          <w:rFonts w:ascii="Times New Roman" w:hAnsi="Times New Roman" w:cs="Times New Roman"/>
          <w:sz w:val="30"/>
          <w:szCs w:val="30"/>
          <w:lang w:val="be-BY"/>
        </w:rPr>
        <w:t>Устан</w:t>
      </w:r>
      <w:r w:rsidR="003D65C0" w:rsidRPr="000163EB">
        <w:rPr>
          <w:rFonts w:ascii="Times New Roman" w:hAnsi="Times New Roman" w:cs="Times New Roman"/>
          <w:sz w:val="30"/>
          <w:szCs w:val="30"/>
          <w:lang w:val="be-BY"/>
        </w:rPr>
        <w:t>ову для засваення зместу адукацыйнай праграмы пачатковай адукацыі ажыццяўляецца</w:t>
      </w:r>
      <w:r w:rsidR="00A51F2A" w:rsidRPr="000163EB">
        <w:rPr>
          <w:rFonts w:ascii="Times New Roman" w:hAnsi="Times New Roman" w:cs="Times New Roman"/>
          <w:sz w:val="30"/>
          <w:szCs w:val="30"/>
          <w:lang w:val="be-BY"/>
        </w:rPr>
        <w:t xml:space="preserve"> </w:t>
      </w:r>
      <w:r w:rsidR="003D65C0" w:rsidRPr="000163EB">
        <w:rPr>
          <w:rFonts w:ascii="Times New Roman" w:hAnsi="Times New Roman" w:cs="Times New Roman"/>
          <w:sz w:val="30"/>
          <w:szCs w:val="30"/>
          <w:lang w:val="be-BY"/>
        </w:rPr>
        <w:t xml:space="preserve">пры дасягненні гэтымі асобамі на пачатак навучальнага года ўзросту шасці гадоў ці па жаданні аднаго з законных прадстаўнікоў непаўналетняй асобы з больш пазнейшага ўзросту. Па заяве аднаго з законных прадстаўнікоў непаўналетняй асобы </w:t>
      </w:r>
      <w:r w:rsidR="000B598D">
        <w:rPr>
          <w:rFonts w:ascii="Times New Roman" w:hAnsi="Times New Roman" w:cs="Times New Roman"/>
          <w:sz w:val="30"/>
          <w:szCs w:val="30"/>
          <w:lang w:val="be-BY"/>
        </w:rPr>
        <w:t xml:space="preserve">                      </w:t>
      </w:r>
      <w:r w:rsidR="003D65C0" w:rsidRPr="000163EB">
        <w:rPr>
          <w:rFonts w:ascii="Times New Roman" w:hAnsi="Times New Roman" w:cs="Times New Roman"/>
          <w:sz w:val="30"/>
          <w:szCs w:val="30"/>
          <w:lang w:val="be-BY"/>
        </w:rPr>
        <w:t>пры наяўнасці рашэння педагагічнага савета дапускаецца прыём (залічэнне)</w:t>
      </w:r>
      <w:r w:rsidR="000B598D">
        <w:rPr>
          <w:rFonts w:ascii="Times New Roman" w:hAnsi="Times New Roman" w:cs="Times New Roman"/>
          <w:sz w:val="30"/>
          <w:szCs w:val="30"/>
          <w:lang w:val="be-BY"/>
        </w:rPr>
        <w:t xml:space="preserve">                      </w:t>
      </w:r>
      <w:r w:rsidR="003D65C0" w:rsidRPr="000163EB">
        <w:rPr>
          <w:rFonts w:ascii="Times New Roman" w:hAnsi="Times New Roman" w:cs="Times New Roman"/>
          <w:sz w:val="30"/>
          <w:szCs w:val="30"/>
          <w:lang w:val="be-BY"/>
        </w:rPr>
        <w:t xml:space="preserve"> у І клас асобы, якой шэсць гадоў спаўняецца  ў бягучым каляндарным годзе.</w:t>
      </w:r>
    </w:p>
    <w:p w:rsidR="003D65C0" w:rsidRPr="000163EB" w:rsidRDefault="00987352" w:rsidP="00F27384">
      <w:pPr>
        <w:tabs>
          <w:tab w:val="left" w:pos="284"/>
        </w:tabs>
        <w:spacing w:after="0" w:line="240" w:lineRule="auto"/>
        <w:ind w:firstLine="708"/>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200</w:t>
      </w:r>
      <w:r w:rsidR="003D65C0" w:rsidRPr="000163EB">
        <w:rPr>
          <w:rFonts w:ascii="Times New Roman" w:hAnsi="Times New Roman" w:cs="Times New Roman"/>
          <w:sz w:val="30"/>
          <w:szCs w:val="30"/>
          <w:lang w:val="be-BY"/>
        </w:rPr>
        <w:t xml:space="preserve">. Навучанне і выхаванне дзяцей ва </w:t>
      </w:r>
      <w:r w:rsidR="00845E7E">
        <w:rPr>
          <w:rFonts w:ascii="Times New Roman" w:hAnsi="Times New Roman" w:cs="Times New Roman"/>
          <w:sz w:val="30"/>
          <w:szCs w:val="30"/>
          <w:lang w:val="be-BY"/>
        </w:rPr>
        <w:t>Устан</w:t>
      </w:r>
      <w:r w:rsidR="00D554C9">
        <w:rPr>
          <w:rFonts w:ascii="Times New Roman" w:hAnsi="Times New Roman" w:cs="Times New Roman"/>
          <w:sz w:val="30"/>
          <w:szCs w:val="30"/>
          <w:lang w:val="be-BY"/>
        </w:rPr>
        <w:t>ове</w:t>
      </w:r>
      <w:r w:rsidR="003D65C0" w:rsidRPr="000163EB">
        <w:rPr>
          <w:rFonts w:ascii="Times New Roman" w:hAnsi="Times New Roman" w:cs="Times New Roman"/>
          <w:sz w:val="30"/>
          <w:szCs w:val="30"/>
          <w:lang w:val="be-BY"/>
        </w:rPr>
        <w:t xml:space="preserve"> ажыццяўляе педагагічны работнік, які мае  права на: </w:t>
      </w:r>
    </w:p>
    <w:p w:rsidR="003D65C0" w:rsidRPr="000163EB" w:rsidRDefault="003D65C0" w:rsidP="00F27384">
      <w:pPr>
        <w:tabs>
          <w:tab w:val="left" w:pos="284"/>
          <w:tab w:val="left" w:pos="993"/>
        </w:tabs>
        <w:spacing w:after="0" w:line="240" w:lineRule="auto"/>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 xml:space="preserve">          абарону прафесійнага гонару і годнасці;</w:t>
      </w:r>
    </w:p>
    <w:p w:rsidR="003D65C0" w:rsidRPr="000163EB" w:rsidRDefault="003D65C0" w:rsidP="00F27384">
      <w:pPr>
        <w:tabs>
          <w:tab w:val="left" w:pos="284"/>
          <w:tab w:val="left" w:pos="993"/>
        </w:tabs>
        <w:spacing w:after="0" w:line="240" w:lineRule="auto"/>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 xml:space="preserve">          забеспячэнне ўмоў для ажыццяўлення  прафесійнай дзейнасці;     </w:t>
      </w:r>
    </w:p>
    <w:p w:rsidR="003D65C0" w:rsidRPr="000163EB" w:rsidRDefault="003D65C0" w:rsidP="00F27384">
      <w:pPr>
        <w:tabs>
          <w:tab w:val="left" w:pos="284"/>
          <w:tab w:val="left" w:pos="993"/>
        </w:tabs>
        <w:spacing w:after="0" w:line="240" w:lineRule="auto"/>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 xml:space="preserve">          творчую ініцыятыву, свабоду выбару педагагічна абгрунтаваных  форм</w:t>
      </w:r>
      <w:r w:rsidR="000B598D">
        <w:rPr>
          <w:rFonts w:ascii="Times New Roman" w:hAnsi="Times New Roman" w:cs="Times New Roman"/>
          <w:sz w:val="30"/>
          <w:szCs w:val="30"/>
          <w:lang w:val="be-BY"/>
        </w:rPr>
        <w:t xml:space="preserve">       </w:t>
      </w:r>
      <w:r w:rsidRPr="000163EB">
        <w:rPr>
          <w:rFonts w:ascii="Times New Roman" w:hAnsi="Times New Roman" w:cs="Times New Roman"/>
          <w:sz w:val="30"/>
          <w:szCs w:val="30"/>
          <w:lang w:val="be-BY"/>
        </w:rPr>
        <w:t xml:space="preserve"> і метадаў навучання і выхавання, вучэбных выданняў і сродкаў навучання</w:t>
      </w:r>
      <w:r w:rsidR="000B598D">
        <w:rPr>
          <w:rFonts w:ascii="Times New Roman" w:hAnsi="Times New Roman" w:cs="Times New Roman"/>
          <w:sz w:val="30"/>
          <w:szCs w:val="30"/>
          <w:lang w:val="be-BY"/>
        </w:rPr>
        <w:t xml:space="preserve">                        </w:t>
      </w:r>
      <w:r w:rsidRPr="000163EB">
        <w:rPr>
          <w:rFonts w:ascii="Times New Roman" w:hAnsi="Times New Roman" w:cs="Times New Roman"/>
          <w:sz w:val="30"/>
          <w:szCs w:val="30"/>
          <w:lang w:val="be-BY"/>
        </w:rPr>
        <w:t xml:space="preserve"> і выхавання;</w:t>
      </w:r>
    </w:p>
    <w:p w:rsidR="003D65C0" w:rsidRPr="000163EB" w:rsidRDefault="003D65C0" w:rsidP="00F27384">
      <w:pPr>
        <w:tabs>
          <w:tab w:val="left" w:pos="284"/>
          <w:tab w:val="left" w:pos="993"/>
        </w:tabs>
        <w:spacing w:after="0" w:line="240" w:lineRule="auto"/>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 xml:space="preserve">          доступ да вучэбна-праграмнай, вучэбна-метадычнай дакументацыі, інфармацыйна-метадычных матэрыялаў; </w:t>
      </w:r>
    </w:p>
    <w:p w:rsidR="003D65C0" w:rsidRPr="000163EB" w:rsidRDefault="003D65C0" w:rsidP="00F27384">
      <w:pPr>
        <w:tabs>
          <w:tab w:val="left" w:pos="284"/>
          <w:tab w:val="left" w:pos="993"/>
        </w:tabs>
        <w:spacing w:after="0" w:line="240" w:lineRule="auto"/>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 xml:space="preserve">          удзел у абнаўленні, распрацоўцы і вызначэнні структуры і зместу структурных элементаў навукова-метадычнага забеспячэння адукацыі;</w:t>
      </w:r>
    </w:p>
    <w:p w:rsidR="003D65C0" w:rsidRPr="000163EB" w:rsidRDefault="003D65C0" w:rsidP="00F27384">
      <w:pPr>
        <w:tabs>
          <w:tab w:val="left" w:pos="284"/>
          <w:tab w:val="left" w:pos="993"/>
        </w:tabs>
        <w:spacing w:after="0" w:line="240" w:lineRule="auto"/>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 xml:space="preserve">           удзел у навуковай, навукова-тэхнічнай, эксперыментальнай, інавацыйнай, міжнароднай дзейнасці ўстановы адукацыі;</w:t>
      </w:r>
    </w:p>
    <w:p w:rsidR="003D65C0" w:rsidRPr="000163EB" w:rsidRDefault="003D65C0" w:rsidP="00F27384">
      <w:pPr>
        <w:tabs>
          <w:tab w:val="left" w:pos="284"/>
          <w:tab w:val="left" w:pos="993"/>
        </w:tabs>
        <w:spacing w:after="0" w:line="240" w:lineRule="auto"/>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 xml:space="preserve">           удзел ва ўпраўленні </w:t>
      </w:r>
      <w:r w:rsidR="00845E7E">
        <w:rPr>
          <w:rFonts w:ascii="Times New Roman" w:hAnsi="Times New Roman" w:cs="Times New Roman"/>
          <w:sz w:val="30"/>
          <w:szCs w:val="30"/>
          <w:lang w:val="be-BY"/>
        </w:rPr>
        <w:t>Устан</w:t>
      </w:r>
      <w:r w:rsidRPr="000163EB">
        <w:rPr>
          <w:rFonts w:ascii="Times New Roman" w:hAnsi="Times New Roman" w:cs="Times New Roman"/>
          <w:sz w:val="30"/>
          <w:szCs w:val="30"/>
          <w:lang w:val="be-BY"/>
        </w:rPr>
        <w:t>овай;</w:t>
      </w:r>
    </w:p>
    <w:p w:rsidR="003D65C0" w:rsidRPr="000163EB" w:rsidRDefault="003D65C0" w:rsidP="00F27384">
      <w:pPr>
        <w:tabs>
          <w:tab w:val="left" w:pos="284"/>
          <w:tab w:val="left" w:pos="993"/>
        </w:tabs>
        <w:spacing w:after="0" w:line="240" w:lineRule="auto"/>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 xml:space="preserve">           павышэнне кваліфікацыі;</w:t>
      </w:r>
    </w:p>
    <w:p w:rsidR="003D65C0" w:rsidRPr="000163EB" w:rsidRDefault="003D65C0" w:rsidP="00F27384">
      <w:pPr>
        <w:tabs>
          <w:tab w:val="left" w:pos="284"/>
          <w:tab w:val="left" w:pos="993"/>
        </w:tabs>
        <w:spacing w:after="0" w:line="240" w:lineRule="auto"/>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lastRenderedPageBreak/>
        <w:t xml:space="preserve">           маральнае і матэрыяльнае заахвочванне за поспехі ў педагагічнай,  навуковай, навукова-тэхнічнай, эксперыментальнай  інавацыйнай, дзейнасці ўстановы адукацыі;</w:t>
      </w:r>
    </w:p>
    <w:p w:rsidR="003D65C0" w:rsidRPr="000163EB" w:rsidRDefault="003D65C0" w:rsidP="00F27384">
      <w:pPr>
        <w:tabs>
          <w:tab w:val="left" w:pos="284"/>
          <w:tab w:val="left" w:pos="993"/>
        </w:tabs>
        <w:spacing w:after="0" w:line="240" w:lineRule="auto"/>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 xml:space="preserve">           аб’яднанне ў прафесійныя саюзы, іншыя грамадскія аб’яднанні, дзейнасць якіх не супярэчыць заканадаўству;</w:t>
      </w:r>
    </w:p>
    <w:p w:rsidR="003D65C0" w:rsidRPr="000163EB" w:rsidRDefault="003D65C0" w:rsidP="00F27384">
      <w:pPr>
        <w:tabs>
          <w:tab w:val="left" w:pos="284"/>
          <w:tab w:val="left" w:pos="993"/>
        </w:tabs>
        <w:spacing w:after="0" w:line="240" w:lineRule="auto"/>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 xml:space="preserve">          штомесячную кампенсацыю затрат на набыццё  вучэбнай</w:t>
      </w:r>
      <w:r w:rsidR="00A51F2A" w:rsidRPr="000163EB">
        <w:rPr>
          <w:rFonts w:ascii="Times New Roman" w:hAnsi="Times New Roman" w:cs="Times New Roman"/>
          <w:sz w:val="30"/>
          <w:szCs w:val="30"/>
          <w:lang w:val="be-BY"/>
        </w:rPr>
        <w:t xml:space="preserve"> </w:t>
      </w:r>
      <w:r w:rsidRPr="000163EB">
        <w:rPr>
          <w:rFonts w:ascii="Times New Roman" w:hAnsi="Times New Roman" w:cs="Times New Roman"/>
          <w:sz w:val="30"/>
          <w:szCs w:val="30"/>
          <w:lang w:val="be-BY"/>
        </w:rPr>
        <w:t>і метадычнай літаратуры ў парадку і на ўмовах, вызначаных заканадаўствам Рэспублікі Беларусь;</w:t>
      </w:r>
    </w:p>
    <w:p w:rsidR="003D65C0" w:rsidRPr="000163EB" w:rsidRDefault="003D65C0" w:rsidP="00F27384">
      <w:pPr>
        <w:tabs>
          <w:tab w:val="left" w:pos="284"/>
          <w:tab w:val="left" w:pos="993"/>
        </w:tabs>
        <w:spacing w:after="0" w:line="240" w:lineRule="auto"/>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 xml:space="preserve">           бясплатную перавозку пры неабходнасці да месца працы і назад школьным аўтобусам.</w:t>
      </w:r>
    </w:p>
    <w:p w:rsidR="003D65C0" w:rsidRPr="000163EB" w:rsidRDefault="00987352" w:rsidP="00F27384">
      <w:pPr>
        <w:tabs>
          <w:tab w:val="left" w:pos="284"/>
        </w:tabs>
        <w:spacing w:after="0" w:line="240" w:lineRule="auto"/>
        <w:ind w:firstLine="708"/>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201</w:t>
      </w:r>
      <w:r w:rsidR="003D65C0" w:rsidRPr="000163EB">
        <w:rPr>
          <w:rFonts w:ascii="Times New Roman" w:hAnsi="Times New Roman" w:cs="Times New Roman"/>
          <w:sz w:val="30"/>
          <w:szCs w:val="30"/>
          <w:lang w:val="be-BY"/>
        </w:rPr>
        <w:t xml:space="preserve">. Педагагічны работнік абавязаны: </w:t>
      </w:r>
    </w:p>
    <w:p w:rsidR="003D65C0" w:rsidRPr="000163EB" w:rsidRDefault="003D65C0" w:rsidP="00F27384">
      <w:pPr>
        <w:tabs>
          <w:tab w:val="left" w:pos="284"/>
          <w:tab w:val="left" w:pos="993"/>
        </w:tabs>
        <w:spacing w:after="0" w:line="240" w:lineRule="auto"/>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 xml:space="preserve">           ажыццяўляць сваю дзейнасць на прафесійным узроўні, які забяспечвае рэалізацыю адукацыйных праграм, праграм выхавання; </w:t>
      </w:r>
    </w:p>
    <w:p w:rsidR="003D65C0" w:rsidRPr="000163EB" w:rsidRDefault="003D65C0" w:rsidP="00F27384">
      <w:pPr>
        <w:tabs>
          <w:tab w:val="left" w:pos="284"/>
          <w:tab w:val="left" w:pos="993"/>
        </w:tabs>
        <w:spacing w:after="0" w:line="240" w:lineRule="auto"/>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 xml:space="preserve">           захоўваць прававыя, маральныя і этычныя нормы;</w:t>
      </w:r>
    </w:p>
    <w:p w:rsidR="003D65C0" w:rsidRPr="000163EB" w:rsidRDefault="003D65C0" w:rsidP="00F27384">
      <w:pPr>
        <w:tabs>
          <w:tab w:val="left" w:pos="284"/>
          <w:tab w:val="left" w:pos="993"/>
        </w:tabs>
        <w:spacing w:after="0" w:line="240" w:lineRule="auto"/>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 xml:space="preserve">           паважаць гонар і годнасць навучэнцаў і іншых удзельнікаў адукацыйнага працэсу, выхаванцаў;</w:t>
      </w:r>
    </w:p>
    <w:p w:rsidR="003D65C0" w:rsidRPr="000163EB" w:rsidRDefault="003D65C0" w:rsidP="00F27384">
      <w:pPr>
        <w:tabs>
          <w:tab w:val="left" w:pos="284"/>
          <w:tab w:val="left" w:pos="993"/>
        </w:tabs>
        <w:spacing w:after="0" w:line="240" w:lineRule="auto"/>
        <w:ind w:left="720"/>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павышаць свой прафесійны ўзровень, праходзіць атэстацыю;</w:t>
      </w:r>
    </w:p>
    <w:p w:rsidR="003D65C0" w:rsidRPr="000163EB" w:rsidRDefault="003D65C0" w:rsidP="00F27384">
      <w:pPr>
        <w:tabs>
          <w:tab w:val="left" w:pos="284"/>
          <w:tab w:val="left" w:pos="993"/>
        </w:tabs>
        <w:spacing w:after="0" w:line="240" w:lineRule="auto"/>
        <w:ind w:left="720"/>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прапагандаваць задаровы лад жыцця  сярод навучэнцаў;</w:t>
      </w:r>
    </w:p>
    <w:p w:rsidR="003D65C0" w:rsidRPr="000163EB" w:rsidRDefault="003D65C0" w:rsidP="00F27384">
      <w:pPr>
        <w:tabs>
          <w:tab w:val="left" w:pos="284"/>
          <w:tab w:val="left" w:pos="993"/>
        </w:tabs>
        <w:spacing w:after="0" w:line="240" w:lineRule="auto"/>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 xml:space="preserve">          забяспечваць захоўванне спецыяльных ўмоў, неабходных</w:t>
      </w:r>
      <w:r w:rsidR="00A51F2A" w:rsidRPr="000163EB">
        <w:rPr>
          <w:rFonts w:ascii="Times New Roman" w:hAnsi="Times New Roman" w:cs="Times New Roman"/>
          <w:sz w:val="30"/>
          <w:szCs w:val="30"/>
          <w:lang w:val="be-BY"/>
        </w:rPr>
        <w:t xml:space="preserve"> </w:t>
      </w:r>
      <w:r w:rsidR="000B598D">
        <w:rPr>
          <w:rFonts w:ascii="Times New Roman" w:hAnsi="Times New Roman" w:cs="Times New Roman"/>
          <w:sz w:val="30"/>
          <w:szCs w:val="30"/>
          <w:lang w:val="be-BY"/>
        </w:rPr>
        <w:t>дл</w:t>
      </w:r>
      <w:r w:rsidRPr="000163EB">
        <w:rPr>
          <w:rFonts w:ascii="Times New Roman" w:hAnsi="Times New Roman" w:cs="Times New Roman"/>
          <w:sz w:val="30"/>
          <w:szCs w:val="30"/>
          <w:lang w:val="be-BY"/>
        </w:rPr>
        <w:t>я атрымання адукацыі асобамі з асаблівасцямі псіхафізічнага развіцця;</w:t>
      </w:r>
    </w:p>
    <w:p w:rsidR="003D65C0" w:rsidRPr="000163EB" w:rsidRDefault="003D65C0" w:rsidP="00F27384">
      <w:pPr>
        <w:tabs>
          <w:tab w:val="left" w:pos="284"/>
          <w:tab w:val="left" w:pos="993"/>
        </w:tabs>
        <w:spacing w:after="0" w:line="240" w:lineRule="auto"/>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 xml:space="preserve">          праходзіць медыцынскі агляд пры паступленні на работу</w:t>
      </w:r>
      <w:r w:rsidR="00A51F2A" w:rsidRPr="000163EB">
        <w:rPr>
          <w:rFonts w:ascii="Times New Roman" w:hAnsi="Times New Roman" w:cs="Times New Roman"/>
          <w:sz w:val="30"/>
          <w:szCs w:val="30"/>
          <w:lang w:val="be-BY"/>
        </w:rPr>
        <w:t xml:space="preserve"> </w:t>
      </w:r>
      <w:r w:rsidRPr="000163EB">
        <w:rPr>
          <w:rFonts w:ascii="Times New Roman" w:hAnsi="Times New Roman" w:cs="Times New Roman"/>
          <w:sz w:val="30"/>
          <w:szCs w:val="30"/>
          <w:lang w:val="be-BY"/>
        </w:rPr>
        <w:t>і перыядычныя медыцынскія агляды ў парадку, устаноўленым Міністэрствам аховы здароўя Рэспублікі Беларусь па ўзгадненні</w:t>
      </w:r>
      <w:r w:rsidR="00A51F2A" w:rsidRPr="000163EB">
        <w:rPr>
          <w:rFonts w:ascii="Times New Roman" w:hAnsi="Times New Roman" w:cs="Times New Roman"/>
          <w:sz w:val="30"/>
          <w:szCs w:val="30"/>
          <w:lang w:val="be-BY"/>
        </w:rPr>
        <w:t xml:space="preserve">  </w:t>
      </w:r>
      <w:r w:rsidRPr="000163EB">
        <w:rPr>
          <w:rFonts w:ascii="Times New Roman" w:hAnsi="Times New Roman" w:cs="Times New Roman"/>
          <w:sz w:val="30"/>
          <w:szCs w:val="30"/>
          <w:lang w:val="be-BY"/>
        </w:rPr>
        <w:t>з Міністэрствам працы і сацыяльнай абароны;</w:t>
      </w:r>
    </w:p>
    <w:p w:rsidR="003D65C0" w:rsidRPr="000163EB" w:rsidRDefault="003D65C0" w:rsidP="00F27384">
      <w:pPr>
        <w:tabs>
          <w:tab w:val="left" w:pos="284"/>
          <w:tab w:val="left" w:pos="993"/>
        </w:tabs>
        <w:spacing w:after="0" w:line="240" w:lineRule="auto"/>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 xml:space="preserve">          іншыя абавязкі педагагічных работнікаў устанаўліваюцца актамі заканадаўства, устаноўчымі дакументамі і іншымі лакальнымі нарматыўнымі прававымі актамі </w:t>
      </w:r>
      <w:r w:rsidR="00845E7E">
        <w:rPr>
          <w:rFonts w:ascii="Times New Roman" w:hAnsi="Times New Roman" w:cs="Times New Roman"/>
          <w:sz w:val="30"/>
          <w:szCs w:val="30"/>
          <w:lang w:val="be-BY"/>
        </w:rPr>
        <w:t>Устан</w:t>
      </w:r>
      <w:r w:rsidR="00D554C9">
        <w:rPr>
          <w:rFonts w:ascii="Times New Roman" w:hAnsi="Times New Roman" w:cs="Times New Roman"/>
          <w:sz w:val="30"/>
          <w:szCs w:val="30"/>
          <w:lang w:val="be-BY"/>
        </w:rPr>
        <w:t>овы</w:t>
      </w:r>
      <w:r w:rsidRPr="000163EB">
        <w:rPr>
          <w:rFonts w:ascii="Times New Roman" w:hAnsi="Times New Roman" w:cs="Times New Roman"/>
          <w:sz w:val="30"/>
          <w:szCs w:val="30"/>
          <w:lang w:val="be-BY"/>
        </w:rPr>
        <w:t xml:space="preserve">, працоўнымі або прававымі дагаворамі. </w:t>
      </w:r>
    </w:p>
    <w:p w:rsidR="003D65C0" w:rsidRPr="000163EB" w:rsidRDefault="003D65C0" w:rsidP="00F27384">
      <w:pPr>
        <w:tabs>
          <w:tab w:val="left" w:pos="284"/>
          <w:tab w:val="left" w:pos="993"/>
        </w:tabs>
        <w:spacing w:after="0" w:line="240" w:lineRule="auto"/>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 xml:space="preserve">         </w:t>
      </w:r>
      <w:r w:rsidR="00987352" w:rsidRPr="000163EB">
        <w:rPr>
          <w:rFonts w:ascii="Times New Roman" w:hAnsi="Times New Roman" w:cs="Times New Roman"/>
          <w:sz w:val="30"/>
          <w:szCs w:val="30"/>
          <w:lang w:val="be-BY"/>
        </w:rPr>
        <w:t>202</w:t>
      </w:r>
      <w:r w:rsidR="00025A35" w:rsidRPr="000163EB">
        <w:rPr>
          <w:rFonts w:ascii="Times New Roman" w:hAnsi="Times New Roman" w:cs="Times New Roman"/>
          <w:sz w:val="30"/>
          <w:szCs w:val="30"/>
          <w:lang w:val="be-BY"/>
        </w:rPr>
        <w:t xml:space="preserve">. </w:t>
      </w:r>
      <w:r w:rsidRPr="000163EB">
        <w:rPr>
          <w:rFonts w:ascii="Times New Roman" w:hAnsi="Times New Roman" w:cs="Times New Roman"/>
          <w:sz w:val="30"/>
          <w:szCs w:val="30"/>
          <w:lang w:val="be-BY"/>
        </w:rPr>
        <w:t>Педагагічным работнікам забараняецца выкарыстоўваць адукацыйны і выхаваўчы працэсы ў палітычных мэтах</w:t>
      </w:r>
      <w:r w:rsidR="00A51F2A" w:rsidRPr="000163EB">
        <w:rPr>
          <w:rFonts w:ascii="Times New Roman" w:hAnsi="Times New Roman" w:cs="Times New Roman"/>
          <w:sz w:val="30"/>
          <w:szCs w:val="30"/>
          <w:lang w:val="be-BY"/>
        </w:rPr>
        <w:t xml:space="preserve"> </w:t>
      </w:r>
      <w:r w:rsidRPr="000163EB">
        <w:rPr>
          <w:rFonts w:ascii="Times New Roman" w:hAnsi="Times New Roman" w:cs="Times New Roman"/>
          <w:sz w:val="30"/>
          <w:szCs w:val="30"/>
          <w:lang w:val="be-BY"/>
        </w:rPr>
        <w:t>або для пабуджэння навучэнцаў да дзеянняў, якія супярэчаць Канстытуцыі Рэспублікі Беларусь</w:t>
      </w:r>
      <w:r w:rsidR="000B598D">
        <w:rPr>
          <w:rFonts w:ascii="Times New Roman" w:hAnsi="Times New Roman" w:cs="Times New Roman"/>
          <w:sz w:val="30"/>
          <w:szCs w:val="30"/>
          <w:lang w:val="be-BY"/>
        </w:rPr>
        <w:t xml:space="preserve">                       </w:t>
      </w:r>
      <w:r w:rsidRPr="000163EB">
        <w:rPr>
          <w:rFonts w:ascii="Times New Roman" w:hAnsi="Times New Roman" w:cs="Times New Roman"/>
          <w:sz w:val="30"/>
          <w:szCs w:val="30"/>
          <w:lang w:val="be-BY"/>
        </w:rPr>
        <w:t xml:space="preserve"> і актам заканадаўства.</w:t>
      </w:r>
    </w:p>
    <w:p w:rsidR="003D65C0" w:rsidRPr="000163EB" w:rsidRDefault="00987352" w:rsidP="00F27384">
      <w:pPr>
        <w:tabs>
          <w:tab w:val="left" w:pos="284"/>
        </w:tabs>
        <w:spacing w:after="0" w:line="240" w:lineRule="auto"/>
        <w:ind w:firstLine="708"/>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203</w:t>
      </w:r>
      <w:r w:rsidR="003D65C0" w:rsidRPr="000163EB">
        <w:rPr>
          <w:rFonts w:ascii="Times New Roman" w:hAnsi="Times New Roman" w:cs="Times New Roman"/>
          <w:sz w:val="30"/>
          <w:szCs w:val="30"/>
          <w:lang w:val="be-BY"/>
        </w:rPr>
        <w:t xml:space="preserve">. Навучэнцамі </w:t>
      </w:r>
      <w:r w:rsidR="00845E7E">
        <w:rPr>
          <w:rFonts w:ascii="Times New Roman" w:hAnsi="Times New Roman" w:cs="Times New Roman"/>
          <w:sz w:val="30"/>
          <w:szCs w:val="30"/>
          <w:lang w:val="be-BY"/>
        </w:rPr>
        <w:t>Устан</w:t>
      </w:r>
      <w:r w:rsidR="00D554C9">
        <w:rPr>
          <w:rFonts w:ascii="Times New Roman" w:hAnsi="Times New Roman" w:cs="Times New Roman"/>
          <w:sz w:val="30"/>
          <w:szCs w:val="30"/>
          <w:lang w:val="be-BY"/>
        </w:rPr>
        <w:t>овы</w:t>
      </w:r>
      <w:r w:rsidR="003D65C0" w:rsidRPr="000163EB">
        <w:rPr>
          <w:rFonts w:ascii="Times New Roman" w:hAnsi="Times New Roman" w:cs="Times New Roman"/>
          <w:sz w:val="30"/>
          <w:szCs w:val="30"/>
          <w:lang w:val="be-BY"/>
        </w:rPr>
        <w:t xml:space="preserve">  з’яўляюцца асобы, залічаныя</w:t>
      </w:r>
      <w:r w:rsidR="00A51F2A" w:rsidRPr="000163EB">
        <w:rPr>
          <w:rFonts w:ascii="Times New Roman" w:hAnsi="Times New Roman" w:cs="Times New Roman"/>
          <w:sz w:val="30"/>
          <w:szCs w:val="30"/>
          <w:lang w:val="be-BY"/>
        </w:rPr>
        <w:t xml:space="preserve"> </w:t>
      </w:r>
      <w:r w:rsidR="003D65C0" w:rsidRPr="000163EB">
        <w:rPr>
          <w:rFonts w:ascii="Times New Roman" w:hAnsi="Times New Roman" w:cs="Times New Roman"/>
          <w:sz w:val="30"/>
          <w:szCs w:val="30"/>
          <w:lang w:val="be-BY"/>
        </w:rPr>
        <w:t xml:space="preserve">ва </w:t>
      </w:r>
      <w:r w:rsidR="00845E7E">
        <w:rPr>
          <w:rFonts w:ascii="Times New Roman" w:hAnsi="Times New Roman" w:cs="Times New Roman"/>
          <w:sz w:val="30"/>
          <w:szCs w:val="30"/>
          <w:lang w:val="be-BY"/>
        </w:rPr>
        <w:t>Устан</w:t>
      </w:r>
      <w:r w:rsidR="003D65C0" w:rsidRPr="000163EB">
        <w:rPr>
          <w:rFonts w:ascii="Times New Roman" w:hAnsi="Times New Roman" w:cs="Times New Roman"/>
          <w:sz w:val="30"/>
          <w:szCs w:val="30"/>
          <w:lang w:val="be-BY"/>
        </w:rPr>
        <w:t xml:space="preserve">ову </w:t>
      </w:r>
      <w:r w:rsidR="000B598D">
        <w:rPr>
          <w:rFonts w:ascii="Times New Roman" w:hAnsi="Times New Roman" w:cs="Times New Roman"/>
          <w:sz w:val="30"/>
          <w:szCs w:val="30"/>
          <w:lang w:val="be-BY"/>
        </w:rPr>
        <w:t xml:space="preserve">                   </w:t>
      </w:r>
      <w:r w:rsidR="003D65C0" w:rsidRPr="000163EB">
        <w:rPr>
          <w:rFonts w:ascii="Times New Roman" w:hAnsi="Times New Roman" w:cs="Times New Roman"/>
          <w:sz w:val="30"/>
          <w:szCs w:val="30"/>
          <w:lang w:val="be-BY"/>
        </w:rPr>
        <w:t>ва ўстаноўленым парадку для навучання і выхавання.</w:t>
      </w:r>
    </w:p>
    <w:p w:rsidR="003D65C0" w:rsidRPr="000163EB" w:rsidRDefault="00987352" w:rsidP="00F27384">
      <w:pPr>
        <w:tabs>
          <w:tab w:val="left" w:pos="284"/>
        </w:tabs>
        <w:spacing w:after="0" w:line="240" w:lineRule="auto"/>
        <w:ind w:firstLine="708"/>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204</w:t>
      </w:r>
      <w:r w:rsidR="003D65C0" w:rsidRPr="000163EB">
        <w:rPr>
          <w:rFonts w:ascii="Times New Roman" w:hAnsi="Times New Roman" w:cs="Times New Roman"/>
          <w:sz w:val="30"/>
          <w:szCs w:val="30"/>
          <w:lang w:val="be-BY"/>
        </w:rPr>
        <w:t xml:space="preserve">. Навучэнцы </w:t>
      </w:r>
      <w:r w:rsidR="00845E7E">
        <w:rPr>
          <w:rFonts w:ascii="Times New Roman" w:hAnsi="Times New Roman" w:cs="Times New Roman"/>
          <w:sz w:val="30"/>
          <w:szCs w:val="30"/>
          <w:lang w:val="be-BY"/>
        </w:rPr>
        <w:t>Устан</w:t>
      </w:r>
      <w:r w:rsidR="00D554C9">
        <w:rPr>
          <w:rFonts w:ascii="Times New Roman" w:hAnsi="Times New Roman" w:cs="Times New Roman"/>
          <w:sz w:val="30"/>
          <w:szCs w:val="30"/>
          <w:lang w:val="be-BY"/>
        </w:rPr>
        <w:t>овы</w:t>
      </w:r>
      <w:r w:rsidR="003D65C0" w:rsidRPr="000163EB">
        <w:rPr>
          <w:rFonts w:ascii="Times New Roman" w:hAnsi="Times New Roman" w:cs="Times New Roman"/>
          <w:sz w:val="30"/>
          <w:szCs w:val="30"/>
          <w:lang w:val="be-BY"/>
        </w:rPr>
        <w:t xml:space="preserve"> маюць права на:</w:t>
      </w:r>
    </w:p>
    <w:p w:rsidR="003D65C0" w:rsidRPr="000163EB" w:rsidRDefault="003D65C0" w:rsidP="00F27384">
      <w:pPr>
        <w:tabs>
          <w:tab w:val="left" w:pos="284"/>
          <w:tab w:val="left" w:pos="993"/>
        </w:tabs>
        <w:spacing w:after="0" w:line="240" w:lineRule="auto"/>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 xml:space="preserve">          атрыманне адукацыі ў адпаведнасці з адукацыйнымі праграмамі;</w:t>
      </w:r>
    </w:p>
    <w:p w:rsidR="003D65C0" w:rsidRPr="000163EB" w:rsidRDefault="003D65C0" w:rsidP="00F27384">
      <w:pPr>
        <w:tabs>
          <w:tab w:val="left" w:pos="284"/>
          <w:tab w:val="left" w:pos="993"/>
        </w:tabs>
        <w:spacing w:after="0" w:line="240" w:lineRule="auto"/>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 xml:space="preserve">          адначасовае засваенне зместу некалькіх адукацыйных праграм асноўнай адукацыі ў выпадках, якія прадугледжаны актамі заканадаўства;</w:t>
      </w:r>
    </w:p>
    <w:p w:rsidR="003D65C0" w:rsidRPr="000163EB" w:rsidRDefault="003D65C0" w:rsidP="00F27384">
      <w:pPr>
        <w:tabs>
          <w:tab w:val="left" w:pos="284"/>
          <w:tab w:val="left" w:pos="993"/>
        </w:tabs>
        <w:spacing w:after="0" w:line="240" w:lineRule="auto"/>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 xml:space="preserve">          перавод у іншую ўстанову адукацыі ў парадку, які ўстаноўлены </w:t>
      </w:r>
      <w:r w:rsidR="00845E7E">
        <w:rPr>
          <w:rFonts w:ascii="Times New Roman" w:hAnsi="Times New Roman" w:cs="Times New Roman"/>
          <w:sz w:val="30"/>
          <w:szCs w:val="30"/>
          <w:lang w:val="be-BY"/>
        </w:rPr>
        <w:t>Урад</w:t>
      </w:r>
      <w:r w:rsidRPr="000163EB">
        <w:rPr>
          <w:rFonts w:ascii="Times New Roman" w:hAnsi="Times New Roman" w:cs="Times New Roman"/>
          <w:sz w:val="30"/>
          <w:szCs w:val="30"/>
          <w:lang w:val="be-BY"/>
        </w:rPr>
        <w:t>ам Рэспублікі Беларусь;</w:t>
      </w:r>
    </w:p>
    <w:p w:rsidR="003D65C0" w:rsidRPr="000163EB" w:rsidRDefault="003D65C0" w:rsidP="00F27384">
      <w:pPr>
        <w:tabs>
          <w:tab w:val="left" w:pos="284"/>
          <w:tab w:val="left" w:pos="993"/>
        </w:tabs>
        <w:spacing w:after="0" w:line="240" w:lineRule="auto"/>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 xml:space="preserve">          навучанне і выхаванне ў межах зместу адукацыйнай праграмы</w:t>
      </w:r>
      <w:r w:rsidR="00A51F2A" w:rsidRPr="000163EB">
        <w:rPr>
          <w:rFonts w:ascii="Times New Roman" w:hAnsi="Times New Roman" w:cs="Times New Roman"/>
          <w:sz w:val="30"/>
          <w:szCs w:val="30"/>
          <w:lang w:val="be-BY"/>
        </w:rPr>
        <w:t xml:space="preserve"> </w:t>
      </w:r>
      <w:r w:rsidR="000B598D">
        <w:rPr>
          <w:rFonts w:ascii="Times New Roman" w:hAnsi="Times New Roman" w:cs="Times New Roman"/>
          <w:sz w:val="30"/>
          <w:szCs w:val="30"/>
          <w:lang w:val="be-BY"/>
        </w:rPr>
        <w:t xml:space="preserve">                            </w:t>
      </w:r>
      <w:r w:rsidR="00A51F2A" w:rsidRPr="000163EB">
        <w:rPr>
          <w:rFonts w:ascii="Times New Roman" w:hAnsi="Times New Roman" w:cs="Times New Roman"/>
          <w:sz w:val="30"/>
          <w:szCs w:val="30"/>
          <w:lang w:val="be-BY"/>
        </w:rPr>
        <w:t xml:space="preserve">       </w:t>
      </w:r>
      <w:r w:rsidRPr="000163EB">
        <w:rPr>
          <w:rFonts w:ascii="Times New Roman" w:hAnsi="Times New Roman" w:cs="Times New Roman"/>
          <w:sz w:val="30"/>
          <w:szCs w:val="30"/>
          <w:lang w:val="be-BY"/>
        </w:rPr>
        <w:t xml:space="preserve"> па індывідуальнаму вучэбнаму плану, індывідуальнай вучэбнай праграме;</w:t>
      </w:r>
    </w:p>
    <w:p w:rsidR="003D65C0" w:rsidRPr="000163EB" w:rsidRDefault="003D65C0" w:rsidP="00F27384">
      <w:pPr>
        <w:tabs>
          <w:tab w:val="left" w:pos="284"/>
          <w:tab w:val="left" w:pos="993"/>
        </w:tabs>
        <w:spacing w:after="0" w:line="240" w:lineRule="auto"/>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lastRenderedPageBreak/>
        <w:t xml:space="preserve">          павагу чалавечай годнасці, абарону ад усіх формаў фізічнага</w:t>
      </w:r>
      <w:r w:rsidR="00A51F2A" w:rsidRPr="000163EB">
        <w:rPr>
          <w:rFonts w:ascii="Times New Roman" w:hAnsi="Times New Roman" w:cs="Times New Roman"/>
          <w:sz w:val="30"/>
          <w:szCs w:val="30"/>
          <w:lang w:val="be-BY"/>
        </w:rPr>
        <w:t xml:space="preserve"> </w:t>
      </w:r>
      <w:r w:rsidR="000B598D">
        <w:rPr>
          <w:rFonts w:ascii="Times New Roman" w:hAnsi="Times New Roman" w:cs="Times New Roman"/>
          <w:sz w:val="30"/>
          <w:szCs w:val="30"/>
          <w:lang w:val="be-BY"/>
        </w:rPr>
        <w:t xml:space="preserve">                                </w:t>
      </w:r>
      <w:r w:rsidR="00A51F2A" w:rsidRPr="000163EB">
        <w:rPr>
          <w:rFonts w:ascii="Times New Roman" w:hAnsi="Times New Roman" w:cs="Times New Roman"/>
          <w:sz w:val="30"/>
          <w:szCs w:val="30"/>
          <w:lang w:val="be-BY"/>
        </w:rPr>
        <w:t xml:space="preserve">            </w:t>
      </w:r>
      <w:r w:rsidRPr="000163EB">
        <w:rPr>
          <w:rFonts w:ascii="Times New Roman" w:hAnsi="Times New Roman" w:cs="Times New Roman"/>
          <w:sz w:val="30"/>
          <w:szCs w:val="30"/>
          <w:lang w:val="be-BY"/>
        </w:rPr>
        <w:t xml:space="preserve"> і псіхічнага гвалту, абразы асобы, ахову жыцця і здароўя ў час адукацыйнага працэсу;</w:t>
      </w:r>
    </w:p>
    <w:p w:rsidR="003D65C0" w:rsidRPr="000163EB" w:rsidRDefault="003D65C0" w:rsidP="00F27384">
      <w:pPr>
        <w:tabs>
          <w:tab w:val="left" w:pos="284"/>
          <w:tab w:val="left" w:pos="993"/>
        </w:tabs>
        <w:spacing w:after="0" w:line="240" w:lineRule="auto"/>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 xml:space="preserve">          стварэнне спецыяльных умоў для атрымання адукацыі з улікам асаблівасцей іх піхафізічнага развіцця;</w:t>
      </w:r>
    </w:p>
    <w:p w:rsidR="003D65C0" w:rsidRPr="000163EB" w:rsidRDefault="003D65C0" w:rsidP="00F27384">
      <w:pPr>
        <w:tabs>
          <w:tab w:val="left" w:pos="284"/>
          <w:tab w:val="left" w:pos="993"/>
        </w:tabs>
        <w:spacing w:after="0" w:line="240" w:lineRule="auto"/>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 xml:space="preserve">          ахову жыцця і здароўя ў час адукацыйнага працэсу;</w:t>
      </w:r>
    </w:p>
    <w:p w:rsidR="003D65C0" w:rsidRPr="000163EB" w:rsidRDefault="003D65C0" w:rsidP="00F27384">
      <w:pPr>
        <w:tabs>
          <w:tab w:val="left" w:pos="284"/>
          <w:tab w:val="left" w:pos="993"/>
        </w:tabs>
        <w:spacing w:after="0" w:line="240" w:lineRule="auto"/>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 xml:space="preserve">          бясплатнае псіхолага-медыка-педагагічнае абследаванне</w:t>
      </w:r>
      <w:r w:rsidR="00A51F2A" w:rsidRPr="000163EB">
        <w:rPr>
          <w:rFonts w:ascii="Times New Roman" w:hAnsi="Times New Roman" w:cs="Times New Roman"/>
          <w:sz w:val="30"/>
          <w:szCs w:val="30"/>
          <w:lang w:val="be-BY"/>
        </w:rPr>
        <w:t xml:space="preserve"> </w:t>
      </w:r>
      <w:r w:rsidRPr="000163EB">
        <w:rPr>
          <w:rFonts w:ascii="Times New Roman" w:hAnsi="Times New Roman" w:cs="Times New Roman"/>
          <w:sz w:val="30"/>
          <w:szCs w:val="30"/>
          <w:lang w:val="be-BY"/>
        </w:rPr>
        <w:t>ў дзяржаўных цэнтрах карэкцыйна-развіваючага навучання і рэабілітацыі;</w:t>
      </w:r>
    </w:p>
    <w:p w:rsidR="003D65C0" w:rsidRPr="000163EB" w:rsidRDefault="003D65C0" w:rsidP="00F27384">
      <w:pPr>
        <w:tabs>
          <w:tab w:val="left" w:pos="284"/>
          <w:tab w:val="left" w:pos="993"/>
        </w:tabs>
        <w:spacing w:after="0" w:line="240" w:lineRule="auto"/>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 xml:space="preserve">          бясплатную карэкцыю парушэнняў у фізічным і (або) псіхічным развіцці;</w:t>
      </w:r>
    </w:p>
    <w:p w:rsidR="003D65C0" w:rsidRPr="000163EB" w:rsidRDefault="003D65C0" w:rsidP="00F27384">
      <w:pPr>
        <w:tabs>
          <w:tab w:val="left" w:pos="284"/>
          <w:tab w:val="left" w:pos="993"/>
        </w:tabs>
        <w:spacing w:after="0" w:line="240" w:lineRule="auto"/>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 xml:space="preserve">          карыстанне падручнікамі і вучэбнымі дапаможнікамі;</w:t>
      </w:r>
    </w:p>
    <w:p w:rsidR="003D65C0" w:rsidRPr="000163EB" w:rsidRDefault="003D65C0" w:rsidP="00F27384">
      <w:pPr>
        <w:tabs>
          <w:tab w:val="left" w:pos="284"/>
          <w:tab w:val="left" w:pos="993"/>
        </w:tabs>
        <w:spacing w:after="0" w:line="240" w:lineRule="auto"/>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 xml:space="preserve">          бясплатнае карыстанне бібліятэкай, фізкультурна-спартыўнымі збудаваннямі, вучэбнай базай Установы; </w:t>
      </w:r>
    </w:p>
    <w:p w:rsidR="003D65C0" w:rsidRPr="000163EB" w:rsidRDefault="003D65C0" w:rsidP="00F27384">
      <w:pPr>
        <w:tabs>
          <w:tab w:val="left" w:pos="284"/>
          <w:tab w:val="left" w:pos="993"/>
        </w:tabs>
        <w:spacing w:after="0" w:line="240" w:lineRule="auto"/>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 xml:space="preserve">          удзел  ва ўпраўленні </w:t>
      </w:r>
      <w:r w:rsidR="00845E7E">
        <w:rPr>
          <w:rFonts w:ascii="Times New Roman" w:hAnsi="Times New Roman" w:cs="Times New Roman"/>
          <w:sz w:val="30"/>
          <w:szCs w:val="30"/>
          <w:lang w:val="be-BY"/>
        </w:rPr>
        <w:t>Устан</w:t>
      </w:r>
      <w:r w:rsidRPr="000163EB">
        <w:rPr>
          <w:rFonts w:ascii="Times New Roman" w:hAnsi="Times New Roman" w:cs="Times New Roman"/>
          <w:sz w:val="30"/>
          <w:szCs w:val="30"/>
          <w:lang w:val="be-BY"/>
        </w:rPr>
        <w:t>овай;</w:t>
      </w:r>
    </w:p>
    <w:p w:rsidR="003D65C0" w:rsidRPr="000163EB" w:rsidRDefault="003D65C0" w:rsidP="00F27384">
      <w:pPr>
        <w:tabs>
          <w:tab w:val="left" w:pos="284"/>
          <w:tab w:val="left" w:pos="993"/>
        </w:tabs>
        <w:spacing w:after="0" w:line="240" w:lineRule="auto"/>
        <w:ind w:left="720"/>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 xml:space="preserve">канікулы;    </w:t>
      </w:r>
    </w:p>
    <w:p w:rsidR="003D65C0" w:rsidRPr="000163EB" w:rsidRDefault="003D65C0" w:rsidP="00F27384">
      <w:pPr>
        <w:tabs>
          <w:tab w:val="left" w:pos="284"/>
          <w:tab w:val="left" w:pos="993"/>
        </w:tabs>
        <w:spacing w:after="0" w:line="240" w:lineRule="auto"/>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 xml:space="preserve">          атрыманне сацыяльна-педагагічнай і псіхалагічнай дапамогі з боку спецыялістаў Установы;</w:t>
      </w:r>
    </w:p>
    <w:p w:rsidR="003D65C0" w:rsidRPr="000163EB" w:rsidRDefault="003D65C0" w:rsidP="00F27384">
      <w:pPr>
        <w:tabs>
          <w:tab w:val="left" w:pos="284"/>
          <w:tab w:val="left" w:pos="993"/>
        </w:tabs>
        <w:spacing w:after="0" w:line="240" w:lineRule="auto"/>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 xml:space="preserve">          заахвочванне за поспехі ў вучэбнай, спартыўна-масавай, грамадскай, навуковай, эксперыментальнай, інавацыйнай дзейнасці, а таксама</w:t>
      </w:r>
      <w:r w:rsidR="00A51F2A" w:rsidRPr="000163EB">
        <w:rPr>
          <w:rFonts w:ascii="Times New Roman" w:hAnsi="Times New Roman" w:cs="Times New Roman"/>
          <w:sz w:val="30"/>
          <w:szCs w:val="30"/>
          <w:lang w:val="be-BY"/>
        </w:rPr>
        <w:t xml:space="preserve"> </w:t>
      </w:r>
      <w:r w:rsidR="00975661">
        <w:rPr>
          <w:rFonts w:ascii="Times New Roman" w:hAnsi="Times New Roman" w:cs="Times New Roman"/>
          <w:sz w:val="30"/>
          <w:szCs w:val="30"/>
          <w:lang w:val="be-BY"/>
        </w:rPr>
        <w:t xml:space="preserve">                           </w:t>
      </w:r>
      <w:r w:rsidR="00A51F2A" w:rsidRPr="000163EB">
        <w:rPr>
          <w:rFonts w:ascii="Times New Roman" w:hAnsi="Times New Roman" w:cs="Times New Roman"/>
          <w:sz w:val="30"/>
          <w:szCs w:val="30"/>
          <w:lang w:val="be-BY"/>
        </w:rPr>
        <w:t xml:space="preserve">            </w:t>
      </w:r>
      <w:r w:rsidRPr="000163EB">
        <w:rPr>
          <w:rFonts w:ascii="Times New Roman" w:hAnsi="Times New Roman" w:cs="Times New Roman"/>
          <w:sz w:val="30"/>
          <w:szCs w:val="30"/>
          <w:lang w:val="be-BY"/>
        </w:rPr>
        <w:t xml:space="preserve"> ў адукацыйных мерапрыемствах;</w:t>
      </w:r>
    </w:p>
    <w:p w:rsidR="003D65C0" w:rsidRPr="000163EB" w:rsidRDefault="003D65C0" w:rsidP="00F27384">
      <w:pPr>
        <w:tabs>
          <w:tab w:val="left" w:pos="284"/>
          <w:tab w:val="left" w:pos="993"/>
        </w:tabs>
        <w:spacing w:after="0" w:line="240" w:lineRule="auto"/>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 xml:space="preserve">          удзел у маладзёжных і іншых грамадскіх аб’яднаннях, дзейнасць якіх </w:t>
      </w:r>
      <w:r w:rsidR="00975661">
        <w:rPr>
          <w:rFonts w:ascii="Times New Roman" w:hAnsi="Times New Roman" w:cs="Times New Roman"/>
          <w:sz w:val="30"/>
          <w:szCs w:val="30"/>
          <w:lang w:val="be-BY"/>
        </w:rPr>
        <w:t xml:space="preserve">                    </w:t>
      </w:r>
      <w:r w:rsidRPr="000163EB">
        <w:rPr>
          <w:rFonts w:ascii="Times New Roman" w:hAnsi="Times New Roman" w:cs="Times New Roman"/>
          <w:sz w:val="30"/>
          <w:szCs w:val="30"/>
          <w:lang w:val="be-BY"/>
        </w:rPr>
        <w:t>не супярэчыць заканадаўству;</w:t>
      </w:r>
    </w:p>
    <w:p w:rsidR="003D65C0" w:rsidRPr="000163EB" w:rsidRDefault="003D65C0" w:rsidP="00F27384">
      <w:pPr>
        <w:tabs>
          <w:tab w:val="left" w:pos="284"/>
          <w:tab w:val="left" w:pos="993"/>
        </w:tabs>
        <w:spacing w:after="0" w:line="240" w:lineRule="auto"/>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 xml:space="preserve">           удзел у алімпіядах, конкурсах, турнірах, фестывалях, канферэнцыях, семінарах, святах і іншых адукацыйных і іншых мерапрыемствах, спартыўна-масавых мерапрыемствах, грамадскай, навуковай, навукова-тэхнічнай, эксперыментальнай, інавацыйнай, культурнай дзейнасці;</w:t>
      </w:r>
    </w:p>
    <w:p w:rsidR="003D65C0" w:rsidRPr="000163EB" w:rsidRDefault="003D65C0" w:rsidP="00F27384">
      <w:pPr>
        <w:tabs>
          <w:tab w:val="left" w:pos="284"/>
          <w:tab w:val="left" w:pos="993"/>
        </w:tabs>
        <w:spacing w:after="0" w:line="240" w:lineRule="auto"/>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 xml:space="preserve">           азнаямленне з пасведчаннем аб дзяржаўнай рэгістрацыі, сертыфікатамі аб дзяржаўнай акрэдытацыі, правіламі ўнутранага распарадку для навучэнцаў, іншымі лакальнымі прававымі актамі,</w:t>
      </w:r>
      <w:r w:rsidR="00073575" w:rsidRPr="000163EB">
        <w:rPr>
          <w:rFonts w:ascii="Times New Roman" w:hAnsi="Times New Roman" w:cs="Times New Roman"/>
          <w:sz w:val="30"/>
          <w:szCs w:val="30"/>
          <w:lang w:val="be-BY"/>
        </w:rPr>
        <w:t xml:space="preserve">  </w:t>
      </w:r>
      <w:r w:rsidRPr="000163EB">
        <w:rPr>
          <w:rFonts w:ascii="Times New Roman" w:hAnsi="Times New Roman" w:cs="Times New Roman"/>
          <w:sz w:val="30"/>
          <w:szCs w:val="30"/>
          <w:lang w:val="be-BY"/>
        </w:rPr>
        <w:t>якія змяшчаюць правы і абавязкі навучэнцаў, а таксама з вучэбна-праграмнай дакументацыяй;</w:t>
      </w:r>
    </w:p>
    <w:p w:rsidR="003D65C0" w:rsidRPr="000163EB" w:rsidRDefault="003D65C0" w:rsidP="00F27384">
      <w:pPr>
        <w:tabs>
          <w:tab w:val="left" w:pos="284"/>
          <w:tab w:val="left" w:pos="993"/>
        </w:tabs>
        <w:spacing w:after="0" w:line="240" w:lineRule="auto"/>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 xml:space="preserve">           звяртанне ў камісію па вырашэнні канфлікта інтарэсаў педагагічнага работніка ў выпадку разнагалоссяў паміж удзельнікамі адукацыйных адносін;</w:t>
      </w:r>
    </w:p>
    <w:p w:rsidR="003D65C0" w:rsidRPr="000163EB" w:rsidRDefault="003D65C0" w:rsidP="00F27384">
      <w:pPr>
        <w:tabs>
          <w:tab w:val="left" w:pos="284"/>
          <w:tab w:val="left" w:pos="993"/>
        </w:tabs>
        <w:spacing w:after="0" w:line="240" w:lineRule="auto"/>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 xml:space="preserve">           атрыманне харчавання ва </w:t>
      </w:r>
      <w:r w:rsidR="00845E7E">
        <w:rPr>
          <w:rFonts w:ascii="Times New Roman" w:hAnsi="Times New Roman" w:cs="Times New Roman"/>
          <w:sz w:val="30"/>
          <w:szCs w:val="30"/>
          <w:lang w:val="be-BY"/>
        </w:rPr>
        <w:t>Устан</w:t>
      </w:r>
      <w:r w:rsidR="00D554C9">
        <w:rPr>
          <w:rFonts w:ascii="Times New Roman" w:hAnsi="Times New Roman" w:cs="Times New Roman"/>
          <w:sz w:val="30"/>
          <w:szCs w:val="30"/>
          <w:lang w:val="be-BY"/>
        </w:rPr>
        <w:t>ове</w:t>
      </w:r>
      <w:r w:rsidRPr="000163EB">
        <w:rPr>
          <w:rFonts w:ascii="Times New Roman" w:hAnsi="Times New Roman" w:cs="Times New Roman"/>
          <w:sz w:val="30"/>
          <w:szCs w:val="30"/>
          <w:lang w:val="be-BY"/>
        </w:rPr>
        <w:t xml:space="preserve"> ў парадку і на ўмовах, вызнача</w:t>
      </w:r>
      <w:r w:rsidR="00A51F2A" w:rsidRPr="000163EB">
        <w:rPr>
          <w:rFonts w:ascii="Times New Roman" w:hAnsi="Times New Roman" w:cs="Times New Roman"/>
          <w:sz w:val="30"/>
          <w:szCs w:val="30"/>
          <w:lang w:val="be-BY"/>
        </w:rPr>
        <w:t xml:space="preserve">емых </w:t>
      </w:r>
      <w:r w:rsidR="00D554C9">
        <w:rPr>
          <w:rFonts w:ascii="Times New Roman" w:hAnsi="Times New Roman" w:cs="Times New Roman"/>
          <w:sz w:val="30"/>
          <w:szCs w:val="30"/>
          <w:lang w:val="be-BY"/>
        </w:rPr>
        <w:t>Урад</w:t>
      </w:r>
      <w:r w:rsidR="00A51F2A" w:rsidRPr="000163EB">
        <w:rPr>
          <w:rFonts w:ascii="Times New Roman" w:hAnsi="Times New Roman" w:cs="Times New Roman"/>
          <w:sz w:val="30"/>
          <w:szCs w:val="30"/>
          <w:lang w:val="be-BY"/>
        </w:rPr>
        <w:t>ам Рэспублікі Беларусь.</w:t>
      </w:r>
    </w:p>
    <w:p w:rsidR="003D65C0" w:rsidRPr="000163EB" w:rsidRDefault="003D65C0" w:rsidP="00F27384">
      <w:pPr>
        <w:tabs>
          <w:tab w:val="left" w:pos="284"/>
          <w:tab w:val="left" w:pos="993"/>
        </w:tabs>
        <w:spacing w:after="0" w:line="240" w:lineRule="auto"/>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 xml:space="preserve">           </w:t>
      </w:r>
      <w:r w:rsidR="00987352" w:rsidRPr="000163EB">
        <w:rPr>
          <w:rFonts w:ascii="Times New Roman" w:hAnsi="Times New Roman" w:cs="Times New Roman"/>
          <w:sz w:val="30"/>
          <w:szCs w:val="30"/>
          <w:lang w:val="be-BY"/>
        </w:rPr>
        <w:t>205</w:t>
      </w:r>
      <w:r w:rsidR="00025A35" w:rsidRPr="000163EB">
        <w:rPr>
          <w:rFonts w:ascii="Times New Roman" w:hAnsi="Times New Roman" w:cs="Times New Roman"/>
          <w:sz w:val="30"/>
          <w:szCs w:val="30"/>
          <w:lang w:val="be-BY"/>
        </w:rPr>
        <w:t xml:space="preserve">. </w:t>
      </w:r>
      <w:r w:rsidRPr="000163EB">
        <w:rPr>
          <w:rFonts w:ascii="Times New Roman" w:hAnsi="Times New Roman" w:cs="Times New Roman"/>
          <w:sz w:val="30"/>
          <w:szCs w:val="30"/>
          <w:lang w:val="be-BY"/>
        </w:rPr>
        <w:t>Іншыя правы навучэнцаў устанаўліваюцца Кодэксам Рэспублікі Беларусь аб адукацыі, актамі заканадаўства і іншымі лакальнымі актамі ўстановы.</w:t>
      </w:r>
    </w:p>
    <w:p w:rsidR="003D65C0" w:rsidRPr="000163EB" w:rsidRDefault="00987352" w:rsidP="00F27384">
      <w:pPr>
        <w:tabs>
          <w:tab w:val="left" w:pos="284"/>
        </w:tabs>
        <w:spacing w:after="0" w:line="240" w:lineRule="auto"/>
        <w:ind w:firstLine="708"/>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206</w:t>
      </w:r>
      <w:r w:rsidR="003D65C0" w:rsidRPr="000163EB">
        <w:rPr>
          <w:rFonts w:ascii="Times New Roman" w:hAnsi="Times New Roman" w:cs="Times New Roman"/>
          <w:sz w:val="30"/>
          <w:szCs w:val="30"/>
          <w:lang w:val="be-BY"/>
        </w:rPr>
        <w:t xml:space="preserve">. </w:t>
      </w:r>
      <w:r w:rsidR="00A51F2A" w:rsidRPr="000163EB">
        <w:rPr>
          <w:rFonts w:ascii="Times New Roman" w:hAnsi="Times New Roman" w:cs="Times New Roman"/>
          <w:sz w:val="30"/>
          <w:szCs w:val="30"/>
          <w:lang w:val="be-BY"/>
        </w:rPr>
        <w:t>Навучэнцы</w:t>
      </w:r>
      <w:r w:rsidR="003D65C0" w:rsidRPr="000163EB">
        <w:rPr>
          <w:rFonts w:ascii="Times New Roman" w:hAnsi="Times New Roman" w:cs="Times New Roman"/>
          <w:sz w:val="30"/>
          <w:szCs w:val="30"/>
          <w:lang w:val="be-BY"/>
        </w:rPr>
        <w:t xml:space="preserve"> абавязаны: </w:t>
      </w:r>
    </w:p>
    <w:p w:rsidR="003D65C0" w:rsidRPr="000163EB" w:rsidRDefault="003D65C0" w:rsidP="00F27384">
      <w:pPr>
        <w:tabs>
          <w:tab w:val="left" w:pos="284"/>
          <w:tab w:val="left" w:pos="993"/>
        </w:tabs>
        <w:spacing w:after="0" w:line="240" w:lineRule="auto"/>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 xml:space="preserve">             добрасумленна і адказна адносіцца да засваення зместу адукацыйных праграм, праграм выхавання;</w:t>
      </w:r>
    </w:p>
    <w:p w:rsidR="003D65C0" w:rsidRPr="000163EB" w:rsidRDefault="003D65C0" w:rsidP="00F27384">
      <w:pPr>
        <w:tabs>
          <w:tab w:val="left" w:pos="284"/>
          <w:tab w:val="left" w:pos="993"/>
        </w:tabs>
        <w:spacing w:after="0" w:line="240" w:lineRule="auto"/>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 xml:space="preserve">             клапаціцца аб сваім здароўі, імкнуцца да маральнага, духоўнага</w:t>
      </w:r>
      <w:r w:rsidR="00073575" w:rsidRPr="000163EB">
        <w:rPr>
          <w:rFonts w:ascii="Times New Roman" w:hAnsi="Times New Roman" w:cs="Times New Roman"/>
          <w:sz w:val="30"/>
          <w:szCs w:val="30"/>
          <w:lang w:val="be-BY"/>
        </w:rPr>
        <w:t xml:space="preserve"> </w:t>
      </w:r>
      <w:r w:rsidR="00975661">
        <w:rPr>
          <w:rFonts w:ascii="Times New Roman" w:hAnsi="Times New Roman" w:cs="Times New Roman"/>
          <w:sz w:val="30"/>
          <w:szCs w:val="30"/>
          <w:lang w:val="be-BY"/>
        </w:rPr>
        <w:t xml:space="preserve">                                </w:t>
      </w:r>
      <w:r w:rsidR="00073575" w:rsidRPr="000163EB">
        <w:rPr>
          <w:rFonts w:ascii="Times New Roman" w:hAnsi="Times New Roman" w:cs="Times New Roman"/>
          <w:sz w:val="30"/>
          <w:szCs w:val="30"/>
          <w:lang w:val="be-BY"/>
        </w:rPr>
        <w:t xml:space="preserve">   </w:t>
      </w:r>
      <w:r w:rsidRPr="000163EB">
        <w:rPr>
          <w:rFonts w:ascii="Times New Roman" w:hAnsi="Times New Roman" w:cs="Times New Roman"/>
          <w:sz w:val="30"/>
          <w:szCs w:val="30"/>
          <w:lang w:val="be-BY"/>
        </w:rPr>
        <w:t xml:space="preserve"> і фізічнага развіцця і самаўдасканалення;</w:t>
      </w:r>
    </w:p>
    <w:p w:rsidR="003D65C0" w:rsidRPr="000163EB" w:rsidRDefault="003D65C0" w:rsidP="00F27384">
      <w:pPr>
        <w:tabs>
          <w:tab w:val="left" w:pos="284"/>
          <w:tab w:val="left" w:pos="993"/>
        </w:tabs>
        <w:spacing w:after="0" w:line="240" w:lineRule="auto"/>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lastRenderedPageBreak/>
        <w:t xml:space="preserve">             выконваць патрабаванні ўстаноўчых дакументаў, правілаў унутранага распарадку для навучэнцаў;</w:t>
      </w:r>
    </w:p>
    <w:p w:rsidR="003D65C0" w:rsidRPr="000163EB" w:rsidRDefault="003D65C0" w:rsidP="00F27384">
      <w:pPr>
        <w:tabs>
          <w:tab w:val="left" w:pos="284"/>
          <w:tab w:val="left" w:pos="993"/>
        </w:tabs>
        <w:spacing w:after="0" w:line="240" w:lineRule="auto"/>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 xml:space="preserve">             паважаць годнасць і гонар іншых удзельнікаў адукацыйнага працэсу;</w:t>
      </w:r>
    </w:p>
    <w:p w:rsidR="003D65C0" w:rsidRPr="000163EB" w:rsidRDefault="003D65C0" w:rsidP="00F27384">
      <w:pPr>
        <w:tabs>
          <w:tab w:val="left" w:pos="284"/>
          <w:tab w:val="left" w:pos="993"/>
        </w:tabs>
        <w:spacing w:after="0" w:line="240" w:lineRule="auto"/>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 xml:space="preserve">            не дапускаць дзеянняў, якія перашкаджаюць другім удзельнікам адукацыйнага працэсу выконваць іх абавязкі і рэалізоўваць іх правы</w:t>
      </w:r>
      <w:r w:rsidR="00073575" w:rsidRPr="000163EB">
        <w:rPr>
          <w:rFonts w:ascii="Times New Roman" w:hAnsi="Times New Roman" w:cs="Times New Roman"/>
          <w:sz w:val="30"/>
          <w:szCs w:val="30"/>
          <w:lang w:val="be-BY"/>
        </w:rPr>
        <w:t xml:space="preserve"> </w:t>
      </w:r>
      <w:r w:rsidR="00975661">
        <w:rPr>
          <w:rFonts w:ascii="Times New Roman" w:hAnsi="Times New Roman" w:cs="Times New Roman"/>
          <w:sz w:val="30"/>
          <w:szCs w:val="30"/>
          <w:lang w:val="be-BY"/>
        </w:rPr>
        <w:t xml:space="preserve">                                     </w:t>
      </w:r>
      <w:r w:rsidR="00073575" w:rsidRPr="000163EB">
        <w:rPr>
          <w:rFonts w:ascii="Times New Roman" w:hAnsi="Times New Roman" w:cs="Times New Roman"/>
          <w:sz w:val="30"/>
          <w:szCs w:val="30"/>
          <w:lang w:val="be-BY"/>
        </w:rPr>
        <w:t xml:space="preserve">        </w:t>
      </w:r>
      <w:r w:rsidRPr="000163EB">
        <w:rPr>
          <w:rFonts w:ascii="Times New Roman" w:hAnsi="Times New Roman" w:cs="Times New Roman"/>
          <w:sz w:val="30"/>
          <w:szCs w:val="30"/>
          <w:lang w:val="be-BY"/>
        </w:rPr>
        <w:t xml:space="preserve"> ў сферы адукацыі, беражліва адносіцца да маёмасці ўстановы;</w:t>
      </w:r>
    </w:p>
    <w:p w:rsidR="003D65C0" w:rsidRPr="000163EB" w:rsidRDefault="003D65C0" w:rsidP="00F27384">
      <w:pPr>
        <w:tabs>
          <w:tab w:val="left" w:pos="284"/>
          <w:tab w:val="left" w:pos="993"/>
        </w:tabs>
        <w:spacing w:after="0" w:line="240" w:lineRule="auto"/>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 xml:space="preserve">            выконваць патрабаванні дзелавога стылю (школьнай формы) навучэнца.</w:t>
      </w:r>
    </w:p>
    <w:p w:rsidR="003D65C0" w:rsidRPr="000163EB" w:rsidRDefault="003D65C0" w:rsidP="00F27384">
      <w:pPr>
        <w:tabs>
          <w:tab w:val="left" w:pos="284"/>
          <w:tab w:val="left" w:pos="709"/>
        </w:tabs>
        <w:spacing w:after="0" w:line="240" w:lineRule="auto"/>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 xml:space="preserve">            Іншыя абавязкі навучэнцаў устанаўліваюцца Кодэксам Рэспублікі Беларусь аб адукацыі, актамі заканадаўства і іншымі лакальнымі  прававымі актамі </w:t>
      </w:r>
      <w:r w:rsidR="00845E7E">
        <w:rPr>
          <w:rFonts w:ascii="Times New Roman" w:hAnsi="Times New Roman" w:cs="Times New Roman"/>
          <w:sz w:val="30"/>
          <w:szCs w:val="30"/>
          <w:lang w:val="be-BY"/>
        </w:rPr>
        <w:t>Устан</w:t>
      </w:r>
      <w:r w:rsidRPr="000163EB">
        <w:rPr>
          <w:rFonts w:ascii="Times New Roman" w:hAnsi="Times New Roman" w:cs="Times New Roman"/>
          <w:sz w:val="30"/>
          <w:szCs w:val="30"/>
          <w:lang w:val="be-BY"/>
        </w:rPr>
        <w:t>овы.</w:t>
      </w:r>
    </w:p>
    <w:p w:rsidR="003D65C0" w:rsidRPr="000163EB" w:rsidRDefault="00987352" w:rsidP="00F27384">
      <w:pPr>
        <w:tabs>
          <w:tab w:val="left" w:pos="284"/>
          <w:tab w:val="left" w:pos="709"/>
        </w:tabs>
        <w:spacing w:after="0" w:line="240" w:lineRule="auto"/>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ab/>
        <w:t>207</w:t>
      </w:r>
      <w:r w:rsidR="003D65C0" w:rsidRPr="000163EB">
        <w:rPr>
          <w:rFonts w:ascii="Times New Roman" w:hAnsi="Times New Roman" w:cs="Times New Roman"/>
          <w:sz w:val="30"/>
          <w:szCs w:val="30"/>
          <w:lang w:val="be-BY"/>
        </w:rPr>
        <w:t xml:space="preserve">. Падставамі для прыцягнення навучэнца да дысцыплінарнай адказнасці з’яўляюцца супрацьпраўнае, вінаватае (наўмыснае </w:t>
      </w:r>
      <w:r w:rsidR="00975661">
        <w:rPr>
          <w:rFonts w:ascii="Times New Roman" w:hAnsi="Times New Roman" w:cs="Times New Roman"/>
          <w:sz w:val="30"/>
          <w:szCs w:val="30"/>
          <w:lang w:val="be-BY"/>
        </w:rPr>
        <w:t xml:space="preserve">                                                    </w:t>
      </w:r>
      <w:r w:rsidR="003D65C0" w:rsidRPr="000163EB">
        <w:rPr>
          <w:rFonts w:ascii="Times New Roman" w:hAnsi="Times New Roman" w:cs="Times New Roman"/>
          <w:sz w:val="30"/>
          <w:szCs w:val="30"/>
          <w:lang w:val="be-BY"/>
        </w:rPr>
        <w:t>або па неасцярожнасці) невыкананне або неналежнае выкананне абавязкаў, ускладзеных на яго актамі заканадаўства, устаноўчымі дакументамі і іншымі лакальнымі прававымі актамі ўстановы адукацыі,</w:t>
      </w:r>
      <w:r w:rsidR="00073575" w:rsidRPr="000163EB">
        <w:rPr>
          <w:rFonts w:ascii="Times New Roman" w:hAnsi="Times New Roman" w:cs="Times New Roman"/>
          <w:sz w:val="30"/>
          <w:szCs w:val="30"/>
          <w:lang w:val="be-BY"/>
        </w:rPr>
        <w:t xml:space="preserve"> </w:t>
      </w:r>
      <w:r w:rsidR="003D65C0" w:rsidRPr="000163EB">
        <w:rPr>
          <w:rFonts w:ascii="Times New Roman" w:hAnsi="Times New Roman" w:cs="Times New Roman"/>
          <w:sz w:val="30"/>
          <w:szCs w:val="30"/>
          <w:lang w:val="be-BY"/>
        </w:rPr>
        <w:t>у выглядзе наступных дзеянняў (бяздзейнасці):</w:t>
      </w:r>
    </w:p>
    <w:p w:rsidR="003D65C0" w:rsidRPr="000163EB" w:rsidRDefault="003D65C0" w:rsidP="00F27384">
      <w:pPr>
        <w:shd w:val="clear" w:color="auto" w:fill="FFFFFF"/>
        <w:tabs>
          <w:tab w:val="left" w:pos="284"/>
        </w:tabs>
        <w:autoSpaceDE w:val="0"/>
        <w:autoSpaceDN w:val="0"/>
        <w:adjustRightInd w:val="0"/>
        <w:spacing w:after="0" w:line="240" w:lineRule="auto"/>
        <w:ind w:firstLine="708"/>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спазненне або няяўку без уважлівых прычын на вучэбныя заняткі, заняткі, іншыя формы арагнізацыі адукацыйнага працэсу;</w:t>
      </w:r>
    </w:p>
    <w:p w:rsidR="003D65C0" w:rsidRPr="000163EB" w:rsidRDefault="003D65C0" w:rsidP="00F27384">
      <w:pPr>
        <w:shd w:val="clear" w:color="auto" w:fill="FFFFFF"/>
        <w:tabs>
          <w:tab w:val="left" w:pos="284"/>
        </w:tabs>
        <w:autoSpaceDE w:val="0"/>
        <w:autoSpaceDN w:val="0"/>
        <w:adjustRightInd w:val="0"/>
        <w:spacing w:after="0" w:line="240" w:lineRule="auto"/>
        <w:ind w:left="720"/>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парушэнне дысцыпліны;</w:t>
      </w:r>
    </w:p>
    <w:p w:rsidR="003D65C0" w:rsidRPr="000163EB" w:rsidRDefault="003D65C0" w:rsidP="00F27384">
      <w:pPr>
        <w:shd w:val="clear" w:color="auto" w:fill="FFFFFF"/>
        <w:tabs>
          <w:tab w:val="left" w:pos="284"/>
        </w:tabs>
        <w:autoSpaceDE w:val="0"/>
        <w:autoSpaceDN w:val="0"/>
        <w:adjustRightInd w:val="0"/>
        <w:spacing w:after="0" w:line="240" w:lineRule="auto"/>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 xml:space="preserve">          незахаванне ў перыяд праходжання практыкі рэжыму рабочага часу, вызначанага правіламі ўнутранага працоўнага распарадку адпаведнай арганізацыі;</w:t>
      </w:r>
    </w:p>
    <w:p w:rsidR="003D65C0" w:rsidRPr="000163EB" w:rsidRDefault="003D65C0" w:rsidP="00F27384">
      <w:pPr>
        <w:shd w:val="clear" w:color="auto" w:fill="FFFFFF"/>
        <w:tabs>
          <w:tab w:val="left" w:pos="284"/>
        </w:tabs>
        <w:autoSpaceDE w:val="0"/>
        <w:autoSpaceDN w:val="0"/>
        <w:adjustRightInd w:val="0"/>
        <w:spacing w:after="0" w:line="240" w:lineRule="auto"/>
        <w:ind w:firstLine="720"/>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 xml:space="preserve">невыкананне без уважлівых прычын патрабавання педагагічнага работніка, заснаванага на акце заканадаўства, установачным дакуменце </w:t>
      </w:r>
      <w:r w:rsidR="00975661">
        <w:rPr>
          <w:rFonts w:ascii="Times New Roman" w:hAnsi="Times New Roman" w:cs="Times New Roman"/>
          <w:sz w:val="30"/>
          <w:szCs w:val="30"/>
          <w:lang w:val="be-BY"/>
        </w:rPr>
        <w:t xml:space="preserve">                        </w:t>
      </w:r>
      <w:r w:rsidRPr="000163EB">
        <w:rPr>
          <w:rFonts w:ascii="Times New Roman" w:hAnsi="Times New Roman" w:cs="Times New Roman"/>
          <w:sz w:val="30"/>
          <w:szCs w:val="30"/>
          <w:lang w:val="be-BY"/>
        </w:rPr>
        <w:t xml:space="preserve">або іншым лакальным прававым акце </w:t>
      </w:r>
      <w:r w:rsidR="00845E7E">
        <w:rPr>
          <w:rFonts w:ascii="Times New Roman" w:hAnsi="Times New Roman" w:cs="Times New Roman"/>
          <w:sz w:val="30"/>
          <w:szCs w:val="30"/>
          <w:lang w:val="be-BY"/>
        </w:rPr>
        <w:t>Устан</w:t>
      </w:r>
      <w:r w:rsidR="00D554C9">
        <w:rPr>
          <w:rFonts w:ascii="Times New Roman" w:hAnsi="Times New Roman" w:cs="Times New Roman"/>
          <w:sz w:val="30"/>
          <w:szCs w:val="30"/>
          <w:lang w:val="be-BY"/>
        </w:rPr>
        <w:t>овы</w:t>
      </w:r>
      <w:r w:rsidRPr="000163EB">
        <w:rPr>
          <w:rFonts w:ascii="Times New Roman" w:hAnsi="Times New Roman" w:cs="Times New Roman"/>
          <w:sz w:val="30"/>
          <w:szCs w:val="30"/>
          <w:lang w:val="be-BY"/>
        </w:rPr>
        <w:t>;</w:t>
      </w:r>
    </w:p>
    <w:p w:rsidR="003D65C0" w:rsidRPr="000163EB" w:rsidRDefault="003D65C0" w:rsidP="00F27384">
      <w:pPr>
        <w:shd w:val="clear" w:color="auto" w:fill="FFFFFF"/>
        <w:tabs>
          <w:tab w:val="left" w:pos="284"/>
        </w:tabs>
        <w:autoSpaceDE w:val="0"/>
        <w:autoSpaceDN w:val="0"/>
        <w:adjustRightInd w:val="0"/>
        <w:spacing w:after="0" w:line="240" w:lineRule="auto"/>
        <w:ind w:left="720"/>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абраза ўдзельнікаў адукацыйнага працэсу;</w:t>
      </w:r>
    </w:p>
    <w:p w:rsidR="003D65C0" w:rsidRPr="000163EB" w:rsidRDefault="003D65C0" w:rsidP="00F27384">
      <w:pPr>
        <w:shd w:val="clear" w:color="auto" w:fill="FFFFFF"/>
        <w:tabs>
          <w:tab w:val="left" w:pos="284"/>
        </w:tabs>
        <w:autoSpaceDE w:val="0"/>
        <w:autoSpaceDN w:val="0"/>
        <w:adjustRightInd w:val="0"/>
        <w:spacing w:after="0" w:line="240" w:lineRule="auto"/>
        <w:ind w:left="720"/>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распаўсюджванне інфармацыі, якая наносіць шкоду здароўю</w:t>
      </w:r>
      <w:r w:rsidR="00975661">
        <w:rPr>
          <w:rFonts w:ascii="Times New Roman" w:hAnsi="Times New Roman" w:cs="Times New Roman"/>
          <w:sz w:val="30"/>
          <w:szCs w:val="30"/>
          <w:lang w:val="be-BY"/>
        </w:rPr>
        <w:t xml:space="preserve"> н</w:t>
      </w:r>
      <w:r w:rsidRPr="000163EB">
        <w:rPr>
          <w:rFonts w:ascii="Times New Roman" w:hAnsi="Times New Roman" w:cs="Times New Roman"/>
          <w:sz w:val="30"/>
          <w:szCs w:val="30"/>
          <w:lang w:val="be-BY"/>
        </w:rPr>
        <w:t>авучэнцаў;</w:t>
      </w:r>
    </w:p>
    <w:p w:rsidR="003D65C0" w:rsidRPr="000163EB" w:rsidRDefault="003D65C0" w:rsidP="00F27384">
      <w:pPr>
        <w:shd w:val="clear" w:color="auto" w:fill="FFFFFF"/>
        <w:tabs>
          <w:tab w:val="left" w:pos="284"/>
        </w:tabs>
        <w:autoSpaceDE w:val="0"/>
        <w:autoSpaceDN w:val="0"/>
        <w:adjustRightInd w:val="0"/>
        <w:spacing w:after="0" w:line="240" w:lineRule="auto"/>
        <w:ind w:firstLine="708"/>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псаванне будынкаў, збудаванняў, абсталявання або іншай</w:t>
      </w:r>
      <w:r w:rsidR="00975661">
        <w:rPr>
          <w:rFonts w:ascii="Times New Roman" w:hAnsi="Times New Roman" w:cs="Times New Roman"/>
          <w:sz w:val="30"/>
          <w:szCs w:val="30"/>
          <w:lang w:val="be-BY"/>
        </w:rPr>
        <w:t xml:space="preserve"> </w:t>
      </w:r>
      <w:r w:rsidRPr="000163EB">
        <w:rPr>
          <w:rFonts w:ascii="Times New Roman" w:hAnsi="Times New Roman" w:cs="Times New Roman"/>
          <w:sz w:val="30"/>
          <w:szCs w:val="30"/>
          <w:lang w:val="be-BY"/>
        </w:rPr>
        <w:t>маёмасці ўстановы;</w:t>
      </w:r>
    </w:p>
    <w:p w:rsidR="003D65C0" w:rsidRPr="000163EB" w:rsidRDefault="003D65C0" w:rsidP="00F27384">
      <w:pPr>
        <w:shd w:val="clear" w:color="auto" w:fill="FFFFFF"/>
        <w:tabs>
          <w:tab w:val="left" w:pos="284"/>
        </w:tabs>
        <w:autoSpaceDE w:val="0"/>
        <w:autoSpaceDN w:val="0"/>
        <w:adjustRightInd w:val="0"/>
        <w:spacing w:after="0" w:line="240" w:lineRule="auto"/>
        <w:ind w:firstLine="708"/>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невыкананне (парушэнне) патрабаванняў заканадаўства аб</w:t>
      </w:r>
      <w:r w:rsidR="00975661">
        <w:rPr>
          <w:rFonts w:ascii="Times New Roman" w:hAnsi="Times New Roman" w:cs="Times New Roman"/>
          <w:sz w:val="30"/>
          <w:szCs w:val="30"/>
          <w:lang w:val="be-BY"/>
        </w:rPr>
        <w:t xml:space="preserve"> </w:t>
      </w:r>
      <w:r w:rsidRPr="000163EB">
        <w:rPr>
          <w:rFonts w:ascii="Times New Roman" w:hAnsi="Times New Roman" w:cs="Times New Roman"/>
          <w:sz w:val="30"/>
          <w:szCs w:val="30"/>
          <w:lang w:val="be-BY"/>
        </w:rPr>
        <w:t>ахове здароўя, пажарнай бяспекі;</w:t>
      </w:r>
    </w:p>
    <w:p w:rsidR="003D65C0" w:rsidRPr="000163EB" w:rsidRDefault="003D65C0" w:rsidP="00F27384">
      <w:pPr>
        <w:shd w:val="clear" w:color="auto" w:fill="FFFFFF"/>
        <w:tabs>
          <w:tab w:val="left" w:pos="284"/>
        </w:tabs>
        <w:autoSpaceDE w:val="0"/>
        <w:autoSpaceDN w:val="0"/>
        <w:adjustRightInd w:val="0"/>
        <w:spacing w:after="0" w:line="240" w:lineRule="auto"/>
        <w:ind w:firstLine="708"/>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распіццё алкагольных напояў, слабаалкагольных напояў, піва,</w:t>
      </w:r>
      <w:r w:rsidR="00975661">
        <w:rPr>
          <w:rFonts w:ascii="Times New Roman" w:hAnsi="Times New Roman" w:cs="Times New Roman"/>
          <w:sz w:val="30"/>
          <w:szCs w:val="30"/>
          <w:lang w:val="be-BY"/>
        </w:rPr>
        <w:t xml:space="preserve"> </w:t>
      </w:r>
      <w:r w:rsidRPr="000163EB">
        <w:rPr>
          <w:rFonts w:ascii="Times New Roman" w:hAnsi="Times New Roman" w:cs="Times New Roman"/>
          <w:sz w:val="30"/>
          <w:szCs w:val="30"/>
          <w:lang w:val="be-BY"/>
        </w:rPr>
        <w:t xml:space="preserve">ужыванне наркатычных сродкаў, псіхатропных, таксічных і іншых адурманьваючых рэчываў у будынках і на тэрыторыі </w:t>
      </w:r>
      <w:r w:rsidR="00845E7E">
        <w:rPr>
          <w:rFonts w:ascii="Times New Roman" w:hAnsi="Times New Roman" w:cs="Times New Roman"/>
          <w:sz w:val="30"/>
          <w:szCs w:val="30"/>
          <w:lang w:val="be-BY"/>
        </w:rPr>
        <w:t>Устан</w:t>
      </w:r>
      <w:r w:rsidR="00D554C9">
        <w:rPr>
          <w:rFonts w:ascii="Times New Roman" w:hAnsi="Times New Roman" w:cs="Times New Roman"/>
          <w:sz w:val="30"/>
          <w:szCs w:val="30"/>
          <w:lang w:val="be-BY"/>
        </w:rPr>
        <w:t>овы</w:t>
      </w:r>
      <w:r w:rsidRPr="000163EB">
        <w:rPr>
          <w:rFonts w:ascii="Times New Roman" w:hAnsi="Times New Roman" w:cs="Times New Roman"/>
          <w:sz w:val="30"/>
          <w:szCs w:val="30"/>
          <w:lang w:val="be-BY"/>
        </w:rPr>
        <w:t xml:space="preserve"> або з’яўленне ва ўказаных месцах у стане алкагольнага, наркатычнага </w:t>
      </w:r>
      <w:r w:rsidR="00073575" w:rsidRPr="000163EB">
        <w:rPr>
          <w:rFonts w:ascii="Times New Roman" w:hAnsi="Times New Roman" w:cs="Times New Roman"/>
          <w:sz w:val="30"/>
          <w:szCs w:val="30"/>
          <w:lang w:val="be-BY"/>
        </w:rPr>
        <w:t xml:space="preserve">   </w:t>
      </w:r>
      <w:r w:rsidRPr="000163EB">
        <w:rPr>
          <w:rFonts w:ascii="Times New Roman" w:hAnsi="Times New Roman" w:cs="Times New Roman"/>
          <w:sz w:val="30"/>
          <w:szCs w:val="30"/>
          <w:lang w:val="be-BY"/>
        </w:rPr>
        <w:t>або таксічнага ап’янення;</w:t>
      </w:r>
    </w:p>
    <w:p w:rsidR="003D65C0" w:rsidRPr="000163EB" w:rsidRDefault="003D65C0" w:rsidP="00F27384">
      <w:pPr>
        <w:shd w:val="clear" w:color="auto" w:fill="FFFFFF"/>
        <w:tabs>
          <w:tab w:val="left" w:pos="284"/>
        </w:tabs>
        <w:autoSpaceDE w:val="0"/>
        <w:autoSpaceDN w:val="0"/>
        <w:adjustRightInd w:val="0"/>
        <w:spacing w:after="0" w:line="240" w:lineRule="auto"/>
        <w:ind w:firstLine="720"/>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курэнне тытунёвых вырабаў, выкарыстанне электронных сістэм курэння, сістэм для ўжывання тытуню ў памяшканнях і на тэрыторыях, займаемых Установай;</w:t>
      </w:r>
    </w:p>
    <w:p w:rsidR="003D65C0" w:rsidRPr="000163EB" w:rsidRDefault="003D65C0" w:rsidP="00F27384">
      <w:pPr>
        <w:shd w:val="clear" w:color="auto" w:fill="FFFFFF"/>
        <w:tabs>
          <w:tab w:val="left" w:pos="284"/>
        </w:tabs>
        <w:autoSpaceDE w:val="0"/>
        <w:autoSpaceDN w:val="0"/>
        <w:adjustRightInd w:val="0"/>
        <w:spacing w:after="0" w:line="240" w:lineRule="auto"/>
        <w:ind w:left="720"/>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іншых супрацьпраўных дзеянняў бяздзеяння.</w:t>
      </w:r>
    </w:p>
    <w:p w:rsidR="003D65C0" w:rsidRPr="000163EB" w:rsidRDefault="00987352" w:rsidP="00F27384">
      <w:pPr>
        <w:tabs>
          <w:tab w:val="left" w:pos="284"/>
        </w:tabs>
        <w:spacing w:after="0" w:line="240" w:lineRule="auto"/>
        <w:ind w:firstLine="708"/>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lastRenderedPageBreak/>
        <w:t>208</w:t>
      </w:r>
      <w:r w:rsidR="00025A35" w:rsidRPr="000163EB">
        <w:rPr>
          <w:rFonts w:ascii="Times New Roman" w:hAnsi="Times New Roman" w:cs="Times New Roman"/>
          <w:sz w:val="30"/>
          <w:szCs w:val="30"/>
          <w:lang w:val="be-BY"/>
        </w:rPr>
        <w:t xml:space="preserve">. </w:t>
      </w:r>
      <w:r w:rsidR="003D65C0" w:rsidRPr="000163EB">
        <w:rPr>
          <w:rFonts w:ascii="Times New Roman" w:hAnsi="Times New Roman" w:cs="Times New Roman"/>
          <w:sz w:val="30"/>
          <w:szCs w:val="30"/>
          <w:lang w:val="be-BY"/>
        </w:rPr>
        <w:t>Да дысцыплінарнай адказнасці прыцягваецца навучэнец,</w:t>
      </w:r>
      <w:r w:rsidR="00975661">
        <w:rPr>
          <w:rFonts w:ascii="Times New Roman" w:hAnsi="Times New Roman" w:cs="Times New Roman"/>
          <w:sz w:val="30"/>
          <w:szCs w:val="30"/>
          <w:lang w:val="be-BY"/>
        </w:rPr>
        <w:t xml:space="preserve">                                   я</w:t>
      </w:r>
      <w:r w:rsidR="003D65C0" w:rsidRPr="000163EB">
        <w:rPr>
          <w:rFonts w:ascii="Times New Roman" w:hAnsi="Times New Roman" w:cs="Times New Roman"/>
          <w:sz w:val="30"/>
          <w:szCs w:val="30"/>
          <w:lang w:val="be-BY"/>
        </w:rPr>
        <w:t>кі дасягнуў на момант здзяйснення дысцыплінарнага праступка ўзросту чатырнаццаці гадоў,  а навучэнцы з ліку асоб з асаблівасцямі псіхафізічнага развіцця – сямнаццаці гадоў.</w:t>
      </w:r>
    </w:p>
    <w:p w:rsidR="003D65C0" w:rsidRPr="000163EB" w:rsidRDefault="00987352" w:rsidP="00F27384">
      <w:pPr>
        <w:tabs>
          <w:tab w:val="left" w:pos="284"/>
          <w:tab w:val="left" w:pos="993"/>
        </w:tabs>
        <w:spacing w:after="0" w:line="240" w:lineRule="auto"/>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 xml:space="preserve">         209</w:t>
      </w:r>
      <w:r w:rsidR="003D65C0" w:rsidRPr="000163EB">
        <w:rPr>
          <w:rFonts w:ascii="Times New Roman" w:hAnsi="Times New Roman" w:cs="Times New Roman"/>
          <w:sz w:val="30"/>
          <w:szCs w:val="30"/>
          <w:lang w:val="be-BY"/>
        </w:rPr>
        <w:t xml:space="preserve">. За здзяйсненне дысцыплінарнага праступка да навучэнца могуць быць прыменены наступныя меры дысцыплінарнага спагнання:           </w:t>
      </w:r>
    </w:p>
    <w:p w:rsidR="003D65C0" w:rsidRPr="000163EB" w:rsidRDefault="003D65C0" w:rsidP="00F27384">
      <w:pPr>
        <w:tabs>
          <w:tab w:val="left" w:pos="284"/>
          <w:tab w:val="left" w:pos="993"/>
        </w:tabs>
        <w:spacing w:after="0" w:line="240" w:lineRule="auto"/>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 xml:space="preserve">            заўвага;</w:t>
      </w:r>
    </w:p>
    <w:p w:rsidR="003D65C0" w:rsidRPr="000163EB" w:rsidRDefault="003D65C0" w:rsidP="00F27384">
      <w:pPr>
        <w:tabs>
          <w:tab w:val="left" w:pos="284"/>
          <w:tab w:val="left" w:pos="993"/>
        </w:tabs>
        <w:spacing w:after="0" w:line="240" w:lineRule="auto"/>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 xml:space="preserve">            вымова;</w:t>
      </w:r>
    </w:p>
    <w:p w:rsidR="003D65C0" w:rsidRPr="000163EB" w:rsidRDefault="003D65C0" w:rsidP="00F27384">
      <w:pPr>
        <w:tabs>
          <w:tab w:val="left" w:pos="284"/>
          <w:tab w:val="left" w:pos="993"/>
        </w:tabs>
        <w:spacing w:after="0" w:line="240" w:lineRule="auto"/>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 xml:space="preserve">            датэрміновае спыненне адукацыйных адносін.</w:t>
      </w:r>
    </w:p>
    <w:p w:rsidR="003D65C0" w:rsidRPr="000163EB" w:rsidRDefault="00025A35" w:rsidP="00F27384">
      <w:pPr>
        <w:tabs>
          <w:tab w:val="left" w:pos="284"/>
        </w:tabs>
        <w:spacing w:after="0" w:line="240" w:lineRule="auto"/>
        <w:ind w:firstLine="708"/>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2</w:t>
      </w:r>
      <w:r w:rsidR="00987352" w:rsidRPr="000163EB">
        <w:rPr>
          <w:rFonts w:ascii="Times New Roman" w:hAnsi="Times New Roman" w:cs="Times New Roman"/>
          <w:sz w:val="30"/>
          <w:szCs w:val="30"/>
          <w:lang w:val="be-BY"/>
        </w:rPr>
        <w:t>1</w:t>
      </w:r>
      <w:r w:rsidRPr="000163EB">
        <w:rPr>
          <w:rFonts w:ascii="Times New Roman" w:hAnsi="Times New Roman" w:cs="Times New Roman"/>
          <w:sz w:val="30"/>
          <w:szCs w:val="30"/>
          <w:lang w:val="be-BY"/>
        </w:rPr>
        <w:t>0</w:t>
      </w:r>
      <w:r w:rsidR="003D65C0" w:rsidRPr="000163EB">
        <w:rPr>
          <w:rFonts w:ascii="Times New Roman" w:hAnsi="Times New Roman" w:cs="Times New Roman"/>
          <w:sz w:val="30"/>
          <w:szCs w:val="30"/>
          <w:lang w:val="be-BY"/>
        </w:rPr>
        <w:t>. Законныя прадстаўнікі непаўналетніх навучэнцаў Установы маюць права на:</w:t>
      </w:r>
    </w:p>
    <w:p w:rsidR="003D65C0" w:rsidRPr="000163EB" w:rsidRDefault="003D65C0" w:rsidP="00F27384">
      <w:pPr>
        <w:tabs>
          <w:tab w:val="left" w:pos="284"/>
          <w:tab w:val="left" w:pos="993"/>
        </w:tabs>
        <w:spacing w:after="0" w:line="240" w:lineRule="auto"/>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 xml:space="preserve">          азнаямленне з пасведчаннем аб дзяржаўнай рэгістрацыі, установачным дакументам, спецыяльным дазволам (ліцэнзіяй)</w:t>
      </w:r>
      <w:r w:rsidR="00073575" w:rsidRPr="000163EB">
        <w:rPr>
          <w:rFonts w:ascii="Times New Roman" w:hAnsi="Times New Roman" w:cs="Times New Roman"/>
          <w:sz w:val="30"/>
          <w:szCs w:val="30"/>
          <w:lang w:val="be-BY"/>
        </w:rPr>
        <w:t xml:space="preserve"> </w:t>
      </w:r>
      <w:r w:rsidRPr="000163EB">
        <w:rPr>
          <w:rFonts w:ascii="Times New Roman" w:hAnsi="Times New Roman" w:cs="Times New Roman"/>
          <w:sz w:val="30"/>
          <w:szCs w:val="30"/>
          <w:lang w:val="be-BY"/>
        </w:rPr>
        <w:t>на адукацыйную дзейнасць, сертыфікатамі аб дзяржаўнай акрэдытацыі, правіламі ўнутранага распарадку для навучэнцаў, іншымі лакальнымі прававымі актамі, якія змяшчаюць правы і абавязкі навучэнцаў, а таксама з вучэбна-праграмнай дакументацыяй;</w:t>
      </w:r>
    </w:p>
    <w:p w:rsidR="003D65C0" w:rsidRPr="000163EB" w:rsidRDefault="003D65C0" w:rsidP="00F27384">
      <w:pPr>
        <w:tabs>
          <w:tab w:val="left" w:pos="284"/>
          <w:tab w:val="left" w:pos="993"/>
        </w:tabs>
        <w:spacing w:after="0" w:line="240" w:lineRule="auto"/>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 xml:space="preserve">        удзел ва ўпраўленні </w:t>
      </w:r>
      <w:r w:rsidR="00C04FDE">
        <w:rPr>
          <w:rFonts w:ascii="Times New Roman" w:hAnsi="Times New Roman" w:cs="Times New Roman"/>
          <w:sz w:val="30"/>
          <w:szCs w:val="30"/>
          <w:lang w:val="be-BY"/>
        </w:rPr>
        <w:t>У</w:t>
      </w:r>
      <w:r w:rsidRPr="000163EB">
        <w:rPr>
          <w:rFonts w:ascii="Times New Roman" w:hAnsi="Times New Roman" w:cs="Times New Roman"/>
          <w:sz w:val="30"/>
          <w:szCs w:val="30"/>
          <w:lang w:val="be-BY"/>
        </w:rPr>
        <w:t>становай;</w:t>
      </w:r>
    </w:p>
    <w:p w:rsidR="003D65C0" w:rsidRPr="000163EB" w:rsidRDefault="003D65C0" w:rsidP="00F27384">
      <w:pPr>
        <w:tabs>
          <w:tab w:val="left" w:pos="284"/>
          <w:tab w:val="left" w:pos="993"/>
        </w:tabs>
        <w:spacing w:after="0" w:line="240" w:lineRule="auto"/>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 xml:space="preserve">        абарону правоў і законных інтарэсаў навучэнцаў, звяртанне ў камісію </w:t>
      </w:r>
      <w:r w:rsidR="00975661">
        <w:rPr>
          <w:rFonts w:ascii="Times New Roman" w:hAnsi="Times New Roman" w:cs="Times New Roman"/>
          <w:sz w:val="30"/>
          <w:szCs w:val="30"/>
          <w:lang w:val="be-BY"/>
        </w:rPr>
        <w:t xml:space="preserve">                      </w:t>
      </w:r>
      <w:r w:rsidRPr="000163EB">
        <w:rPr>
          <w:rFonts w:ascii="Times New Roman" w:hAnsi="Times New Roman" w:cs="Times New Roman"/>
          <w:sz w:val="30"/>
          <w:szCs w:val="30"/>
          <w:lang w:val="be-BY"/>
        </w:rPr>
        <w:t>па вырашэнні канфлікта інтарэсаў педагагічнага работніка ў выпадку ўзнікнення разнагалоссяў паміж удзельнікамі адукацыйных адносін;</w:t>
      </w:r>
    </w:p>
    <w:p w:rsidR="003D65C0" w:rsidRPr="000163EB" w:rsidRDefault="003D65C0" w:rsidP="00F27384">
      <w:pPr>
        <w:tabs>
          <w:tab w:val="left" w:pos="284"/>
          <w:tab w:val="left" w:pos="993"/>
        </w:tabs>
        <w:spacing w:after="0" w:line="240" w:lineRule="auto"/>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 xml:space="preserve">        атрыманне інфармацыі аб ходзе і змесце адукацыйнага працэсу,  выкарыстоўваемых метадах навучання і выхавання, рэзультатах вучэбнай дзейнасці навучэнцаў у парадку, які вызначаецца кіраўніком Установы;</w:t>
      </w:r>
    </w:p>
    <w:p w:rsidR="003D65C0" w:rsidRPr="000163EB" w:rsidRDefault="003D65C0" w:rsidP="00F27384">
      <w:pPr>
        <w:tabs>
          <w:tab w:val="left" w:pos="284"/>
          <w:tab w:val="left" w:pos="993"/>
        </w:tabs>
        <w:spacing w:after="0" w:line="240" w:lineRule="auto"/>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 xml:space="preserve">        атрыманне інфармацыі  аб усіх відах абследавання (медыцынскіх, псіхалагічных і педагагічных) навучэнцаў;</w:t>
      </w:r>
    </w:p>
    <w:p w:rsidR="003D65C0" w:rsidRPr="000163EB" w:rsidRDefault="003D65C0" w:rsidP="00F27384">
      <w:pPr>
        <w:tabs>
          <w:tab w:val="left" w:pos="284"/>
          <w:tab w:val="left" w:pos="993"/>
        </w:tabs>
        <w:spacing w:after="0" w:line="240" w:lineRule="auto"/>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 xml:space="preserve">        іншыя правы законных прадстаўнікоў непаўналетніх навучэнцаў устанаўліваюцца Кодэксам Рэспублікі Беларусь аб адукацыі, актамі заканадаўства і іншымі лакальнымі  актамі </w:t>
      </w:r>
      <w:r w:rsidR="00845E7E">
        <w:rPr>
          <w:rFonts w:ascii="Times New Roman" w:hAnsi="Times New Roman" w:cs="Times New Roman"/>
          <w:sz w:val="30"/>
          <w:szCs w:val="30"/>
          <w:lang w:val="be-BY"/>
        </w:rPr>
        <w:t>Устан</w:t>
      </w:r>
      <w:r w:rsidR="00D554C9">
        <w:rPr>
          <w:rFonts w:ascii="Times New Roman" w:hAnsi="Times New Roman" w:cs="Times New Roman"/>
          <w:sz w:val="30"/>
          <w:szCs w:val="30"/>
          <w:lang w:val="be-BY"/>
        </w:rPr>
        <w:t>овы</w:t>
      </w:r>
      <w:r w:rsidRPr="000163EB">
        <w:rPr>
          <w:rFonts w:ascii="Times New Roman" w:hAnsi="Times New Roman" w:cs="Times New Roman"/>
          <w:sz w:val="30"/>
          <w:szCs w:val="30"/>
          <w:lang w:val="be-BY"/>
        </w:rPr>
        <w:t>.</w:t>
      </w:r>
    </w:p>
    <w:p w:rsidR="003D65C0" w:rsidRPr="000163EB" w:rsidRDefault="00987352" w:rsidP="00F27384">
      <w:pPr>
        <w:tabs>
          <w:tab w:val="left" w:pos="284"/>
          <w:tab w:val="left" w:pos="993"/>
        </w:tabs>
        <w:spacing w:after="0" w:line="240" w:lineRule="auto"/>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 xml:space="preserve">        211</w:t>
      </w:r>
      <w:r w:rsidR="003D65C0" w:rsidRPr="000163EB">
        <w:rPr>
          <w:rFonts w:ascii="Times New Roman" w:hAnsi="Times New Roman" w:cs="Times New Roman"/>
          <w:sz w:val="30"/>
          <w:szCs w:val="30"/>
          <w:lang w:val="be-BY"/>
        </w:rPr>
        <w:t>. Законныя прадстаўнікі непаўналетніх навучэнцаў абавязаны:</w:t>
      </w:r>
    </w:p>
    <w:p w:rsidR="003D65C0" w:rsidRPr="000163EB" w:rsidRDefault="003D65C0" w:rsidP="00F27384">
      <w:pPr>
        <w:tabs>
          <w:tab w:val="left" w:pos="284"/>
          <w:tab w:val="left" w:pos="993"/>
        </w:tabs>
        <w:spacing w:after="0" w:line="240" w:lineRule="auto"/>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 xml:space="preserve">        забяспечваць умовы для атрымання адукацыі і развіцця навучэнцаў;</w:t>
      </w:r>
    </w:p>
    <w:p w:rsidR="003D65C0" w:rsidRPr="000163EB" w:rsidRDefault="003D65C0" w:rsidP="00F27384">
      <w:pPr>
        <w:tabs>
          <w:tab w:val="left" w:pos="284"/>
          <w:tab w:val="left" w:pos="993"/>
        </w:tabs>
        <w:spacing w:after="0" w:line="240" w:lineRule="auto"/>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 xml:space="preserve">        паважаць годнасць і гонар  другіх удзельнікаў адукацыйнага працэсу;</w:t>
      </w:r>
    </w:p>
    <w:p w:rsidR="003D65C0" w:rsidRPr="000163EB" w:rsidRDefault="003D65C0" w:rsidP="00F27384">
      <w:pPr>
        <w:tabs>
          <w:tab w:val="left" w:pos="284"/>
          <w:tab w:val="left" w:pos="993"/>
        </w:tabs>
        <w:spacing w:after="0" w:line="240" w:lineRule="auto"/>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 xml:space="preserve">        забяспечваць выкананне навучэнцамі, законнымі прадстаўнікамі якіх </w:t>
      </w:r>
      <w:r w:rsidR="00975661">
        <w:rPr>
          <w:rFonts w:ascii="Times New Roman" w:hAnsi="Times New Roman" w:cs="Times New Roman"/>
          <w:sz w:val="30"/>
          <w:szCs w:val="30"/>
          <w:lang w:val="be-BY"/>
        </w:rPr>
        <w:t xml:space="preserve">                       </w:t>
      </w:r>
      <w:r w:rsidRPr="000163EB">
        <w:rPr>
          <w:rFonts w:ascii="Times New Roman" w:hAnsi="Times New Roman" w:cs="Times New Roman"/>
          <w:sz w:val="30"/>
          <w:szCs w:val="30"/>
          <w:lang w:val="be-BY"/>
        </w:rPr>
        <w:t>яны з’яўляюцца, патрабаванняў установачных дакументаў, правілаў унутраннага распарадку для навучэнцаў.</w:t>
      </w:r>
    </w:p>
    <w:p w:rsidR="003D65C0" w:rsidRPr="000163EB" w:rsidRDefault="00987352" w:rsidP="00F27384">
      <w:pPr>
        <w:tabs>
          <w:tab w:val="left" w:pos="284"/>
          <w:tab w:val="left" w:pos="993"/>
        </w:tabs>
        <w:spacing w:after="0" w:line="240" w:lineRule="auto"/>
        <w:jc w:val="both"/>
        <w:rPr>
          <w:rFonts w:ascii="Times New Roman" w:hAnsi="Times New Roman" w:cs="Times New Roman"/>
          <w:sz w:val="30"/>
          <w:szCs w:val="30"/>
          <w:lang w:val="be-BY"/>
        </w:rPr>
      </w:pPr>
      <w:r w:rsidRPr="000163EB">
        <w:rPr>
          <w:rFonts w:ascii="Times New Roman" w:hAnsi="Times New Roman" w:cs="Times New Roman"/>
          <w:sz w:val="30"/>
          <w:szCs w:val="30"/>
          <w:lang w:val="be-BY"/>
        </w:rPr>
        <w:t xml:space="preserve">        212</w:t>
      </w:r>
      <w:r w:rsidR="003D65C0" w:rsidRPr="000163EB">
        <w:rPr>
          <w:rFonts w:ascii="Times New Roman" w:hAnsi="Times New Roman" w:cs="Times New Roman"/>
          <w:sz w:val="30"/>
          <w:szCs w:val="30"/>
          <w:lang w:val="be-BY"/>
        </w:rPr>
        <w:t xml:space="preserve">. Іншыя абавязкі законных прадстаўнікоў непаўналетніх навучэнцаў устанаўліваюцца Кодэксам Рэспублікі Беларусь аб адукацыі, іншымі актамі заканадаўства, установачнымі дакументамі і іншымі лакальнымі прававымі актамі </w:t>
      </w:r>
      <w:r w:rsidR="00845E7E">
        <w:rPr>
          <w:rFonts w:ascii="Times New Roman" w:hAnsi="Times New Roman" w:cs="Times New Roman"/>
          <w:sz w:val="30"/>
          <w:szCs w:val="30"/>
          <w:lang w:val="be-BY"/>
        </w:rPr>
        <w:t>Устан</w:t>
      </w:r>
      <w:r w:rsidR="00D554C9">
        <w:rPr>
          <w:rFonts w:ascii="Times New Roman" w:hAnsi="Times New Roman" w:cs="Times New Roman"/>
          <w:sz w:val="30"/>
          <w:szCs w:val="30"/>
          <w:lang w:val="be-BY"/>
        </w:rPr>
        <w:t>овы</w:t>
      </w:r>
      <w:r w:rsidR="003D65C0" w:rsidRPr="000163EB">
        <w:rPr>
          <w:rFonts w:ascii="Times New Roman" w:hAnsi="Times New Roman" w:cs="Times New Roman"/>
          <w:sz w:val="30"/>
          <w:szCs w:val="30"/>
          <w:lang w:val="be-BY"/>
        </w:rPr>
        <w:t>.</w:t>
      </w:r>
    </w:p>
    <w:p w:rsidR="00DF08EF" w:rsidRPr="00D554C9" w:rsidRDefault="00DF08EF" w:rsidP="00F27384">
      <w:pPr>
        <w:widowControl w:val="0"/>
        <w:tabs>
          <w:tab w:val="left" w:pos="284"/>
        </w:tabs>
        <w:autoSpaceDE w:val="0"/>
        <w:autoSpaceDN w:val="0"/>
        <w:adjustRightInd w:val="0"/>
        <w:spacing w:after="0" w:line="240" w:lineRule="auto"/>
        <w:jc w:val="center"/>
        <w:rPr>
          <w:rFonts w:ascii="Times New Roman" w:eastAsia="Times New Roman" w:hAnsi="Times New Roman" w:cs="Times New Roman"/>
          <w:sz w:val="30"/>
          <w:szCs w:val="30"/>
          <w:lang w:val="be-BY" w:eastAsia="ru-RU"/>
        </w:rPr>
      </w:pPr>
    </w:p>
    <w:p w:rsidR="00DF08EF" w:rsidRPr="00D554C9" w:rsidRDefault="00DF08EF" w:rsidP="00F27384">
      <w:pPr>
        <w:keepNext/>
        <w:tabs>
          <w:tab w:val="left" w:pos="284"/>
        </w:tabs>
        <w:spacing w:after="0" w:line="240" w:lineRule="auto"/>
        <w:ind w:firstLine="709"/>
        <w:jc w:val="center"/>
        <w:outlineLvl w:val="1"/>
        <w:rPr>
          <w:rFonts w:ascii="Times New Roman" w:eastAsia="Times New Roman" w:hAnsi="Times New Roman" w:cs="Times New Roman"/>
          <w:bCs/>
          <w:sz w:val="30"/>
          <w:szCs w:val="30"/>
          <w:lang w:eastAsia="ru-RU"/>
        </w:rPr>
      </w:pPr>
      <w:r w:rsidRPr="00D554C9">
        <w:rPr>
          <w:rFonts w:ascii="Times New Roman" w:eastAsia="Times New Roman" w:hAnsi="Times New Roman" w:cs="Times New Roman"/>
          <w:bCs/>
          <w:sz w:val="30"/>
          <w:szCs w:val="30"/>
          <w:lang w:val="be-BY" w:eastAsia="ru-RU"/>
        </w:rPr>
        <w:lastRenderedPageBreak/>
        <w:t xml:space="preserve">ГЛАВА </w:t>
      </w:r>
      <w:r w:rsidRPr="00D554C9">
        <w:rPr>
          <w:rFonts w:ascii="Times New Roman" w:eastAsia="Times New Roman" w:hAnsi="Times New Roman" w:cs="Times New Roman"/>
          <w:bCs/>
          <w:sz w:val="30"/>
          <w:szCs w:val="30"/>
          <w:lang w:eastAsia="ru-RU"/>
        </w:rPr>
        <w:t>11</w:t>
      </w:r>
    </w:p>
    <w:p w:rsidR="00DF08EF" w:rsidRPr="00D554C9" w:rsidRDefault="00DF08EF" w:rsidP="00F27384">
      <w:pPr>
        <w:keepNext/>
        <w:tabs>
          <w:tab w:val="left" w:pos="284"/>
        </w:tabs>
        <w:spacing w:after="0" w:line="240" w:lineRule="auto"/>
        <w:ind w:firstLine="709"/>
        <w:jc w:val="center"/>
        <w:outlineLvl w:val="1"/>
        <w:rPr>
          <w:rFonts w:ascii="Times New Roman" w:eastAsia="Times New Roman" w:hAnsi="Times New Roman" w:cs="Times New Roman"/>
          <w:bCs/>
          <w:sz w:val="30"/>
          <w:szCs w:val="30"/>
          <w:lang w:val="be-BY" w:eastAsia="ru-RU"/>
        </w:rPr>
      </w:pPr>
      <w:r w:rsidRPr="00D554C9">
        <w:rPr>
          <w:rFonts w:ascii="Times New Roman" w:eastAsia="Times New Roman" w:hAnsi="Times New Roman" w:cs="Times New Roman"/>
          <w:bCs/>
          <w:sz w:val="30"/>
          <w:szCs w:val="30"/>
          <w:lang w:val="be-BY" w:eastAsia="ru-RU"/>
        </w:rPr>
        <w:t xml:space="preserve">ВЫДАЧА </w:t>
      </w:r>
      <w:r w:rsidR="008B7517" w:rsidRPr="00D554C9">
        <w:rPr>
          <w:rFonts w:ascii="Times New Roman" w:eastAsia="Times New Roman" w:hAnsi="Times New Roman" w:cs="Times New Roman"/>
          <w:bCs/>
          <w:sz w:val="30"/>
          <w:szCs w:val="30"/>
          <w:lang w:val="be-BY" w:eastAsia="ru-RU"/>
        </w:rPr>
        <w:t>НАВУЧЭНЦАМ ДАКУМЕНТАў</w:t>
      </w:r>
      <w:r w:rsidRPr="00D554C9">
        <w:rPr>
          <w:rFonts w:ascii="Times New Roman" w:eastAsia="Times New Roman" w:hAnsi="Times New Roman" w:cs="Times New Roman"/>
          <w:bCs/>
          <w:sz w:val="30"/>
          <w:szCs w:val="30"/>
          <w:lang w:val="be-BY" w:eastAsia="ru-RU"/>
        </w:rPr>
        <w:t xml:space="preserve"> </w:t>
      </w:r>
    </w:p>
    <w:p w:rsidR="00DF08EF" w:rsidRPr="00D554C9" w:rsidRDefault="008B7517" w:rsidP="00F27384">
      <w:pPr>
        <w:keepNext/>
        <w:tabs>
          <w:tab w:val="left" w:pos="284"/>
        </w:tabs>
        <w:spacing w:after="0" w:line="240" w:lineRule="auto"/>
        <w:ind w:firstLine="709"/>
        <w:jc w:val="center"/>
        <w:outlineLvl w:val="1"/>
        <w:rPr>
          <w:rFonts w:ascii="Times New Roman" w:eastAsia="Times New Roman" w:hAnsi="Times New Roman" w:cs="Times New Roman"/>
          <w:bCs/>
          <w:sz w:val="30"/>
          <w:szCs w:val="30"/>
          <w:lang w:val="be-BY" w:eastAsia="ru-RU"/>
        </w:rPr>
      </w:pPr>
      <w:r w:rsidRPr="00D554C9">
        <w:rPr>
          <w:rFonts w:ascii="Times New Roman" w:eastAsia="Times New Roman" w:hAnsi="Times New Roman" w:cs="Times New Roman"/>
          <w:bCs/>
          <w:sz w:val="30"/>
          <w:szCs w:val="30"/>
          <w:lang w:val="be-BY" w:eastAsia="ru-RU"/>
        </w:rPr>
        <w:t>АБ АДУКАЦЫІ</w:t>
      </w:r>
      <w:r w:rsidR="00DF08EF" w:rsidRPr="00D554C9">
        <w:rPr>
          <w:rFonts w:ascii="Times New Roman" w:eastAsia="Times New Roman" w:hAnsi="Times New Roman" w:cs="Times New Roman"/>
          <w:bCs/>
          <w:sz w:val="30"/>
          <w:szCs w:val="30"/>
          <w:lang w:val="be-BY" w:eastAsia="ru-RU"/>
        </w:rPr>
        <w:t xml:space="preserve">, </w:t>
      </w:r>
      <w:r w:rsidRPr="00D554C9">
        <w:rPr>
          <w:rFonts w:ascii="Times New Roman" w:eastAsia="Times New Roman" w:hAnsi="Times New Roman" w:cs="Times New Roman"/>
          <w:bCs/>
          <w:sz w:val="30"/>
          <w:szCs w:val="30"/>
          <w:lang w:val="be-BY" w:eastAsia="ru-RU"/>
        </w:rPr>
        <w:t>НАВУЧАННІ</w:t>
      </w:r>
    </w:p>
    <w:p w:rsidR="00DF08EF" w:rsidRPr="00D554C9" w:rsidRDefault="00DF08EF" w:rsidP="00F27384">
      <w:pPr>
        <w:tabs>
          <w:tab w:val="left" w:pos="284"/>
        </w:tabs>
        <w:spacing w:after="0" w:line="240" w:lineRule="auto"/>
        <w:rPr>
          <w:rFonts w:ascii="Times New Roman" w:hAnsi="Times New Roman"/>
          <w:sz w:val="30"/>
          <w:szCs w:val="30"/>
          <w:highlight w:val="lightGray"/>
          <w:lang w:val="be-BY"/>
        </w:rPr>
      </w:pPr>
    </w:p>
    <w:p w:rsidR="001D6C58" w:rsidRPr="00D554C9" w:rsidRDefault="00987352" w:rsidP="00F27384">
      <w:pPr>
        <w:tabs>
          <w:tab w:val="left" w:pos="284"/>
        </w:tabs>
        <w:spacing w:after="0" w:line="240" w:lineRule="auto"/>
        <w:ind w:firstLine="709"/>
        <w:jc w:val="both"/>
        <w:rPr>
          <w:rFonts w:ascii="Times New Roman" w:hAnsi="Times New Roman"/>
          <w:sz w:val="30"/>
          <w:szCs w:val="30"/>
          <w:lang w:val="be-BY"/>
        </w:rPr>
      </w:pPr>
      <w:r w:rsidRPr="00D554C9">
        <w:rPr>
          <w:rFonts w:ascii="Times New Roman" w:hAnsi="Times New Roman"/>
          <w:sz w:val="30"/>
          <w:szCs w:val="30"/>
          <w:lang w:val="be-BY"/>
        </w:rPr>
        <w:t>213</w:t>
      </w:r>
      <w:r w:rsidR="00DF08EF" w:rsidRPr="00D554C9">
        <w:rPr>
          <w:rFonts w:ascii="Times New Roman" w:hAnsi="Times New Roman"/>
          <w:sz w:val="30"/>
          <w:szCs w:val="30"/>
          <w:lang w:val="be-BY"/>
        </w:rPr>
        <w:t xml:space="preserve">. </w:t>
      </w:r>
      <w:r w:rsidR="001D6C58" w:rsidRPr="00D554C9">
        <w:rPr>
          <w:rFonts w:ascii="Times New Roman" w:hAnsi="Times New Roman"/>
          <w:sz w:val="30"/>
          <w:szCs w:val="30"/>
          <w:lang w:val="be-BY"/>
        </w:rPr>
        <w:t>Навучэнцы пры засваенні зместу адукацыйных праграм агульнай сярэдняй адукацыі, за выключэннем экстэрнаў, праходзяць бягучую, прамежкавую і выніковую атэстацыю.</w:t>
      </w:r>
    </w:p>
    <w:p w:rsidR="001D6C58" w:rsidRPr="00D554C9" w:rsidRDefault="00987352" w:rsidP="00F27384">
      <w:pPr>
        <w:tabs>
          <w:tab w:val="left" w:pos="284"/>
        </w:tabs>
        <w:spacing w:after="0" w:line="240" w:lineRule="auto"/>
        <w:ind w:firstLine="709"/>
        <w:jc w:val="both"/>
        <w:rPr>
          <w:rFonts w:ascii="Times New Roman" w:hAnsi="Times New Roman"/>
          <w:sz w:val="30"/>
          <w:szCs w:val="30"/>
          <w:lang w:val="be-BY"/>
        </w:rPr>
      </w:pPr>
      <w:r w:rsidRPr="00D554C9">
        <w:rPr>
          <w:rFonts w:ascii="Times New Roman" w:hAnsi="Times New Roman"/>
          <w:sz w:val="30"/>
          <w:szCs w:val="30"/>
          <w:lang w:val="be-BY"/>
        </w:rPr>
        <w:t>214</w:t>
      </w:r>
      <w:r w:rsidR="00025A35" w:rsidRPr="00D554C9">
        <w:rPr>
          <w:rFonts w:ascii="Times New Roman" w:hAnsi="Times New Roman"/>
          <w:sz w:val="30"/>
          <w:szCs w:val="30"/>
          <w:lang w:val="be-BY"/>
        </w:rPr>
        <w:t xml:space="preserve">. </w:t>
      </w:r>
      <w:r w:rsidR="001D6C58" w:rsidRPr="00D554C9">
        <w:rPr>
          <w:rFonts w:ascii="Times New Roman" w:hAnsi="Times New Roman"/>
          <w:sz w:val="30"/>
          <w:szCs w:val="30"/>
          <w:lang w:val="be-BY"/>
        </w:rPr>
        <w:t>Парадак атэстацыі ў парадку экстэрнату вызначаецца Міністэрствам адукацыі Рэспублікі Беларусь.</w:t>
      </w:r>
    </w:p>
    <w:p w:rsidR="00DF08EF" w:rsidRPr="00D554C9" w:rsidRDefault="00987352" w:rsidP="00F27384">
      <w:pPr>
        <w:tabs>
          <w:tab w:val="left" w:pos="284"/>
        </w:tabs>
        <w:spacing w:after="0" w:line="240" w:lineRule="auto"/>
        <w:ind w:firstLine="709"/>
        <w:jc w:val="both"/>
        <w:rPr>
          <w:rFonts w:ascii="Times New Roman" w:hAnsi="Times New Roman"/>
          <w:bCs/>
          <w:sz w:val="30"/>
          <w:szCs w:val="30"/>
          <w:lang w:val="be-BY"/>
        </w:rPr>
      </w:pPr>
      <w:r w:rsidRPr="00D554C9">
        <w:rPr>
          <w:rFonts w:ascii="Times New Roman" w:hAnsi="Times New Roman"/>
          <w:sz w:val="30"/>
          <w:szCs w:val="30"/>
          <w:lang w:val="be-BY"/>
        </w:rPr>
        <w:t>215</w:t>
      </w:r>
      <w:r w:rsidR="00025A35" w:rsidRPr="00D554C9">
        <w:rPr>
          <w:rFonts w:ascii="Times New Roman" w:hAnsi="Times New Roman"/>
          <w:sz w:val="30"/>
          <w:szCs w:val="30"/>
          <w:lang w:val="be-BY"/>
        </w:rPr>
        <w:t xml:space="preserve">. </w:t>
      </w:r>
      <w:r w:rsidR="001D6C58" w:rsidRPr="00D554C9">
        <w:rPr>
          <w:rFonts w:ascii="Times New Roman" w:hAnsi="Times New Roman"/>
          <w:sz w:val="30"/>
          <w:szCs w:val="30"/>
          <w:lang w:val="be-BY"/>
        </w:rPr>
        <w:t xml:space="preserve">Парадак правядзення выніковай атэстацыі </w:t>
      </w:r>
      <w:r w:rsidR="00887184" w:rsidRPr="00D554C9">
        <w:rPr>
          <w:rFonts w:ascii="Times New Roman" w:hAnsi="Times New Roman"/>
          <w:sz w:val="30"/>
          <w:szCs w:val="30"/>
          <w:lang w:val="be-BY"/>
        </w:rPr>
        <w:t>навучэнцаў</w:t>
      </w:r>
      <w:r w:rsidR="001D6C58" w:rsidRPr="00D554C9">
        <w:rPr>
          <w:rFonts w:ascii="Times New Roman" w:hAnsi="Times New Roman"/>
          <w:sz w:val="30"/>
          <w:szCs w:val="30"/>
          <w:lang w:val="be-BY"/>
        </w:rPr>
        <w:t xml:space="preserve"> пры засваенні зместу адукацыйных праграм агульнай сярэдняй адукацыі вызначаецца Правіламі правядзення атэстацыі вучняў пры засваенні зместу адукацыйных праграм агульнай сярэдняй адукацыі.</w:t>
      </w:r>
    </w:p>
    <w:p w:rsidR="008532A7" w:rsidRPr="00D554C9" w:rsidRDefault="00987352" w:rsidP="00F27384">
      <w:pPr>
        <w:shd w:val="clear" w:color="auto" w:fill="FFFFFF"/>
        <w:tabs>
          <w:tab w:val="left" w:pos="284"/>
        </w:tabs>
        <w:spacing w:after="0" w:line="240" w:lineRule="auto"/>
        <w:ind w:firstLine="709"/>
        <w:jc w:val="both"/>
        <w:rPr>
          <w:rFonts w:ascii="Times New Roman" w:hAnsi="Times New Roman"/>
          <w:bCs/>
          <w:sz w:val="30"/>
          <w:szCs w:val="30"/>
          <w:lang w:val="be-BY"/>
        </w:rPr>
      </w:pPr>
      <w:r w:rsidRPr="00D554C9">
        <w:rPr>
          <w:rFonts w:ascii="Times New Roman" w:hAnsi="Times New Roman"/>
          <w:bCs/>
          <w:sz w:val="30"/>
          <w:szCs w:val="30"/>
          <w:lang w:val="be-BY"/>
        </w:rPr>
        <w:t>216</w:t>
      </w:r>
      <w:r w:rsidR="00DF08EF" w:rsidRPr="00D554C9">
        <w:rPr>
          <w:rFonts w:ascii="Times New Roman" w:hAnsi="Times New Roman"/>
          <w:bCs/>
          <w:sz w:val="30"/>
          <w:szCs w:val="30"/>
          <w:lang w:val="be-BY"/>
        </w:rPr>
        <w:t>.</w:t>
      </w:r>
      <w:r w:rsidR="00DF08EF" w:rsidRPr="00D554C9">
        <w:rPr>
          <w:rFonts w:ascii="Times New Roman" w:hAnsi="Times New Roman"/>
          <w:bCs/>
          <w:sz w:val="30"/>
          <w:szCs w:val="30"/>
        </w:rPr>
        <w:t> </w:t>
      </w:r>
      <w:r w:rsidR="008532A7" w:rsidRPr="00D554C9">
        <w:rPr>
          <w:rFonts w:ascii="Times New Roman" w:hAnsi="Times New Roman"/>
          <w:bCs/>
          <w:sz w:val="30"/>
          <w:szCs w:val="30"/>
          <w:lang w:val="be-BY"/>
        </w:rPr>
        <w:t>Атрыманне агульнай базавай адукацыі завяршаецца выпускнымі экзаменамі, якія праводзяцца ў адпаведнасці з парадкам, устаноўленым Міністэрствам адукацыі Рэспублікі Беларусь.</w:t>
      </w:r>
    </w:p>
    <w:p w:rsidR="00DF08EF" w:rsidRPr="00D554C9" w:rsidRDefault="00987352" w:rsidP="00F27384">
      <w:pPr>
        <w:shd w:val="clear" w:color="auto" w:fill="FFFFFF"/>
        <w:tabs>
          <w:tab w:val="left" w:pos="284"/>
        </w:tabs>
        <w:spacing w:after="0" w:line="240" w:lineRule="auto"/>
        <w:ind w:firstLine="709"/>
        <w:jc w:val="both"/>
        <w:rPr>
          <w:rFonts w:ascii="Times New Roman" w:hAnsi="Times New Roman"/>
          <w:sz w:val="30"/>
          <w:szCs w:val="30"/>
          <w:lang w:val="be-BY"/>
        </w:rPr>
      </w:pPr>
      <w:r w:rsidRPr="00D554C9">
        <w:rPr>
          <w:rFonts w:ascii="Times New Roman" w:hAnsi="Times New Roman"/>
          <w:bCs/>
          <w:sz w:val="30"/>
          <w:szCs w:val="30"/>
          <w:lang w:val="be-BY"/>
        </w:rPr>
        <w:t>217</w:t>
      </w:r>
      <w:r w:rsidR="008532A7" w:rsidRPr="00D554C9">
        <w:rPr>
          <w:rFonts w:ascii="Times New Roman" w:hAnsi="Times New Roman"/>
          <w:bCs/>
          <w:sz w:val="30"/>
          <w:szCs w:val="30"/>
          <w:lang w:val="be-BY"/>
        </w:rPr>
        <w:t xml:space="preserve">. Навучэнцам Установы, </w:t>
      </w:r>
      <w:r w:rsidR="00887184" w:rsidRPr="00D554C9">
        <w:rPr>
          <w:rFonts w:ascii="Times New Roman" w:hAnsi="Times New Roman"/>
          <w:bCs/>
          <w:sz w:val="30"/>
          <w:szCs w:val="30"/>
          <w:lang w:val="be-BY"/>
        </w:rPr>
        <w:t xml:space="preserve">якія </w:t>
      </w:r>
      <w:r w:rsidR="008532A7" w:rsidRPr="00D554C9">
        <w:rPr>
          <w:rFonts w:ascii="Times New Roman" w:hAnsi="Times New Roman"/>
          <w:bCs/>
          <w:sz w:val="30"/>
          <w:szCs w:val="30"/>
          <w:lang w:val="be-BY"/>
        </w:rPr>
        <w:t>паспяхова засвоілі змест адукацыйнай праграмы базавай адукацыі, выдаецца</w:t>
      </w:r>
      <w:r w:rsidR="008532A7" w:rsidRPr="00D554C9">
        <w:rPr>
          <w:rFonts w:ascii="Roboto" w:hAnsi="Roboto"/>
          <w:lang w:val="be-BY"/>
        </w:rPr>
        <w:t xml:space="preserve"> </w:t>
      </w:r>
      <w:r w:rsidR="008532A7" w:rsidRPr="00D554C9">
        <w:rPr>
          <w:rFonts w:ascii="Times New Roman" w:hAnsi="Times New Roman"/>
          <w:bCs/>
          <w:sz w:val="30"/>
          <w:szCs w:val="30"/>
          <w:lang w:val="be-BY"/>
        </w:rPr>
        <w:t>пасведчанне</w:t>
      </w:r>
      <w:r w:rsidR="007C3F36" w:rsidRPr="00D554C9">
        <w:rPr>
          <w:rFonts w:ascii="Times New Roman" w:hAnsi="Times New Roman"/>
          <w:bCs/>
          <w:sz w:val="30"/>
          <w:szCs w:val="30"/>
          <w:lang w:val="be-BY"/>
        </w:rPr>
        <w:t xml:space="preserve"> </w:t>
      </w:r>
      <w:r w:rsidR="008532A7" w:rsidRPr="00D554C9">
        <w:rPr>
          <w:rFonts w:ascii="Times New Roman" w:hAnsi="Times New Roman"/>
          <w:bCs/>
          <w:sz w:val="30"/>
          <w:szCs w:val="30"/>
          <w:lang w:val="be-BY"/>
        </w:rPr>
        <w:t>аб агульнай базавай адукацыi (пасведчанне аб агульнай базавай адукацыі</w:t>
      </w:r>
      <w:r w:rsidR="007C3F36" w:rsidRPr="00D554C9">
        <w:rPr>
          <w:rFonts w:ascii="Times New Roman" w:hAnsi="Times New Roman"/>
          <w:bCs/>
          <w:sz w:val="30"/>
          <w:szCs w:val="30"/>
          <w:lang w:val="be-BY"/>
        </w:rPr>
        <w:t xml:space="preserve">  </w:t>
      </w:r>
      <w:r w:rsidR="008532A7" w:rsidRPr="00D554C9">
        <w:rPr>
          <w:rFonts w:ascii="Times New Roman" w:hAnsi="Times New Roman"/>
          <w:sz w:val="30"/>
          <w:szCs w:val="30"/>
          <w:lang w:val="be-BY"/>
        </w:rPr>
        <w:t xml:space="preserve"> з адзнакай</w:t>
      </w:r>
      <w:r w:rsidR="00DF08EF" w:rsidRPr="00D554C9">
        <w:rPr>
          <w:rFonts w:ascii="Times New Roman" w:hAnsi="Times New Roman"/>
          <w:sz w:val="30"/>
          <w:szCs w:val="30"/>
          <w:lang w:val="be-BY"/>
        </w:rPr>
        <w:t xml:space="preserve">). </w:t>
      </w:r>
    </w:p>
    <w:p w:rsidR="00F141E3" w:rsidRPr="00D554C9" w:rsidRDefault="00987352"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sz w:val="30"/>
          <w:szCs w:val="30"/>
          <w:lang w:val="be-BY" w:eastAsia="ru-RU"/>
        </w:rPr>
      </w:pPr>
      <w:r w:rsidRPr="00D554C9">
        <w:rPr>
          <w:rFonts w:ascii="Times New Roman" w:eastAsia="Times New Roman" w:hAnsi="Times New Roman" w:cs="Times New Roman"/>
          <w:sz w:val="30"/>
          <w:szCs w:val="30"/>
          <w:lang w:val="be-BY" w:eastAsia="ru-RU"/>
        </w:rPr>
        <w:t>218</w:t>
      </w:r>
      <w:r w:rsidR="00025A35" w:rsidRPr="00D554C9">
        <w:rPr>
          <w:rFonts w:ascii="Times New Roman" w:eastAsia="Times New Roman" w:hAnsi="Times New Roman" w:cs="Times New Roman"/>
          <w:sz w:val="30"/>
          <w:szCs w:val="30"/>
          <w:lang w:val="be-BY" w:eastAsia="ru-RU"/>
        </w:rPr>
        <w:t xml:space="preserve">. </w:t>
      </w:r>
      <w:r w:rsidR="00F141E3" w:rsidRPr="00D554C9">
        <w:rPr>
          <w:rFonts w:ascii="Times New Roman" w:eastAsia="Times New Roman" w:hAnsi="Times New Roman" w:cs="Times New Roman"/>
          <w:sz w:val="30"/>
          <w:szCs w:val="30"/>
          <w:lang w:val="be-BY" w:eastAsia="ru-RU"/>
        </w:rPr>
        <w:t xml:space="preserve">Выдача пасведчання аб агульнай базавай адукацыі (пасведчання </w:t>
      </w:r>
      <w:r w:rsidR="00E303F3" w:rsidRPr="00D554C9">
        <w:rPr>
          <w:rFonts w:ascii="Times New Roman" w:eastAsia="Times New Roman" w:hAnsi="Times New Roman" w:cs="Times New Roman"/>
          <w:sz w:val="30"/>
          <w:szCs w:val="30"/>
          <w:lang w:val="be-BY" w:eastAsia="ru-RU"/>
        </w:rPr>
        <w:t xml:space="preserve">        </w:t>
      </w:r>
      <w:r w:rsidR="00F141E3" w:rsidRPr="00D554C9">
        <w:rPr>
          <w:rFonts w:ascii="Times New Roman" w:eastAsia="Times New Roman" w:hAnsi="Times New Roman" w:cs="Times New Roman"/>
          <w:sz w:val="30"/>
          <w:szCs w:val="30"/>
          <w:lang w:val="be-BY" w:eastAsia="ru-RU"/>
        </w:rPr>
        <w:t>з адзнакай) рэгламентуецца Кодэксам</w:t>
      </w:r>
      <w:r w:rsidR="00E303F3" w:rsidRPr="00D554C9">
        <w:rPr>
          <w:rFonts w:ascii="Times New Roman" w:hAnsi="Times New Roman" w:cs="Times New Roman"/>
          <w:sz w:val="30"/>
          <w:szCs w:val="30"/>
          <w:lang w:val="be-BY"/>
        </w:rPr>
        <w:t xml:space="preserve"> Рэспублікі Беларусь</w:t>
      </w:r>
      <w:r w:rsidR="00F141E3" w:rsidRPr="00D554C9">
        <w:rPr>
          <w:rFonts w:ascii="Times New Roman" w:eastAsia="Times New Roman" w:hAnsi="Times New Roman" w:cs="Times New Roman"/>
          <w:sz w:val="30"/>
          <w:szCs w:val="30"/>
          <w:lang w:val="be-BY" w:eastAsia="ru-RU"/>
        </w:rPr>
        <w:t xml:space="preserve"> аб адукацыі, Правіламі правядзення атэстацыі вучняў пры засваенні зместу адукацыйных праграм агульнай сярэдняй адукацыі, зацверджанымі Міністэрствам адукацыі Рэспублікі Беларусь.</w:t>
      </w:r>
    </w:p>
    <w:p w:rsidR="00F65CFD" w:rsidRPr="00D554C9" w:rsidRDefault="00987352" w:rsidP="00F27384">
      <w:pPr>
        <w:tabs>
          <w:tab w:val="left" w:pos="284"/>
        </w:tabs>
        <w:spacing w:after="0" w:line="240" w:lineRule="auto"/>
        <w:ind w:firstLine="709"/>
        <w:jc w:val="both"/>
        <w:rPr>
          <w:rFonts w:ascii="Times New Roman" w:eastAsia="Times New Roman" w:hAnsi="Times New Roman" w:cs="Times New Roman"/>
          <w:sz w:val="30"/>
          <w:szCs w:val="30"/>
          <w:lang w:val="be-BY" w:eastAsia="ru-RU"/>
        </w:rPr>
      </w:pPr>
      <w:r w:rsidRPr="00D554C9">
        <w:rPr>
          <w:rFonts w:ascii="Times New Roman" w:eastAsia="Times New Roman" w:hAnsi="Times New Roman" w:cs="Times New Roman"/>
          <w:sz w:val="30"/>
          <w:szCs w:val="30"/>
          <w:lang w:val="be-BY" w:eastAsia="ru-RU"/>
        </w:rPr>
        <w:t>219</w:t>
      </w:r>
      <w:r w:rsidR="00025A35" w:rsidRPr="00D554C9">
        <w:rPr>
          <w:rFonts w:ascii="Times New Roman" w:eastAsia="Times New Roman" w:hAnsi="Times New Roman" w:cs="Times New Roman"/>
          <w:sz w:val="30"/>
          <w:szCs w:val="30"/>
          <w:lang w:val="be-BY" w:eastAsia="ru-RU"/>
        </w:rPr>
        <w:t xml:space="preserve">. </w:t>
      </w:r>
      <w:r w:rsidR="00F65CFD" w:rsidRPr="00D554C9">
        <w:rPr>
          <w:rFonts w:ascii="Times New Roman" w:eastAsia="Times New Roman" w:hAnsi="Times New Roman" w:cs="Times New Roman"/>
          <w:sz w:val="30"/>
          <w:szCs w:val="30"/>
          <w:lang w:val="be-BY" w:eastAsia="ru-RU"/>
        </w:rPr>
        <w:t xml:space="preserve">Вызваленне навучэнца ад вывучэння асобнага вучэбнага прадмета </w:t>
      </w:r>
      <w:r w:rsidR="00E303F3" w:rsidRPr="00D554C9">
        <w:rPr>
          <w:rFonts w:ascii="Times New Roman" w:eastAsia="Times New Roman" w:hAnsi="Times New Roman" w:cs="Times New Roman"/>
          <w:sz w:val="30"/>
          <w:szCs w:val="30"/>
          <w:lang w:val="be-BY" w:eastAsia="ru-RU"/>
        </w:rPr>
        <w:t xml:space="preserve">   </w:t>
      </w:r>
      <w:r w:rsidR="00F65CFD" w:rsidRPr="00D554C9">
        <w:rPr>
          <w:rFonts w:ascii="Times New Roman" w:eastAsia="Times New Roman" w:hAnsi="Times New Roman" w:cs="Times New Roman"/>
          <w:sz w:val="30"/>
          <w:szCs w:val="30"/>
          <w:lang w:val="be-BY" w:eastAsia="ru-RU"/>
        </w:rPr>
        <w:t>не з'яўляецца перашкодай для выдачы пасведчання</w:t>
      </w:r>
      <w:r w:rsidR="007C3F36" w:rsidRPr="00D554C9">
        <w:rPr>
          <w:rFonts w:ascii="Times New Roman" w:eastAsia="Times New Roman" w:hAnsi="Times New Roman" w:cs="Times New Roman"/>
          <w:sz w:val="30"/>
          <w:szCs w:val="30"/>
          <w:lang w:val="be-BY" w:eastAsia="ru-RU"/>
        </w:rPr>
        <w:t xml:space="preserve">  </w:t>
      </w:r>
      <w:r w:rsidR="00F65CFD" w:rsidRPr="00D554C9">
        <w:rPr>
          <w:rFonts w:ascii="Times New Roman" w:eastAsia="Times New Roman" w:hAnsi="Times New Roman" w:cs="Times New Roman"/>
          <w:sz w:val="30"/>
          <w:szCs w:val="30"/>
          <w:lang w:val="be-BY" w:eastAsia="ru-RU"/>
        </w:rPr>
        <w:t>аб агульнай базавай адукацыі з адзнакай пры выкананні імі патрабаванняў, прадугледжаных часткай другой гэтага пункта. Навучэнцам, якія былі вызваленыя</w:t>
      </w:r>
      <w:r w:rsidR="00975661">
        <w:rPr>
          <w:rFonts w:ascii="Times New Roman" w:eastAsia="Times New Roman" w:hAnsi="Times New Roman" w:cs="Times New Roman"/>
          <w:sz w:val="30"/>
          <w:szCs w:val="30"/>
          <w:lang w:val="be-BY" w:eastAsia="ru-RU"/>
        </w:rPr>
        <w:t xml:space="preserve">                                          а</w:t>
      </w:r>
      <w:r w:rsidR="00F65CFD" w:rsidRPr="00D554C9">
        <w:rPr>
          <w:rFonts w:ascii="Times New Roman" w:eastAsia="Times New Roman" w:hAnsi="Times New Roman" w:cs="Times New Roman"/>
          <w:sz w:val="30"/>
          <w:szCs w:val="30"/>
          <w:lang w:val="be-BY" w:eastAsia="ru-RU"/>
        </w:rPr>
        <w:t xml:space="preserve">д выпускнога экзамену па вучэбным прадмеце, </w:t>
      </w:r>
      <w:r w:rsidR="007C3F36" w:rsidRPr="00D554C9">
        <w:rPr>
          <w:rFonts w:ascii="Times New Roman" w:eastAsia="Times New Roman" w:hAnsi="Times New Roman" w:cs="Times New Roman"/>
          <w:sz w:val="30"/>
          <w:szCs w:val="30"/>
          <w:lang w:val="be-BY" w:eastAsia="ru-RU"/>
        </w:rPr>
        <w:t xml:space="preserve">  </w:t>
      </w:r>
      <w:r w:rsidR="00F65CFD" w:rsidRPr="00D554C9">
        <w:rPr>
          <w:rFonts w:ascii="Times New Roman" w:eastAsia="Times New Roman" w:hAnsi="Times New Roman" w:cs="Times New Roman"/>
          <w:sz w:val="30"/>
          <w:szCs w:val="30"/>
          <w:lang w:val="be-BY" w:eastAsia="ru-RU"/>
        </w:rPr>
        <w:t xml:space="preserve">пры выдачы пасведчання </w:t>
      </w:r>
      <w:r w:rsidR="00975661">
        <w:rPr>
          <w:rFonts w:ascii="Times New Roman" w:eastAsia="Times New Roman" w:hAnsi="Times New Roman" w:cs="Times New Roman"/>
          <w:sz w:val="30"/>
          <w:szCs w:val="30"/>
          <w:lang w:val="be-BY" w:eastAsia="ru-RU"/>
        </w:rPr>
        <w:t xml:space="preserve">                       </w:t>
      </w:r>
      <w:r w:rsidR="00F65CFD" w:rsidRPr="00D554C9">
        <w:rPr>
          <w:rFonts w:ascii="Times New Roman" w:eastAsia="Times New Roman" w:hAnsi="Times New Roman" w:cs="Times New Roman"/>
          <w:sz w:val="30"/>
          <w:szCs w:val="30"/>
          <w:lang w:val="be-BY" w:eastAsia="ru-RU"/>
        </w:rPr>
        <w:t>аб агульнай базавай адукацыі з адзнакай у якасці выніковай адзнакі па гэтым вучэбным прадмеце ўлічваецца гадавая адзнака.</w:t>
      </w:r>
    </w:p>
    <w:p w:rsidR="00DF08EF" w:rsidRPr="00D554C9" w:rsidRDefault="00025A35" w:rsidP="00F27384">
      <w:pPr>
        <w:tabs>
          <w:tab w:val="left" w:pos="284"/>
        </w:tabs>
        <w:spacing w:after="0" w:line="240" w:lineRule="auto"/>
        <w:ind w:firstLine="709"/>
        <w:jc w:val="both"/>
        <w:rPr>
          <w:rFonts w:ascii="Times New Roman" w:eastAsia="Times New Roman" w:hAnsi="Times New Roman" w:cs="Times New Roman"/>
          <w:sz w:val="30"/>
          <w:szCs w:val="30"/>
          <w:lang w:val="be-BY" w:eastAsia="ru-RU"/>
        </w:rPr>
      </w:pPr>
      <w:r w:rsidRPr="00D554C9">
        <w:rPr>
          <w:rFonts w:ascii="Times New Roman" w:hAnsi="Times New Roman"/>
          <w:sz w:val="30"/>
          <w:szCs w:val="30"/>
          <w:lang w:val="be-BY"/>
        </w:rPr>
        <w:t>216</w:t>
      </w:r>
      <w:r w:rsidR="007E6B31" w:rsidRPr="00D554C9">
        <w:rPr>
          <w:rFonts w:ascii="Times New Roman" w:hAnsi="Times New Roman"/>
          <w:sz w:val="30"/>
          <w:szCs w:val="30"/>
          <w:lang w:val="be-BY"/>
        </w:rPr>
        <w:t xml:space="preserve">. </w:t>
      </w:r>
      <w:r w:rsidR="002E6024" w:rsidRPr="00D554C9">
        <w:rPr>
          <w:rFonts w:ascii="Times New Roman" w:eastAsia="Times New Roman" w:hAnsi="Times New Roman" w:cs="Times New Roman"/>
          <w:sz w:val="30"/>
          <w:szCs w:val="30"/>
          <w:lang w:val="be-BY" w:eastAsia="ru-RU"/>
        </w:rPr>
        <w:t xml:space="preserve">Узоры, апісанне дакументаў аб адукацыі, дадаткаў да іх, парадак запаўнення дакументаў аб адукацыі, дадаткаў да іх, уліку і выдачы дакументаў аб адукацыі, </w:t>
      </w:r>
      <w:r w:rsidR="003A0B8C" w:rsidRPr="00D554C9">
        <w:rPr>
          <w:rFonts w:ascii="Times New Roman" w:eastAsia="Times New Roman" w:hAnsi="Times New Roman" w:cs="Times New Roman"/>
          <w:sz w:val="30"/>
          <w:szCs w:val="30"/>
          <w:lang w:val="be-BY" w:eastAsia="ru-RU"/>
        </w:rPr>
        <w:t>дадаткаў</w:t>
      </w:r>
      <w:r w:rsidR="002E6024" w:rsidRPr="00D554C9">
        <w:rPr>
          <w:rFonts w:ascii="Times New Roman" w:eastAsia="Times New Roman" w:hAnsi="Times New Roman" w:cs="Times New Roman"/>
          <w:sz w:val="30"/>
          <w:szCs w:val="30"/>
          <w:lang w:val="be-BY" w:eastAsia="ru-RU"/>
        </w:rPr>
        <w:t xml:space="preserve"> да іх, зацвярджаюцца </w:t>
      </w:r>
      <w:r w:rsidR="00845E7E">
        <w:rPr>
          <w:rFonts w:ascii="Times New Roman" w:eastAsia="Times New Roman" w:hAnsi="Times New Roman" w:cs="Times New Roman"/>
          <w:sz w:val="30"/>
          <w:szCs w:val="30"/>
          <w:lang w:val="be-BY" w:eastAsia="ru-RU"/>
        </w:rPr>
        <w:t>Урад</w:t>
      </w:r>
      <w:r w:rsidR="002E6024" w:rsidRPr="00D554C9">
        <w:rPr>
          <w:rFonts w:ascii="Times New Roman" w:eastAsia="Times New Roman" w:hAnsi="Times New Roman" w:cs="Times New Roman"/>
          <w:sz w:val="30"/>
          <w:szCs w:val="30"/>
          <w:lang w:val="be-BY" w:eastAsia="ru-RU"/>
        </w:rPr>
        <w:t>ам Рэспублікі Беларусь</w:t>
      </w:r>
      <w:r w:rsidR="00975661">
        <w:rPr>
          <w:rFonts w:ascii="Times New Roman" w:eastAsia="Times New Roman" w:hAnsi="Times New Roman" w:cs="Times New Roman"/>
          <w:sz w:val="30"/>
          <w:szCs w:val="30"/>
          <w:lang w:val="be-BY" w:eastAsia="ru-RU"/>
        </w:rPr>
        <w:t xml:space="preserve">                      </w:t>
      </w:r>
      <w:r w:rsidR="002E6024" w:rsidRPr="00D554C9">
        <w:rPr>
          <w:rFonts w:ascii="Times New Roman" w:eastAsia="Times New Roman" w:hAnsi="Times New Roman" w:cs="Times New Roman"/>
          <w:sz w:val="30"/>
          <w:szCs w:val="30"/>
          <w:lang w:val="be-BY" w:eastAsia="ru-RU"/>
        </w:rPr>
        <w:t xml:space="preserve"> або ўпаўнаважанымі ім органамі.</w:t>
      </w:r>
    </w:p>
    <w:p w:rsidR="00E115C7" w:rsidRPr="00D554C9" w:rsidRDefault="00025A35"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sz w:val="30"/>
          <w:szCs w:val="30"/>
          <w:lang w:val="be-BY" w:eastAsia="ru-RU"/>
        </w:rPr>
      </w:pPr>
      <w:r w:rsidRPr="00D554C9">
        <w:rPr>
          <w:rFonts w:ascii="Times New Roman" w:eastAsia="Times New Roman" w:hAnsi="Times New Roman" w:cs="Times New Roman"/>
          <w:sz w:val="30"/>
          <w:szCs w:val="30"/>
          <w:lang w:val="be-BY" w:eastAsia="ru-RU"/>
        </w:rPr>
        <w:t>217</w:t>
      </w:r>
      <w:r w:rsidR="00DF08EF" w:rsidRPr="00D554C9">
        <w:rPr>
          <w:rFonts w:ascii="Times New Roman" w:eastAsia="Times New Roman" w:hAnsi="Times New Roman" w:cs="Times New Roman"/>
          <w:sz w:val="30"/>
          <w:szCs w:val="30"/>
          <w:lang w:val="be-BY" w:eastAsia="ru-RU"/>
        </w:rPr>
        <w:t xml:space="preserve">. </w:t>
      </w:r>
      <w:r w:rsidR="00E115C7" w:rsidRPr="00D554C9">
        <w:rPr>
          <w:rFonts w:ascii="Times New Roman" w:eastAsia="Times New Roman" w:hAnsi="Times New Roman" w:cs="Times New Roman"/>
          <w:sz w:val="30"/>
          <w:szCs w:val="30"/>
          <w:lang w:val="be-BY" w:eastAsia="ru-RU"/>
        </w:rPr>
        <w:t>Дакументамі аб навучанні з'яўляюцца: пасведчанне аб спецыяльнай адукацыі</w:t>
      </w:r>
      <w:r w:rsidR="00E833DE" w:rsidRPr="00D554C9">
        <w:rPr>
          <w:rFonts w:ascii="Times New Roman" w:eastAsia="Times New Roman" w:hAnsi="Times New Roman" w:cs="Times New Roman"/>
          <w:sz w:val="30"/>
          <w:szCs w:val="30"/>
          <w:lang w:val="be-BY" w:eastAsia="ru-RU"/>
        </w:rPr>
        <w:t>,</w:t>
      </w:r>
      <w:r w:rsidR="00E115C7" w:rsidRPr="00D554C9">
        <w:rPr>
          <w:rFonts w:ascii="Times New Roman" w:eastAsia="Times New Roman" w:hAnsi="Times New Roman" w:cs="Times New Roman"/>
          <w:sz w:val="30"/>
          <w:szCs w:val="30"/>
          <w:lang w:val="be-BY" w:eastAsia="ru-RU"/>
        </w:rPr>
        <w:t xml:space="preserve"> пасведчанне аб дадат</w:t>
      </w:r>
      <w:r w:rsidR="00E833DE" w:rsidRPr="00D554C9">
        <w:rPr>
          <w:rFonts w:ascii="Times New Roman" w:eastAsia="Times New Roman" w:hAnsi="Times New Roman" w:cs="Times New Roman"/>
          <w:sz w:val="30"/>
          <w:szCs w:val="30"/>
          <w:lang w:val="be-BY" w:eastAsia="ru-RU"/>
        </w:rPr>
        <w:t>ковай адукацыі дзяцей</w:t>
      </w:r>
      <w:r w:rsidR="00E303F3" w:rsidRPr="00D554C9">
        <w:rPr>
          <w:rFonts w:ascii="Times New Roman" w:eastAsia="Times New Roman" w:hAnsi="Times New Roman" w:cs="Times New Roman"/>
          <w:sz w:val="30"/>
          <w:szCs w:val="30"/>
          <w:lang w:val="be-BY" w:eastAsia="ru-RU"/>
        </w:rPr>
        <w:t xml:space="preserve"> </w:t>
      </w:r>
      <w:r w:rsidR="00E833DE" w:rsidRPr="00D554C9">
        <w:rPr>
          <w:rFonts w:ascii="Times New Roman" w:eastAsia="Times New Roman" w:hAnsi="Times New Roman" w:cs="Times New Roman"/>
          <w:sz w:val="30"/>
          <w:szCs w:val="30"/>
          <w:lang w:val="be-BY" w:eastAsia="ru-RU"/>
        </w:rPr>
        <w:t>і моладзі,</w:t>
      </w:r>
      <w:r w:rsidR="00E115C7" w:rsidRPr="00D554C9">
        <w:rPr>
          <w:rFonts w:ascii="Times New Roman" w:eastAsia="Times New Roman" w:hAnsi="Times New Roman" w:cs="Times New Roman"/>
          <w:sz w:val="30"/>
          <w:szCs w:val="30"/>
          <w:lang w:val="be-BY" w:eastAsia="ru-RU"/>
        </w:rPr>
        <w:t xml:space="preserve"> даведка </w:t>
      </w:r>
      <w:r w:rsidR="00975661">
        <w:rPr>
          <w:rFonts w:ascii="Times New Roman" w:eastAsia="Times New Roman" w:hAnsi="Times New Roman" w:cs="Times New Roman"/>
          <w:sz w:val="30"/>
          <w:szCs w:val="30"/>
          <w:lang w:val="be-BY" w:eastAsia="ru-RU"/>
        </w:rPr>
        <w:t xml:space="preserve">                            </w:t>
      </w:r>
      <w:r w:rsidR="00E115C7" w:rsidRPr="00D554C9">
        <w:rPr>
          <w:rFonts w:ascii="Times New Roman" w:eastAsia="Times New Roman" w:hAnsi="Times New Roman" w:cs="Times New Roman"/>
          <w:sz w:val="30"/>
          <w:szCs w:val="30"/>
          <w:lang w:val="be-BY" w:eastAsia="ru-RU"/>
        </w:rPr>
        <w:t>аб навучанні, інш.</w:t>
      </w:r>
    </w:p>
    <w:p w:rsidR="00E115C7" w:rsidRPr="00D554C9" w:rsidRDefault="00025A35"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sz w:val="30"/>
          <w:szCs w:val="30"/>
          <w:lang w:val="be-BY" w:eastAsia="ru-RU"/>
        </w:rPr>
      </w:pPr>
      <w:r w:rsidRPr="00D554C9">
        <w:rPr>
          <w:rFonts w:ascii="Times New Roman" w:eastAsia="Times New Roman" w:hAnsi="Times New Roman" w:cs="Times New Roman"/>
          <w:sz w:val="30"/>
          <w:szCs w:val="30"/>
          <w:lang w:val="be-BY" w:eastAsia="ru-RU"/>
        </w:rPr>
        <w:t>218</w:t>
      </w:r>
      <w:r w:rsidR="00E115C7" w:rsidRPr="00D554C9">
        <w:rPr>
          <w:rFonts w:ascii="Times New Roman" w:eastAsia="Times New Roman" w:hAnsi="Times New Roman" w:cs="Times New Roman"/>
          <w:sz w:val="30"/>
          <w:szCs w:val="30"/>
          <w:lang w:val="be-BY" w:eastAsia="ru-RU"/>
        </w:rPr>
        <w:t>. Пасведчанне аб спецыяльнай адукацыі выдаецца навучэнцам, якія засвоілі змест адукацыйнай праграмы спецыяльнай адукацыі на ўзроўні агульнай сярэдняй адукацыі для асоб з інтэлектуальнай недастатковасцю.</w:t>
      </w:r>
    </w:p>
    <w:p w:rsidR="00460EA6" w:rsidRPr="00D554C9" w:rsidRDefault="00025A35" w:rsidP="00F27384">
      <w:pPr>
        <w:widowControl w:val="0"/>
        <w:tabs>
          <w:tab w:val="left" w:pos="284"/>
        </w:tabs>
        <w:autoSpaceDE w:val="0"/>
        <w:autoSpaceDN w:val="0"/>
        <w:adjustRightInd w:val="0"/>
        <w:spacing w:after="0" w:line="240" w:lineRule="auto"/>
        <w:ind w:firstLine="709"/>
        <w:jc w:val="both"/>
        <w:rPr>
          <w:rFonts w:ascii="Times New Roman" w:hAnsi="Times New Roman" w:cs="Times New Roman"/>
          <w:sz w:val="30"/>
          <w:szCs w:val="30"/>
          <w:lang w:val="be-BY"/>
        </w:rPr>
      </w:pPr>
      <w:r w:rsidRPr="00D554C9">
        <w:rPr>
          <w:rFonts w:ascii="Times New Roman" w:eastAsia="Times New Roman" w:hAnsi="Times New Roman" w:cs="Times New Roman"/>
          <w:sz w:val="30"/>
          <w:szCs w:val="30"/>
          <w:lang w:val="be-BY" w:eastAsia="ru-RU"/>
        </w:rPr>
        <w:t>219</w:t>
      </w:r>
      <w:r w:rsidR="00E115C7" w:rsidRPr="00D554C9">
        <w:rPr>
          <w:rFonts w:ascii="Times New Roman" w:eastAsia="Times New Roman" w:hAnsi="Times New Roman" w:cs="Times New Roman"/>
          <w:sz w:val="30"/>
          <w:szCs w:val="30"/>
          <w:lang w:val="be-BY" w:eastAsia="ru-RU"/>
        </w:rPr>
        <w:t xml:space="preserve">. </w:t>
      </w:r>
      <w:r w:rsidR="00460EA6" w:rsidRPr="00D554C9">
        <w:rPr>
          <w:rFonts w:ascii="Times New Roman" w:eastAsia="Times New Roman" w:hAnsi="Times New Roman" w:cs="Times New Roman"/>
          <w:sz w:val="30"/>
          <w:szCs w:val="30"/>
          <w:lang w:val="be-BY" w:eastAsia="ru-RU"/>
        </w:rPr>
        <w:t>Д</w:t>
      </w:r>
      <w:r w:rsidR="00887184" w:rsidRPr="00D554C9">
        <w:rPr>
          <w:rFonts w:ascii="Times New Roman" w:hAnsi="Times New Roman" w:cs="Times New Roman"/>
          <w:sz w:val="30"/>
          <w:szCs w:val="30"/>
          <w:lang w:val="be-BY"/>
        </w:rPr>
        <w:t xml:space="preserve">аведка аб навучанні выдаецца асобам: </w:t>
      </w:r>
    </w:p>
    <w:p w:rsidR="00460EA6" w:rsidRPr="00D554C9" w:rsidRDefault="00460EA6" w:rsidP="00F27384">
      <w:pPr>
        <w:widowControl w:val="0"/>
        <w:tabs>
          <w:tab w:val="left" w:pos="284"/>
        </w:tabs>
        <w:autoSpaceDE w:val="0"/>
        <w:autoSpaceDN w:val="0"/>
        <w:adjustRightInd w:val="0"/>
        <w:spacing w:after="0" w:line="240" w:lineRule="auto"/>
        <w:ind w:firstLine="709"/>
        <w:jc w:val="both"/>
        <w:rPr>
          <w:rFonts w:ascii="Times New Roman" w:hAnsi="Times New Roman" w:cs="Times New Roman"/>
          <w:sz w:val="30"/>
          <w:szCs w:val="30"/>
          <w:lang w:val="be-BY"/>
        </w:rPr>
      </w:pPr>
      <w:r w:rsidRPr="00D554C9">
        <w:rPr>
          <w:rFonts w:ascii="Times New Roman" w:hAnsi="Times New Roman" w:cs="Times New Roman"/>
          <w:sz w:val="30"/>
          <w:szCs w:val="30"/>
          <w:lang w:val="be-BY"/>
        </w:rPr>
        <w:lastRenderedPageBreak/>
        <w:t>якія не</w:t>
      </w:r>
      <w:r w:rsidR="00887184" w:rsidRPr="00D554C9">
        <w:rPr>
          <w:rFonts w:ascii="Times New Roman" w:hAnsi="Times New Roman" w:cs="Times New Roman"/>
          <w:sz w:val="30"/>
          <w:szCs w:val="30"/>
          <w:lang w:val="be-BY"/>
        </w:rPr>
        <w:t xml:space="preserve"> завяршылі засваенне зместу адукацыйных праграм,</w:t>
      </w:r>
      <w:r w:rsidR="007C3F36" w:rsidRPr="00D554C9">
        <w:rPr>
          <w:rFonts w:ascii="Times New Roman" w:hAnsi="Times New Roman" w:cs="Times New Roman"/>
          <w:sz w:val="30"/>
          <w:szCs w:val="30"/>
          <w:lang w:val="be-BY"/>
        </w:rPr>
        <w:t xml:space="preserve"> </w:t>
      </w:r>
      <w:r w:rsidR="00975661">
        <w:rPr>
          <w:rFonts w:ascii="Times New Roman" w:hAnsi="Times New Roman" w:cs="Times New Roman"/>
          <w:sz w:val="30"/>
          <w:szCs w:val="30"/>
          <w:lang w:val="be-BY"/>
        </w:rPr>
        <w:t xml:space="preserve">                                           </w:t>
      </w:r>
      <w:r w:rsidR="007C3F36" w:rsidRPr="00D554C9">
        <w:rPr>
          <w:rFonts w:ascii="Times New Roman" w:hAnsi="Times New Roman" w:cs="Times New Roman"/>
          <w:sz w:val="30"/>
          <w:szCs w:val="30"/>
          <w:lang w:val="be-BY"/>
        </w:rPr>
        <w:t xml:space="preserve"> </w:t>
      </w:r>
      <w:r w:rsidR="00975661">
        <w:rPr>
          <w:rFonts w:ascii="Times New Roman" w:hAnsi="Times New Roman" w:cs="Times New Roman"/>
          <w:sz w:val="30"/>
          <w:szCs w:val="30"/>
          <w:lang w:val="be-BY"/>
        </w:rPr>
        <w:t>п</w:t>
      </w:r>
      <w:r w:rsidR="00887184" w:rsidRPr="00D554C9">
        <w:rPr>
          <w:rFonts w:ascii="Times New Roman" w:hAnsi="Times New Roman" w:cs="Times New Roman"/>
          <w:sz w:val="30"/>
          <w:szCs w:val="30"/>
          <w:lang w:val="be-BY"/>
        </w:rPr>
        <w:t xml:space="preserve">ры датэрміновым спыненні адукацыйных адносін (адлічэнні); </w:t>
      </w:r>
    </w:p>
    <w:p w:rsidR="00DF08EF" w:rsidRPr="00D554C9" w:rsidRDefault="00887184"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sz w:val="30"/>
          <w:szCs w:val="30"/>
          <w:lang w:val="be-BY" w:eastAsia="ru-RU"/>
        </w:rPr>
      </w:pPr>
      <w:r w:rsidRPr="00D554C9">
        <w:rPr>
          <w:rFonts w:ascii="Times New Roman" w:hAnsi="Times New Roman" w:cs="Times New Roman"/>
          <w:sz w:val="30"/>
          <w:szCs w:val="30"/>
          <w:lang w:val="be-BY"/>
        </w:rPr>
        <w:t>якія навучаліся ва ўстановах а</w:t>
      </w:r>
      <w:r w:rsidR="00460EA6" w:rsidRPr="00D554C9">
        <w:rPr>
          <w:rFonts w:ascii="Times New Roman" w:hAnsi="Times New Roman" w:cs="Times New Roman"/>
          <w:sz w:val="30"/>
          <w:szCs w:val="30"/>
          <w:lang w:val="be-BY"/>
        </w:rPr>
        <w:t>дукацыі, іншай арганізацыі,</w:t>
      </w:r>
      <w:r w:rsidR="00975661">
        <w:rPr>
          <w:rFonts w:ascii="Times New Roman" w:hAnsi="Times New Roman" w:cs="Times New Roman"/>
          <w:sz w:val="30"/>
          <w:szCs w:val="30"/>
          <w:lang w:val="be-BY"/>
        </w:rPr>
        <w:t xml:space="preserve"> </w:t>
      </w:r>
      <w:r w:rsidR="00460EA6" w:rsidRPr="00D554C9">
        <w:rPr>
          <w:rFonts w:ascii="Times New Roman" w:hAnsi="Times New Roman" w:cs="Times New Roman"/>
          <w:sz w:val="30"/>
          <w:szCs w:val="30"/>
          <w:lang w:val="be-BY"/>
        </w:rPr>
        <w:t>якія ажыццяўляюць</w:t>
      </w:r>
      <w:r w:rsidRPr="00D554C9">
        <w:rPr>
          <w:rFonts w:ascii="Times New Roman" w:hAnsi="Times New Roman" w:cs="Times New Roman"/>
          <w:sz w:val="30"/>
          <w:szCs w:val="30"/>
          <w:lang w:val="be-BY"/>
        </w:rPr>
        <w:t xml:space="preserve"> адукацыйную дзейнасць, </w:t>
      </w:r>
      <w:r w:rsidR="00460EA6" w:rsidRPr="00D554C9">
        <w:rPr>
          <w:rFonts w:ascii="Times New Roman" w:hAnsi="Times New Roman" w:cs="Times New Roman"/>
          <w:sz w:val="30"/>
          <w:szCs w:val="30"/>
          <w:lang w:val="be-BY"/>
        </w:rPr>
        <w:t>аднак</w:t>
      </w:r>
      <w:r w:rsidRPr="00D554C9">
        <w:rPr>
          <w:rFonts w:ascii="Times New Roman" w:hAnsi="Times New Roman" w:cs="Times New Roman"/>
          <w:sz w:val="30"/>
          <w:szCs w:val="30"/>
          <w:lang w:val="be-BY"/>
        </w:rPr>
        <w:t xml:space="preserve"> не прайшлі</w:t>
      </w:r>
      <w:r w:rsidR="007C3F36" w:rsidRPr="00D554C9">
        <w:rPr>
          <w:rFonts w:ascii="Times New Roman" w:hAnsi="Times New Roman" w:cs="Times New Roman"/>
          <w:sz w:val="30"/>
          <w:szCs w:val="30"/>
          <w:lang w:val="be-BY"/>
        </w:rPr>
        <w:t xml:space="preserve"> </w:t>
      </w:r>
      <w:r w:rsidRPr="00D554C9">
        <w:rPr>
          <w:rFonts w:ascii="Times New Roman" w:hAnsi="Times New Roman" w:cs="Times New Roman"/>
          <w:sz w:val="30"/>
          <w:szCs w:val="30"/>
          <w:lang w:val="be-BY"/>
        </w:rPr>
        <w:t>або</w:t>
      </w:r>
      <w:r w:rsidR="00987352" w:rsidRPr="00D554C9">
        <w:rPr>
          <w:rFonts w:ascii="Times New Roman" w:hAnsi="Times New Roman" w:cs="Times New Roman"/>
          <w:sz w:val="30"/>
          <w:szCs w:val="30"/>
          <w:lang w:val="be-BY"/>
        </w:rPr>
        <w:t xml:space="preserve"> </w:t>
      </w:r>
      <w:r w:rsidRPr="00D554C9">
        <w:rPr>
          <w:rFonts w:ascii="Times New Roman" w:hAnsi="Times New Roman" w:cs="Times New Roman"/>
          <w:sz w:val="30"/>
          <w:szCs w:val="30"/>
          <w:lang w:val="be-BY"/>
        </w:rPr>
        <w:t xml:space="preserve"> не пацвердзілі дзяржаўную акрэдытацыю</w:t>
      </w:r>
      <w:r w:rsidRPr="00D554C9">
        <w:rPr>
          <w:rFonts w:ascii="Times New Roman" w:eastAsia="Times New Roman" w:hAnsi="Times New Roman" w:cs="Times New Roman"/>
          <w:sz w:val="30"/>
          <w:szCs w:val="30"/>
          <w:lang w:val="be-BY" w:eastAsia="ru-RU"/>
        </w:rPr>
        <w:t>.</w:t>
      </w:r>
    </w:p>
    <w:p w:rsidR="00973E2D" w:rsidRPr="00D554C9" w:rsidRDefault="00025A35"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sz w:val="30"/>
          <w:szCs w:val="30"/>
          <w:lang w:val="be-BY" w:eastAsia="ru-RU"/>
        </w:rPr>
      </w:pPr>
      <w:r w:rsidRPr="00D554C9">
        <w:rPr>
          <w:rFonts w:ascii="Times New Roman" w:eastAsia="Times New Roman" w:hAnsi="Times New Roman" w:cs="Times New Roman"/>
          <w:sz w:val="30"/>
          <w:szCs w:val="30"/>
          <w:lang w:val="be-BY" w:eastAsia="ru-RU"/>
        </w:rPr>
        <w:t>220</w:t>
      </w:r>
      <w:r w:rsidR="00DF08EF" w:rsidRPr="00D554C9">
        <w:rPr>
          <w:rFonts w:ascii="Times New Roman" w:eastAsia="Times New Roman" w:hAnsi="Times New Roman" w:cs="Times New Roman"/>
          <w:sz w:val="30"/>
          <w:szCs w:val="30"/>
          <w:lang w:val="be-BY" w:eastAsia="ru-RU"/>
        </w:rPr>
        <w:t xml:space="preserve">. </w:t>
      </w:r>
      <w:r w:rsidR="00074186" w:rsidRPr="00D554C9">
        <w:rPr>
          <w:rFonts w:ascii="Times New Roman" w:eastAsia="Times New Roman" w:hAnsi="Times New Roman" w:cs="Times New Roman"/>
          <w:sz w:val="30"/>
          <w:szCs w:val="30"/>
          <w:lang w:val="be-BY" w:eastAsia="ru-RU"/>
        </w:rPr>
        <w:t>Узоры, апісанне</w:t>
      </w:r>
      <w:r w:rsidR="00973E2D" w:rsidRPr="00D554C9">
        <w:rPr>
          <w:rFonts w:ascii="Times New Roman" w:eastAsia="Times New Roman" w:hAnsi="Times New Roman" w:cs="Times New Roman"/>
          <w:sz w:val="30"/>
          <w:szCs w:val="30"/>
          <w:lang w:val="be-BY" w:eastAsia="ru-RU"/>
        </w:rPr>
        <w:t xml:space="preserve"> дакументаў аб навучанн</w:t>
      </w:r>
      <w:r w:rsidR="00E303F3" w:rsidRPr="00D554C9">
        <w:rPr>
          <w:rFonts w:ascii="Times New Roman" w:eastAsia="Times New Roman" w:hAnsi="Times New Roman" w:cs="Times New Roman"/>
          <w:sz w:val="30"/>
          <w:szCs w:val="30"/>
          <w:lang w:val="be-BY" w:eastAsia="ru-RU"/>
        </w:rPr>
        <w:t xml:space="preserve">і, парадак </w:t>
      </w:r>
      <w:r w:rsidR="001D5004" w:rsidRPr="00D554C9">
        <w:rPr>
          <w:rFonts w:ascii="Times New Roman" w:eastAsia="Times New Roman" w:hAnsi="Times New Roman" w:cs="Times New Roman"/>
          <w:sz w:val="30"/>
          <w:szCs w:val="30"/>
          <w:lang w:val="be-BY" w:eastAsia="ru-RU"/>
        </w:rPr>
        <w:t>іх запаўнення, у</w:t>
      </w:r>
      <w:r w:rsidR="00973E2D" w:rsidRPr="00D554C9">
        <w:rPr>
          <w:rFonts w:ascii="Times New Roman" w:eastAsia="Times New Roman" w:hAnsi="Times New Roman" w:cs="Times New Roman"/>
          <w:sz w:val="30"/>
          <w:szCs w:val="30"/>
          <w:lang w:val="be-BY" w:eastAsia="ru-RU"/>
        </w:rPr>
        <w:t xml:space="preserve">ліку і выдачы зацвярджаюцца </w:t>
      </w:r>
      <w:r w:rsidR="00845E7E">
        <w:rPr>
          <w:rFonts w:ascii="Times New Roman" w:eastAsia="Times New Roman" w:hAnsi="Times New Roman" w:cs="Times New Roman"/>
          <w:sz w:val="30"/>
          <w:szCs w:val="30"/>
          <w:lang w:val="be-BY" w:eastAsia="ru-RU"/>
        </w:rPr>
        <w:t>Урад</w:t>
      </w:r>
      <w:r w:rsidR="00973E2D" w:rsidRPr="00D554C9">
        <w:rPr>
          <w:rFonts w:ascii="Times New Roman" w:eastAsia="Times New Roman" w:hAnsi="Times New Roman" w:cs="Times New Roman"/>
          <w:sz w:val="30"/>
          <w:szCs w:val="30"/>
          <w:lang w:val="be-BY" w:eastAsia="ru-RU"/>
        </w:rPr>
        <w:t>ам Рэспублікі Беларусь.</w:t>
      </w:r>
    </w:p>
    <w:p w:rsidR="00DF08EF" w:rsidRPr="00D554C9" w:rsidRDefault="00025A35"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sz w:val="30"/>
          <w:szCs w:val="30"/>
          <w:lang w:val="be-BY" w:eastAsia="ru-RU"/>
        </w:rPr>
      </w:pPr>
      <w:r w:rsidRPr="00D554C9">
        <w:rPr>
          <w:rFonts w:ascii="Times New Roman" w:eastAsia="Times New Roman" w:hAnsi="Times New Roman" w:cs="Times New Roman"/>
          <w:sz w:val="30"/>
          <w:szCs w:val="30"/>
          <w:lang w:val="be-BY" w:eastAsia="ru-RU"/>
        </w:rPr>
        <w:t>221</w:t>
      </w:r>
      <w:r w:rsidR="00973E2D" w:rsidRPr="00D554C9">
        <w:rPr>
          <w:rFonts w:ascii="Times New Roman" w:eastAsia="Times New Roman" w:hAnsi="Times New Roman" w:cs="Times New Roman"/>
          <w:sz w:val="30"/>
          <w:szCs w:val="30"/>
          <w:lang w:val="be-BY" w:eastAsia="ru-RU"/>
        </w:rPr>
        <w:t xml:space="preserve">. Пры датэрміновым спыненні адукацыйных адносін выдаецца даведка аб навучанні ў парадку, якi ўстанаўлiваецца </w:t>
      </w:r>
      <w:r w:rsidR="00845E7E">
        <w:rPr>
          <w:rFonts w:ascii="Times New Roman" w:eastAsia="Times New Roman" w:hAnsi="Times New Roman" w:cs="Times New Roman"/>
          <w:sz w:val="30"/>
          <w:szCs w:val="30"/>
          <w:lang w:val="be-BY" w:eastAsia="ru-RU"/>
        </w:rPr>
        <w:t>Урад</w:t>
      </w:r>
      <w:r w:rsidR="00973E2D" w:rsidRPr="00D554C9">
        <w:rPr>
          <w:rFonts w:ascii="Times New Roman" w:eastAsia="Times New Roman" w:hAnsi="Times New Roman" w:cs="Times New Roman"/>
          <w:sz w:val="30"/>
          <w:szCs w:val="30"/>
          <w:lang w:val="be-BY" w:eastAsia="ru-RU"/>
        </w:rPr>
        <w:t>ам Рэспублiкi Беларусь</w:t>
      </w:r>
      <w:r w:rsidR="00DF08EF" w:rsidRPr="00D554C9">
        <w:rPr>
          <w:rFonts w:ascii="Times New Roman" w:eastAsia="Times New Roman" w:hAnsi="Times New Roman" w:cs="Times New Roman"/>
          <w:sz w:val="30"/>
          <w:szCs w:val="30"/>
          <w:lang w:val="be-BY" w:eastAsia="ru-RU"/>
        </w:rPr>
        <w:t>.</w:t>
      </w:r>
    </w:p>
    <w:p w:rsidR="00DF08EF" w:rsidRPr="00D554C9" w:rsidRDefault="00025A35"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sz w:val="30"/>
          <w:szCs w:val="30"/>
          <w:lang w:val="be-BY" w:eastAsia="ru-RU"/>
        </w:rPr>
      </w:pPr>
      <w:r w:rsidRPr="00D554C9">
        <w:rPr>
          <w:rFonts w:ascii="Times New Roman" w:eastAsia="Times New Roman" w:hAnsi="Times New Roman" w:cs="Times New Roman"/>
          <w:sz w:val="30"/>
          <w:szCs w:val="30"/>
          <w:lang w:val="be-BY" w:eastAsia="ru-RU"/>
        </w:rPr>
        <w:t>222</w:t>
      </w:r>
      <w:r w:rsidR="00DF08EF" w:rsidRPr="00D554C9">
        <w:rPr>
          <w:rFonts w:ascii="Times New Roman" w:eastAsia="Times New Roman" w:hAnsi="Times New Roman" w:cs="Times New Roman"/>
          <w:sz w:val="30"/>
          <w:szCs w:val="30"/>
          <w:lang w:val="be-BY" w:eastAsia="ru-RU"/>
        </w:rPr>
        <w:t xml:space="preserve">. </w:t>
      </w:r>
      <w:r w:rsidR="000D4D51" w:rsidRPr="00D554C9">
        <w:rPr>
          <w:rFonts w:ascii="Times New Roman" w:eastAsia="Times New Roman" w:hAnsi="Times New Roman" w:cs="Times New Roman"/>
          <w:sz w:val="30"/>
          <w:szCs w:val="30"/>
          <w:lang w:val="be-BY" w:eastAsia="ru-RU"/>
        </w:rPr>
        <w:t xml:space="preserve">Датэрміновае спыненне адукацыйных адносін па ініцыятыве </w:t>
      </w:r>
      <w:r w:rsidR="00845E7E">
        <w:rPr>
          <w:rFonts w:ascii="Times New Roman" w:eastAsia="Times New Roman" w:hAnsi="Times New Roman" w:cs="Times New Roman"/>
          <w:sz w:val="30"/>
          <w:szCs w:val="30"/>
          <w:lang w:val="be-BY" w:eastAsia="ru-RU"/>
        </w:rPr>
        <w:t>Устан</w:t>
      </w:r>
      <w:r w:rsidR="000D4D51" w:rsidRPr="00D554C9">
        <w:rPr>
          <w:rFonts w:ascii="Times New Roman" w:eastAsia="Times New Roman" w:hAnsi="Times New Roman" w:cs="Times New Roman"/>
          <w:sz w:val="30"/>
          <w:szCs w:val="30"/>
          <w:lang w:val="be-BY" w:eastAsia="ru-RU"/>
        </w:rPr>
        <w:t>овы з непаўналетнім</w:t>
      </w:r>
      <w:r w:rsidR="00EC282F" w:rsidRPr="00D554C9">
        <w:rPr>
          <w:rFonts w:ascii="Times New Roman" w:eastAsia="Times New Roman" w:hAnsi="Times New Roman" w:cs="Times New Roman"/>
          <w:sz w:val="30"/>
          <w:szCs w:val="30"/>
          <w:lang w:val="be-BY" w:eastAsia="ru-RU"/>
        </w:rPr>
        <w:t>і</w:t>
      </w:r>
      <w:r w:rsidR="000D4D51" w:rsidRPr="00D554C9">
        <w:rPr>
          <w:rFonts w:ascii="Times New Roman" w:eastAsia="Times New Roman" w:hAnsi="Times New Roman" w:cs="Times New Roman"/>
          <w:sz w:val="30"/>
          <w:szCs w:val="30"/>
          <w:lang w:val="be-BY" w:eastAsia="ru-RU"/>
        </w:rPr>
        <w:t xml:space="preserve"> навучэнцам</w:t>
      </w:r>
      <w:r w:rsidR="00EC282F" w:rsidRPr="00D554C9">
        <w:rPr>
          <w:rFonts w:ascii="Times New Roman" w:eastAsia="Times New Roman" w:hAnsi="Times New Roman" w:cs="Times New Roman"/>
          <w:sz w:val="30"/>
          <w:szCs w:val="30"/>
          <w:lang w:val="be-BY" w:eastAsia="ru-RU"/>
        </w:rPr>
        <w:t>і</w:t>
      </w:r>
      <w:r w:rsidR="000D4D51" w:rsidRPr="00D554C9">
        <w:rPr>
          <w:rFonts w:ascii="Times New Roman" w:eastAsia="Times New Roman" w:hAnsi="Times New Roman" w:cs="Times New Roman"/>
          <w:sz w:val="30"/>
          <w:szCs w:val="30"/>
          <w:lang w:val="be-BY" w:eastAsia="ru-RU"/>
        </w:rPr>
        <w:t>, які</w:t>
      </w:r>
      <w:r w:rsidR="00EC282F" w:rsidRPr="00D554C9">
        <w:rPr>
          <w:rFonts w:ascii="Times New Roman" w:eastAsia="Times New Roman" w:hAnsi="Times New Roman" w:cs="Times New Roman"/>
          <w:sz w:val="30"/>
          <w:szCs w:val="30"/>
          <w:lang w:val="be-BY" w:eastAsia="ru-RU"/>
        </w:rPr>
        <w:t>я</w:t>
      </w:r>
      <w:r w:rsidR="000D4D51" w:rsidRPr="00D554C9">
        <w:rPr>
          <w:rFonts w:ascii="Times New Roman" w:eastAsia="Times New Roman" w:hAnsi="Times New Roman" w:cs="Times New Roman"/>
          <w:sz w:val="30"/>
          <w:szCs w:val="30"/>
          <w:lang w:val="be-BY" w:eastAsia="ru-RU"/>
        </w:rPr>
        <w:t xml:space="preserve"> засвойва</w:t>
      </w:r>
      <w:r w:rsidR="00EC282F" w:rsidRPr="00D554C9">
        <w:rPr>
          <w:rFonts w:ascii="Times New Roman" w:eastAsia="Times New Roman" w:hAnsi="Times New Roman" w:cs="Times New Roman"/>
          <w:sz w:val="30"/>
          <w:szCs w:val="30"/>
          <w:lang w:val="be-BY" w:eastAsia="ru-RU"/>
        </w:rPr>
        <w:t>юць</w:t>
      </w:r>
      <w:r w:rsidR="000D4D51" w:rsidRPr="00D554C9">
        <w:rPr>
          <w:rFonts w:ascii="Times New Roman" w:eastAsia="Times New Roman" w:hAnsi="Times New Roman" w:cs="Times New Roman"/>
          <w:sz w:val="30"/>
          <w:szCs w:val="30"/>
          <w:lang w:val="be-BY" w:eastAsia="ru-RU"/>
        </w:rPr>
        <w:t xml:space="preserve"> змест адукацыйнай праграмы сярэдняй адукацыі, адукацыйнай праграмы спецыяльнай адукацыі на ўзроўні агульнай сярэдняй адукацыі, адукацыйнай праграмы спецыяльнай адукацыі на ўзроўні агульнай сярэдняй адукацыі для асоб з інтэлектуальнай недастатковасцю, дапускаецца толькі з паведамлення камісіі па справах непаўналетніх</w:t>
      </w:r>
      <w:r w:rsidR="00975661">
        <w:rPr>
          <w:rFonts w:ascii="Times New Roman" w:eastAsia="Times New Roman" w:hAnsi="Times New Roman" w:cs="Times New Roman"/>
          <w:sz w:val="30"/>
          <w:szCs w:val="30"/>
          <w:lang w:val="be-BY" w:eastAsia="ru-RU"/>
        </w:rPr>
        <w:t xml:space="preserve"> </w:t>
      </w:r>
      <w:r w:rsidR="000D4D51" w:rsidRPr="00D554C9">
        <w:rPr>
          <w:rFonts w:ascii="Times New Roman" w:eastAsia="Times New Roman" w:hAnsi="Times New Roman" w:cs="Times New Roman"/>
          <w:sz w:val="30"/>
          <w:szCs w:val="30"/>
          <w:lang w:val="be-BY" w:eastAsia="ru-RU"/>
        </w:rPr>
        <w:t>Дзяржынскага раённага выканаўчага камітэта,</w:t>
      </w:r>
      <w:r w:rsidR="00975661">
        <w:rPr>
          <w:rFonts w:ascii="Times New Roman" w:eastAsia="Times New Roman" w:hAnsi="Times New Roman" w:cs="Times New Roman"/>
          <w:sz w:val="30"/>
          <w:szCs w:val="30"/>
          <w:lang w:val="be-BY" w:eastAsia="ru-RU"/>
        </w:rPr>
        <w:t xml:space="preserve">                                                       </w:t>
      </w:r>
      <w:r w:rsidR="000D4D51" w:rsidRPr="00D554C9">
        <w:rPr>
          <w:rFonts w:ascii="Times New Roman" w:eastAsia="Times New Roman" w:hAnsi="Times New Roman" w:cs="Times New Roman"/>
          <w:sz w:val="30"/>
          <w:szCs w:val="30"/>
          <w:lang w:val="be-BY" w:eastAsia="ru-RU"/>
        </w:rPr>
        <w:t>а з непаўналетнім</w:t>
      </w:r>
      <w:r w:rsidR="00EC282F" w:rsidRPr="00D554C9">
        <w:rPr>
          <w:rFonts w:ascii="Times New Roman" w:eastAsia="Times New Roman" w:hAnsi="Times New Roman" w:cs="Times New Roman"/>
          <w:sz w:val="30"/>
          <w:szCs w:val="30"/>
          <w:lang w:val="be-BY" w:eastAsia="ru-RU"/>
        </w:rPr>
        <w:t>і</w:t>
      </w:r>
      <w:r w:rsidR="000D4D51" w:rsidRPr="00D554C9">
        <w:rPr>
          <w:rFonts w:ascii="Times New Roman" w:eastAsia="Times New Roman" w:hAnsi="Times New Roman" w:cs="Times New Roman"/>
          <w:sz w:val="30"/>
          <w:szCs w:val="30"/>
          <w:lang w:val="be-BY" w:eastAsia="ru-RU"/>
        </w:rPr>
        <w:t xml:space="preserve"> навучэнцам</w:t>
      </w:r>
      <w:r w:rsidR="00EC282F" w:rsidRPr="00D554C9">
        <w:rPr>
          <w:rFonts w:ascii="Times New Roman" w:eastAsia="Times New Roman" w:hAnsi="Times New Roman" w:cs="Times New Roman"/>
          <w:sz w:val="30"/>
          <w:szCs w:val="30"/>
          <w:lang w:val="be-BY" w:eastAsia="ru-RU"/>
        </w:rPr>
        <w:t>і</w:t>
      </w:r>
      <w:r w:rsidR="000D4D51" w:rsidRPr="00D554C9">
        <w:rPr>
          <w:rFonts w:ascii="Times New Roman" w:eastAsia="Times New Roman" w:hAnsi="Times New Roman" w:cs="Times New Roman"/>
          <w:sz w:val="30"/>
          <w:szCs w:val="30"/>
          <w:lang w:val="be-BY" w:eastAsia="ru-RU"/>
        </w:rPr>
        <w:t xml:space="preserve">, якія </w:t>
      </w:r>
      <w:r w:rsidR="00125E6E" w:rsidRPr="00D554C9">
        <w:rPr>
          <w:rFonts w:ascii="Times New Roman" w:eastAsia="Times New Roman" w:hAnsi="Times New Roman" w:cs="Times New Roman"/>
          <w:sz w:val="30"/>
          <w:szCs w:val="30"/>
          <w:lang w:val="be-BY" w:eastAsia="ru-RU"/>
        </w:rPr>
        <w:t>з</w:t>
      </w:r>
      <w:r w:rsidR="000D4D51" w:rsidRPr="00D554C9">
        <w:rPr>
          <w:rFonts w:ascii="Times New Roman" w:eastAsia="Times New Roman" w:hAnsi="Times New Roman" w:cs="Times New Roman"/>
          <w:sz w:val="30"/>
          <w:szCs w:val="30"/>
          <w:lang w:val="be-BY" w:eastAsia="ru-RU"/>
        </w:rPr>
        <w:t xml:space="preserve">асвойваюць змест аднаго з відаў адукацыйных праграм агульнай сярэдняй адукацыі і не засвоілі змест адукацыйнай праграмы базавай адукацыі, датэрміновае спыненне адукацыйных адносін </w:t>
      </w:r>
      <w:r w:rsidR="00E303F3" w:rsidRPr="00D554C9">
        <w:rPr>
          <w:rFonts w:ascii="Times New Roman" w:eastAsia="Times New Roman" w:hAnsi="Times New Roman" w:cs="Times New Roman"/>
          <w:sz w:val="30"/>
          <w:szCs w:val="30"/>
          <w:lang w:val="be-BY" w:eastAsia="ru-RU"/>
        </w:rPr>
        <w:t xml:space="preserve"> </w:t>
      </w:r>
      <w:r w:rsidR="000D4D51" w:rsidRPr="00D554C9">
        <w:rPr>
          <w:rFonts w:ascii="Times New Roman" w:eastAsia="Times New Roman" w:hAnsi="Times New Roman" w:cs="Times New Roman"/>
          <w:sz w:val="30"/>
          <w:szCs w:val="30"/>
          <w:lang w:val="be-BY" w:eastAsia="ru-RU"/>
        </w:rPr>
        <w:t xml:space="preserve">па ініцыятыве ўстановы адукацыі дапускаецца толькі </w:t>
      </w:r>
      <w:r w:rsidR="00975661">
        <w:rPr>
          <w:rFonts w:ascii="Times New Roman" w:eastAsia="Times New Roman" w:hAnsi="Times New Roman" w:cs="Times New Roman"/>
          <w:sz w:val="30"/>
          <w:szCs w:val="30"/>
          <w:lang w:val="be-BY" w:eastAsia="ru-RU"/>
        </w:rPr>
        <w:t xml:space="preserve">                      </w:t>
      </w:r>
      <w:r w:rsidR="000D4D51" w:rsidRPr="00D554C9">
        <w:rPr>
          <w:rFonts w:ascii="Times New Roman" w:eastAsia="Times New Roman" w:hAnsi="Times New Roman" w:cs="Times New Roman"/>
          <w:sz w:val="30"/>
          <w:szCs w:val="30"/>
          <w:lang w:val="be-BY" w:eastAsia="ru-RU"/>
        </w:rPr>
        <w:t xml:space="preserve">са згоды камісіі па справах непаўналетніх Дзяржынскага </w:t>
      </w:r>
      <w:r w:rsidR="00125E6E" w:rsidRPr="00D554C9">
        <w:rPr>
          <w:rFonts w:ascii="Times New Roman" w:eastAsia="Times New Roman" w:hAnsi="Times New Roman" w:cs="Times New Roman"/>
          <w:sz w:val="30"/>
          <w:szCs w:val="30"/>
          <w:lang w:val="be-BY" w:eastAsia="ru-RU"/>
        </w:rPr>
        <w:t xml:space="preserve">раённага </w:t>
      </w:r>
      <w:r w:rsidR="000D4D51" w:rsidRPr="00D554C9">
        <w:rPr>
          <w:rFonts w:ascii="Times New Roman" w:eastAsia="Times New Roman" w:hAnsi="Times New Roman" w:cs="Times New Roman"/>
          <w:sz w:val="30"/>
          <w:szCs w:val="30"/>
          <w:lang w:val="be-BY" w:eastAsia="ru-RU"/>
        </w:rPr>
        <w:t>выканаўчага камітэта.</w:t>
      </w:r>
    </w:p>
    <w:p w:rsidR="00987352" w:rsidRPr="00D554C9" w:rsidRDefault="00987352" w:rsidP="00F27384">
      <w:pPr>
        <w:tabs>
          <w:tab w:val="left" w:pos="284"/>
        </w:tabs>
        <w:autoSpaceDE w:val="0"/>
        <w:autoSpaceDN w:val="0"/>
        <w:adjustRightInd w:val="0"/>
        <w:spacing w:after="0" w:line="240" w:lineRule="auto"/>
        <w:jc w:val="center"/>
        <w:rPr>
          <w:rFonts w:ascii="Times New Roman" w:hAnsi="Times New Roman" w:cs="Times New Roman"/>
          <w:sz w:val="30"/>
          <w:szCs w:val="30"/>
          <w:lang w:val="be-BY"/>
        </w:rPr>
      </w:pPr>
    </w:p>
    <w:p w:rsidR="00DF08EF" w:rsidRPr="00D554C9" w:rsidRDefault="00DF08EF" w:rsidP="00F27384">
      <w:pPr>
        <w:tabs>
          <w:tab w:val="left" w:pos="284"/>
        </w:tabs>
        <w:autoSpaceDE w:val="0"/>
        <w:autoSpaceDN w:val="0"/>
        <w:adjustRightInd w:val="0"/>
        <w:spacing w:after="0" w:line="240" w:lineRule="auto"/>
        <w:jc w:val="center"/>
        <w:rPr>
          <w:rFonts w:ascii="Times New Roman" w:hAnsi="Times New Roman" w:cs="Times New Roman"/>
          <w:sz w:val="30"/>
          <w:szCs w:val="30"/>
          <w:lang w:val="be-BY"/>
        </w:rPr>
      </w:pPr>
      <w:r w:rsidRPr="00D554C9">
        <w:rPr>
          <w:rFonts w:ascii="Times New Roman" w:hAnsi="Times New Roman" w:cs="Times New Roman"/>
          <w:sz w:val="30"/>
          <w:szCs w:val="30"/>
          <w:lang w:val="be-BY"/>
        </w:rPr>
        <w:t>ГЛАВА 12</w:t>
      </w:r>
    </w:p>
    <w:p w:rsidR="00DF08EF" w:rsidRPr="00D554C9" w:rsidRDefault="00125E6E" w:rsidP="00F27384">
      <w:pPr>
        <w:tabs>
          <w:tab w:val="left" w:pos="284"/>
        </w:tabs>
        <w:autoSpaceDE w:val="0"/>
        <w:autoSpaceDN w:val="0"/>
        <w:adjustRightInd w:val="0"/>
        <w:spacing w:after="0" w:line="240" w:lineRule="auto"/>
        <w:jc w:val="center"/>
        <w:rPr>
          <w:rFonts w:ascii="Times New Roman" w:hAnsi="Times New Roman" w:cs="Times New Roman"/>
          <w:sz w:val="30"/>
          <w:szCs w:val="30"/>
          <w:lang w:val="be-BY"/>
        </w:rPr>
      </w:pPr>
      <w:r w:rsidRPr="00D554C9">
        <w:rPr>
          <w:rFonts w:ascii="Times New Roman" w:hAnsi="Times New Roman" w:cs="Times New Roman"/>
          <w:sz w:val="30"/>
          <w:szCs w:val="30"/>
          <w:lang w:val="be-BY"/>
        </w:rPr>
        <w:t>МІЖНАРОДНАЯ ДЗЕЙНАСЦЬ</w:t>
      </w:r>
    </w:p>
    <w:p w:rsidR="00887184" w:rsidRPr="00D554C9" w:rsidRDefault="00887184" w:rsidP="00F27384">
      <w:pPr>
        <w:tabs>
          <w:tab w:val="left" w:pos="284"/>
        </w:tabs>
        <w:autoSpaceDE w:val="0"/>
        <w:autoSpaceDN w:val="0"/>
        <w:adjustRightInd w:val="0"/>
        <w:spacing w:after="0" w:line="240" w:lineRule="auto"/>
        <w:jc w:val="center"/>
        <w:rPr>
          <w:rFonts w:ascii="Times New Roman" w:hAnsi="Times New Roman" w:cs="Times New Roman"/>
          <w:sz w:val="30"/>
          <w:szCs w:val="30"/>
          <w:lang w:val="be-BY"/>
        </w:rPr>
      </w:pPr>
    </w:p>
    <w:p w:rsidR="00B65D12" w:rsidRPr="00D554C9" w:rsidRDefault="00025A35" w:rsidP="00F27384">
      <w:pPr>
        <w:pStyle w:val="a9"/>
        <w:tabs>
          <w:tab w:val="left" w:pos="284"/>
        </w:tabs>
        <w:ind w:firstLine="567"/>
        <w:jc w:val="both"/>
        <w:rPr>
          <w:rFonts w:ascii="Times New Roman" w:hAnsi="Times New Roman"/>
          <w:sz w:val="30"/>
          <w:szCs w:val="30"/>
          <w:lang w:val="be-BY"/>
        </w:rPr>
      </w:pPr>
      <w:r w:rsidRPr="00D554C9">
        <w:rPr>
          <w:rFonts w:ascii="Times New Roman" w:hAnsi="Times New Roman"/>
          <w:sz w:val="30"/>
          <w:szCs w:val="30"/>
          <w:lang w:val="be-BY"/>
        </w:rPr>
        <w:t>223</w:t>
      </w:r>
      <w:r w:rsidR="00B65D12" w:rsidRPr="00D554C9">
        <w:rPr>
          <w:rFonts w:ascii="Times New Roman" w:hAnsi="Times New Roman"/>
          <w:sz w:val="30"/>
          <w:szCs w:val="30"/>
          <w:lang w:val="be-BY"/>
        </w:rPr>
        <w:t>. Міжнароднае супрацоўніцтва накіравана на атрыманне адукацыі грамадзянамі Рэспублікі Беларусь у арганізацыях замежных дзяржаў, замежнымі грамадзянамі і асобамі без грамадзянства, якія часова знаходзяцца або часова пражываюць у Рэспубліцы Беларусь,  ва ўстановах адукацыі Рэспублікі Беларусь, іншых арганізацыях сістэмы адукацыі Рэспублікі Беларусь, на абмен навучэнцамі, педагагічнымі работнікамі,</w:t>
      </w:r>
      <w:r w:rsidR="007C3F36" w:rsidRPr="00D554C9">
        <w:rPr>
          <w:rFonts w:ascii="Times New Roman" w:hAnsi="Times New Roman"/>
          <w:sz w:val="30"/>
          <w:szCs w:val="30"/>
          <w:lang w:val="be-BY"/>
        </w:rPr>
        <w:t xml:space="preserve"> </w:t>
      </w:r>
      <w:r w:rsidR="00B65D12" w:rsidRPr="00D554C9">
        <w:rPr>
          <w:rFonts w:ascii="Times New Roman" w:hAnsi="Times New Roman"/>
          <w:sz w:val="30"/>
          <w:szCs w:val="30"/>
          <w:lang w:val="be-BY"/>
        </w:rPr>
        <w:t xml:space="preserve">а таксама </w:t>
      </w:r>
      <w:r w:rsidR="00975661">
        <w:rPr>
          <w:rFonts w:ascii="Times New Roman" w:hAnsi="Times New Roman"/>
          <w:sz w:val="30"/>
          <w:szCs w:val="30"/>
          <w:lang w:val="be-BY"/>
        </w:rPr>
        <w:t xml:space="preserve">                              </w:t>
      </w:r>
      <w:r w:rsidR="00B65D12" w:rsidRPr="00D554C9">
        <w:rPr>
          <w:rFonts w:ascii="Times New Roman" w:hAnsi="Times New Roman"/>
          <w:sz w:val="30"/>
          <w:szCs w:val="30"/>
          <w:lang w:val="be-BY"/>
        </w:rPr>
        <w:t>на ўдзел у міжнародных адукацыйных мерапрыемствах.</w:t>
      </w:r>
    </w:p>
    <w:p w:rsidR="00B65D12" w:rsidRPr="00D554C9" w:rsidRDefault="00025A35" w:rsidP="00F27384">
      <w:pPr>
        <w:pStyle w:val="a9"/>
        <w:tabs>
          <w:tab w:val="left" w:pos="284"/>
        </w:tabs>
        <w:ind w:firstLine="567"/>
        <w:jc w:val="both"/>
        <w:rPr>
          <w:rFonts w:ascii="Times New Roman" w:hAnsi="Times New Roman"/>
          <w:sz w:val="30"/>
          <w:szCs w:val="30"/>
          <w:lang w:val="be-BY"/>
        </w:rPr>
      </w:pPr>
      <w:r w:rsidRPr="00D554C9">
        <w:rPr>
          <w:rFonts w:ascii="Times New Roman" w:hAnsi="Times New Roman"/>
          <w:sz w:val="30"/>
          <w:szCs w:val="30"/>
          <w:lang w:val="be-BY"/>
        </w:rPr>
        <w:t>224</w:t>
      </w:r>
      <w:r w:rsidR="00B65D12" w:rsidRPr="00D554C9">
        <w:rPr>
          <w:rFonts w:ascii="Times New Roman" w:hAnsi="Times New Roman"/>
          <w:sz w:val="30"/>
          <w:szCs w:val="30"/>
          <w:lang w:val="be-BY"/>
        </w:rPr>
        <w:t xml:space="preserve">. Міжнароднае супрацоўніцтва ажыццяўляецца на аснове міжнародных дагавораў Рэспублікі Беларусь. </w:t>
      </w:r>
    </w:p>
    <w:p w:rsidR="00B65D12" w:rsidRPr="00D554C9" w:rsidRDefault="00025A35" w:rsidP="00F27384">
      <w:pPr>
        <w:pStyle w:val="a9"/>
        <w:tabs>
          <w:tab w:val="left" w:pos="284"/>
        </w:tabs>
        <w:ind w:firstLine="567"/>
        <w:jc w:val="both"/>
        <w:rPr>
          <w:rFonts w:ascii="Times New Roman" w:hAnsi="Times New Roman"/>
          <w:sz w:val="30"/>
          <w:szCs w:val="30"/>
          <w:lang w:val="be-BY"/>
        </w:rPr>
      </w:pPr>
      <w:r w:rsidRPr="00D554C9">
        <w:rPr>
          <w:rFonts w:ascii="Times New Roman" w:hAnsi="Times New Roman"/>
          <w:sz w:val="30"/>
          <w:szCs w:val="30"/>
          <w:lang w:val="be-BY"/>
        </w:rPr>
        <w:t>225</w:t>
      </w:r>
      <w:r w:rsidR="00B65D12" w:rsidRPr="00D554C9">
        <w:rPr>
          <w:rFonts w:ascii="Times New Roman" w:hAnsi="Times New Roman"/>
          <w:sz w:val="30"/>
          <w:szCs w:val="30"/>
          <w:lang w:val="be-BY"/>
        </w:rPr>
        <w:t>. Міжнароднае супрацоўніцтва ў сферы адукацыі ажыццяўляецца</w:t>
      </w:r>
      <w:r w:rsidR="00975661">
        <w:rPr>
          <w:rFonts w:ascii="Times New Roman" w:hAnsi="Times New Roman"/>
          <w:sz w:val="30"/>
          <w:szCs w:val="30"/>
          <w:lang w:val="be-BY"/>
        </w:rPr>
        <w:t xml:space="preserve">                         </w:t>
      </w:r>
      <w:r w:rsidR="00B65D12" w:rsidRPr="00D554C9">
        <w:rPr>
          <w:rFonts w:ascii="Times New Roman" w:hAnsi="Times New Roman"/>
          <w:sz w:val="30"/>
          <w:szCs w:val="30"/>
          <w:lang w:val="be-BY"/>
        </w:rPr>
        <w:t>ў адпаведнасці з актамі заканадаўства на прынцыпах незалежнасці, роўнасці, узаемнай выгады, узаемнай павагі і не павінна наносіць шкоду суверэнітэту Рэспублікі Беларусь, нацыянальнай бяспекі і інтарэсам асобы, грамадства</w:t>
      </w:r>
      <w:r w:rsidR="00975661">
        <w:rPr>
          <w:rFonts w:ascii="Times New Roman" w:hAnsi="Times New Roman"/>
          <w:sz w:val="30"/>
          <w:szCs w:val="30"/>
          <w:lang w:val="be-BY"/>
        </w:rPr>
        <w:t xml:space="preserve">                           </w:t>
      </w:r>
      <w:r w:rsidR="00B65D12" w:rsidRPr="00D554C9">
        <w:rPr>
          <w:rFonts w:ascii="Times New Roman" w:hAnsi="Times New Roman"/>
          <w:sz w:val="30"/>
          <w:szCs w:val="30"/>
          <w:lang w:val="be-BY"/>
        </w:rPr>
        <w:t xml:space="preserve"> і дзяржавы.</w:t>
      </w:r>
    </w:p>
    <w:p w:rsidR="00DF08EF" w:rsidRPr="00D554C9" w:rsidRDefault="00DF08EF" w:rsidP="00F27384">
      <w:pPr>
        <w:tabs>
          <w:tab w:val="left" w:pos="284"/>
        </w:tabs>
        <w:autoSpaceDE w:val="0"/>
        <w:autoSpaceDN w:val="0"/>
        <w:adjustRightInd w:val="0"/>
        <w:spacing w:after="0" w:line="240" w:lineRule="auto"/>
        <w:ind w:firstLine="709"/>
        <w:jc w:val="both"/>
        <w:rPr>
          <w:rFonts w:ascii="Times New Roman" w:hAnsi="Times New Roman" w:cs="Times New Roman"/>
          <w:sz w:val="30"/>
          <w:szCs w:val="30"/>
          <w:lang w:val="be-BY"/>
        </w:rPr>
      </w:pPr>
    </w:p>
    <w:p w:rsidR="00DF08EF" w:rsidRPr="00D554C9" w:rsidRDefault="00DF08EF" w:rsidP="00F27384">
      <w:pPr>
        <w:tabs>
          <w:tab w:val="left" w:pos="284"/>
        </w:tabs>
        <w:autoSpaceDE w:val="0"/>
        <w:autoSpaceDN w:val="0"/>
        <w:adjustRightInd w:val="0"/>
        <w:spacing w:after="0" w:line="240" w:lineRule="auto"/>
        <w:jc w:val="center"/>
        <w:rPr>
          <w:rFonts w:ascii="Times New Roman" w:eastAsia="Times New Roman" w:hAnsi="Times New Roman" w:cs="Times New Roman"/>
          <w:bCs/>
          <w:sz w:val="30"/>
          <w:szCs w:val="30"/>
          <w:lang w:eastAsia="ru-RU"/>
        </w:rPr>
      </w:pPr>
      <w:r w:rsidRPr="00D554C9">
        <w:rPr>
          <w:rFonts w:ascii="Times New Roman" w:eastAsia="Times New Roman" w:hAnsi="Times New Roman" w:cs="Times New Roman"/>
          <w:bCs/>
          <w:sz w:val="30"/>
          <w:szCs w:val="30"/>
          <w:lang w:eastAsia="ru-RU"/>
        </w:rPr>
        <w:lastRenderedPageBreak/>
        <w:t>ГЛАВА 13</w:t>
      </w:r>
    </w:p>
    <w:p w:rsidR="00DF08EF" w:rsidRPr="00D554C9" w:rsidRDefault="00CE6E00" w:rsidP="00F27384">
      <w:pPr>
        <w:tabs>
          <w:tab w:val="left" w:pos="284"/>
        </w:tabs>
        <w:autoSpaceDE w:val="0"/>
        <w:autoSpaceDN w:val="0"/>
        <w:adjustRightInd w:val="0"/>
        <w:spacing w:after="0" w:line="240" w:lineRule="auto"/>
        <w:jc w:val="center"/>
        <w:rPr>
          <w:rFonts w:ascii="Times New Roman" w:eastAsia="Times New Roman" w:hAnsi="Times New Roman" w:cs="Times New Roman"/>
          <w:bCs/>
          <w:sz w:val="30"/>
          <w:szCs w:val="30"/>
          <w:lang w:val="be-BY" w:eastAsia="ru-RU"/>
        </w:rPr>
      </w:pPr>
      <w:r w:rsidRPr="00D554C9">
        <w:rPr>
          <w:rFonts w:ascii="Times New Roman" w:eastAsia="Times New Roman" w:hAnsi="Times New Roman" w:cs="Times New Roman"/>
          <w:bCs/>
          <w:sz w:val="30"/>
          <w:szCs w:val="30"/>
          <w:lang w:val="be-BY" w:eastAsia="ru-RU"/>
        </w:rPr>
        <w:t>ПАРАДАК РЭАРГАНІЗАЦЫІ</w:t>
      </w:r>
      <w:r w:rsidR="00DF08EF" w:rsidRPr="00D554C9">
        <w:rPr>
          <w:rFonts w:ascii="Times New Roman" w:eastAsia="Times New Roman" w:hAnsi="Times New Roman" w:cs="Times New Roman"/>
          <w:bCs/>
          <w:sz w:val="30"/>
          <w:szCs w:val="30"/>
          <w:lang w:eastAsia="ru-RU"/>
        </w:rPr>
        <w:t xml:space="preserve"> </w:t>
      </w:r>
      <w:r w:rsidRPr="00D554C9">
        <w:rPr>
          <w:rFonts w:ascii="Times New Roman" w:eastAsia="Times New Roman" w:hAnsi="Times New Roman" w:cs="Times New Roman"/>
          <w:bCs/>
          <w:sz w:val="30"/>
          <w:szCs w:val="30"/>
          <w:lang w:val="be-BY" w:eastAsia="ru-RU"/>
        </w:rPr>
        <w:t xml:space="preserve">І ЛІКВІДАЦЫІ </w:t>
      </w:r>
      <w:r w:rsidR="00845E7E">
        <w:rPr>
          <w:rFonts w:ascii="Times New Roman" w:eastAsia="Times New Roman" w:hAnsi="Times New Roman" w:cs="Times New Roman"/>
          <w:bCs/>
          <w:sz w:val="30"/>
          <w:szCs w:val="30"/>
          <w:lang w:val="be-BY" w:eastAsia="ru-RU"/>
        </w:rPr>
        <w:t>УСТАН</w:t>
      </w:r>
      <w:r w:rsidRPr="00D554C9">
        <w:rPr>
          <w:rFonts w:ascii="Times New Roman" w:eastAsia="Times New Roman" w:hAnsi="Times New Roman" w:cs="Times New Roman"/>
          <w:bCs/>
          <w:sz w:val="30"/>
          <w:szCs w:val="30"/>
          <w:lang w:val="be-BY" w:eastAsia="ru-RU"/>
        </w:rPr>
        <w:t>ОВЫ</w:t>
      </w:r>
    </w:p>
    <w:p w:rsidR="00DF08EF" w:rsidRPr="00D554C9" w:rsidRDefault="00DF08EF" w:rsidP="00F27384">
      <w:pPr>
        <w:tabs>
          <w:tab w:val="left" w:pos="284"/>
        </w:tabs>
        <w:autoSpaceDE w:val="0"/>
        <w:autoSpaceDN w:val="0"/>
        <w:adjustRightInd w:val="0"/>
        <w:spacing w:after="0" w:line="240" w:lineRule="auto"/>
        <w:jc w:val="center"/>
        <w:rPr>
          <w:rFonts w:ascii="Times New Roman" w:eastAsia="Times New Roman" w:hAnsi="Times New Roman" w:cs="Times New Roman"/>
          <w:sz w:val="30"/>
          <w:szCs w:val="30"/>
          <w:lang w:eastAsia="ru-RU"/>
        </w:rPr>
      </w:pPr>
    </w:p>
    <w:p w:rsidR="004B2B44" w:rsidRPr="00D554C9" w:rsidRDefault="002C798E" w:rsidP="00F27384">
      <w:pPr>
        <w:widowControl w:val="0"/>
        <w:tabs>
          <w:tab w:val="left" w:pos="284"/>
        </w:tabs>
        <w:autoSpaceDE w:val="0"/>
        <w:autoSpaceDN w:val="0"/>
        <w:adjustRightInd w:val="0"/>
        <w:spacing w:after="0" w:line="240" w:lineRule="auto"/>
        <w:ind w:firstLine="708"/>
        <w:jc w:val="both"/>
        <w:rPr>
          <w:rFonts w:ascii="Times New Roman" w:eastAsia="Times New Roman" w:hAnsi="Times New Roman" w:cs="Times New Roman"/>
          <w:sz w:val="30"/>
          <w:szCs w:val="30"/>
          <w:lang w:val="be-BY" w:eastAsia="ru-RU"/>
        </w:rPr>
      </w:pPr>
      <w:r w:rsidRPr="00D554C9">
        <w:rPr>
          <w:rFonts w:ascii="Times New Roman" w:eastAsia="Times New Roman" w:hAnsi="Times New Roman" w:cs="Times New Roman"/>
          <w:sz w:val="30"/>
          <w:szCs w:val="30"/>
          <w:lang w:val="be-BY" w:eastAsia="ru-RU"/>
        </w:rPr>
        <w:t>226</w:t>
      </w:r>
      <w:r w:rsidR="00DF08EF" w:rsidRPr="00D554C9">
        <w:rPr>
          <w:rFonts w:ascii="Times New Roman" w:eastAsia="Times New Roman" w:hAnsi="Times New Roman" w:cs="Times New Roman"/>
          <w:sz w:val="30"/>
          <w:szCs w:val="30"/>
          <w:lang w:val="be-BY" w:eastAsia="ru-RU"/>
        </w:rPr>
        <w:t>.</w:t>
      </w:r>
      <w:r w:rsidR="004B2B44" w:rsidRPr="00D554C9">
        <w:rPr>
          <w:rFonts w:ascii="Times New Roman" w:eastAsia="Times New Roman" w:hAnsi="Times New Roman" w:cs="Times New Roman"/>
          <w:sz w:val="30"/>
          <w:szCs w:val="30"/>
          <w:lang w:val="be-BY" w:eastAsia="ru-RU"/>
        </w:rPr>
        <w:t xml:space="preserve"> Рэарганізацыя і ліквідацыя </w:t>
      </w:r>
      <w:r w:rsidR="00845E7E">
        <w:rPr>
          <w:rFonts w:ascii="Times New Roman" w:eastAsia="Times New Roman" w:hAnsi="Times New Roman" w:cs="Times New Roman"/>
          <w:sz w:val="30"/>
          <w:szCs w:val="30"/>
          <w:lang w:val="be-BY" w:eastAsia="ru-RU"/>
        </w:rPr>
        <w:t>Устан</w:t>
      </w:r>
      <w:r w:rsidR="00D554C9">
        <w:rPr>
          <w:rFonts w:ascii="Times New Roman" w:eastAsia="Times New Roman" w:hAnsi="Times New Roman" w:cs="Times New Roman"/>
          <w:sz w:val="30"/>
          <w:szCs w:val="30"/>
          <w:lang w:val="be-BY" w:eastAsia="ru-RU"/>
        </w:rPr>
        <w:t>овы</w:t>
      </w:r>
      <w:r w:rsidR="004B2B44" w:rsidRPr="00D554C9">
        <w:rPr>
          <w:rFonts w:ascii="Times New Roman" w:eastAsia="Times New Roman" w:hAnsi="Times New Roman" w:cs="Times New Roman"/>
          <w:sz w:val="30"/>
          <w:szCs w:val="30"/>
          <w:lang w:val="be-BY" w:eastAsia="ru-RU"/>
        </w:rPr>
        <w:t xml:space="preserve">, ажыццяўляецца </w:t>
      </w:r>
      <w:r w:rsidR="00E303F3" w:rsidRPr="00D554C9">
        <w:rPr>
          <w:rFonts w:ascii="Times New Roman" w:eastAsia="Times New Roman" w:hAnsi="Times New Roman" w:cs="Times New Roman"/>
          <w:sz w:val="30"/>
          <w:szCs w:val="30"/>
          <w:lang w:val="be-BY" w:eastAsia="ru-RU"/>
        </w:rPr>
        <w:t xml:space="preserve"> </w:t>
      </w:r>
      <w:r w:rsidR="004B2B44" w:rsidRPr="00D554C9">
        <w:rPr>
          <w:rFonts w:ascii="Times New Roman" w:eastAsia="Times New Roman" w:hAnsi="Times New Roman" w:cs="Times New Roman"/>
          <w:sz w:val="30"/>
          <w:szCs w:val="30"/>
          <w:lang w:val="be-BY" w:eastAsia="ru-RU"/>
        </w:rPr>
        <w:t>ў парадку, устаноўленым Кодэксам аб адукацыі і іншымі актамі заканадаўства.</w:t>
      </w:r>
    </w:p>
    <w:p w:rsidR="004B2B44" w:rsidRPr="00D554C9" w:rsidRDefault="002C798E"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sz w:val="30"/>
          <w:szCs w:val="30"/>
          <w:lang w:val="be-BY" w:eastAsia="ru-RU"/>
        </w:rPr>
      </w:pPr>
      <w:r w:rsidRPr="00D554C9">
        <w:rPr>
          <w:rFonts w:ascii="Times New Roman" w:eastAsia="Times New Roman" w:hAnsi="Times New Roman" w:cs="Times New Roman"/>
          <w:sz w:val="30"/>
          <w:szCs w:val="30"/>
          <w:lang w:val="be-BY" w:eastAsia="ru-RU"/>
        </w:rPr>
        <w:t xml:space="preserve">227. </w:t>
      </w:r>
      <w:r w:rsidR="004B2B44" w:rsidRPr="00D554C9">
        <w:rPr>
          <w:rFonts w:ascii="Times New Roman" w:eastAsia="Times New Roman" w:hAnsi="Times New Roman" w:cs="Times New Roman"/>
          <w:sz w:val="30"/>
          <w:szCs w:val="30"/>
          <w:lang w:val="be-BY" w:eastAsia="ru-RU"/>
        </w:rPr>
        <w:t xml:space="preserve">Рэарганізацыя і ліквідацыя </w:t>
      </w:r>
      <w:r w:rsidR="00845E7E">
        <w:rPr>
          <w:rFonts w:ascii="Times New Roman" w:eastAsia="Times New Roman" w:hAnsi="Times New Roman" w:cs="Times New Roman"/>
          <w:sz w:val="30"/>
          <w:szCs w:val="30"/>
          <w:lang w:val="be-BY" w:eastAsia="ru-RU"/>
        </w:rPr>
        <w:t>Устан</w:t>
      </w:r>
      <w:r w:rsidR="00D554C9">
        <w:rPr>
          <w:rFonts w:ascii="Times New Roman" w:eastAsia="Times New Roman" w:hAnsi="Times New Roman" w:cs="Times New Roman"/>
          <w:sz w:val="30"/>
          <w:szCs w:val="30"/>
          <w:lang w:val="be-BY" w:eastAsia="ru-RU"/>
        </w:rPr>
        <w:t>овы</w:t>
      </w:r>
      <w:r w:rsidR="004B2B44" w:rsidRPr="00D554C9">
        <w:rPr>
          <w:rFonts w:ascii="Times New Roman" w:eastAsia="Times New Roman" w:hAnsi="Times New Roman" w:cs="Times New Roman"/>
          <w:sz w:val="30"/>
          <w:szCs w:val="30"/>
          <w:lang w:val="be-BY" w:eastAsia="ru-RU"/>
        </w:rPr>
        <w:t xml:space="preserve"> ажыццяўляецца,</w:t>
      </w:r>
      <w:r w:rsidR="007C3F36" w:rsidRPr="00D554C9">
        <w:rPr>
          <w:rFonts w:ascii="Times New Roman" w:eastAsia="Times New Roman" w:hAnsi="Times New Roman" w:cs="Times New Roman"/>
          <w:sz w:val="30"/>
          <w:szCs w:val="30"/>
          <w:lang w:val="be-BY" w:eastAsia="ru-RU"/>
        </w:rPr>
        <w:t xml:space="preserve"> </w:t>
      </w:r>
      <w:r w:rsidR="004B2B44" w:rsidRPr="00D554C9">
        <w:rPr>
          <w:rFonts w:ascii="Times New Roman" w:eastAsia="Times New Roman" w:hAnsi="Times New Roman" w:cs="Times New Roman"/>
          <w:sz w:val="30"/>
          <w:szCs w:val="30"/>
          <w:lang w:val="be-BY" w:eastAsia="ru-RU"/>
        </w:rPr>
        <w:t>як правіла, пасля заканчэння навучальнага года.</w:t>
      </w:r>
    </w:p>
    <w:p w:rsidR="00DF08EF" w:rsidRPr="00D554C9" w:rsidRDefault="002C798E"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sz w:val="30"/>
          <w:szCs w:val="30"/>
          <w:lang w:val="be-BY" w:eastAsia="ru-RU"/>
        </w:rPr>
      </w:pPr>
      <w:r w:rsidRPr="00D554C9">
        <w:rPr>
          <w:rFonts w:ascii="Times New Roman" w:eastAsia="Times New Roman" w:hAnsi="Times New Roman" w:cs="Times New Roman"/>
          <w:sz w:val="30"/>
          <w:szCs w:val="30"/>
          <w:lang w:val="be-BY" w:eastAsia="ru-RU"/>
        </w:rPr>
        <w:t>228</w:t>
      </w:r>
      <w:r w:rsidR="004B2B44" w:rsidRPr="00D554C9">
        <w:rPr>
          <w:rFonts w:ascii="Times New Roman" w:eastAsia="Times New Roman" w:hAnsi="Times New Roman" w:cs="Times New Roman"/>
          <w:sz w:val="30"/>
          <w:szCs w:val="30"/>
          <w:lang w:val="be-BY" w:eastAsia="ru-RU"/>
        </w:rPr>
        <w:t xml:space="preserve">. Рашэнне аб ліквідацыі </w:t>
      </w:r>
      <w:r w:rsidR="00845E7E">
        <w:rPr>
          <w:rFonts w:ascii="Times New Roman" w:eastAsia="Times New Roman" w:hAnsi="Times New Roman" w:cs="Times New Roman"/>
          <w:sz w:val="30"/>
          <w:szCs w:val="30"/>
          <w:lang w:val="be-BY" w:eastAsia="ru-RU"/>
        </w:rPr>
        <w:t>Устан</w:t>
      </w:r>
      <w:r w:rsidR="00D554C9">
        <w:rPr>
          <w:rFonts w:ascii="Times New Roman" w:eastAsia="Times New Roman" w:hAnsi="Times New Roman" w:cs="Times New Roman"/>
          <w:sz w:val="30"/>
          <w:szCs w:val="30"/>
          <w:lang w:val="be-BY" w:eastAsia="ru-RU"/>
        </w:rPr>
        <w:t>овы</w:t>
      </w:r>
      <w:r w:rsidR="004B2B44" w:rsidRPr="00D554C9">
        <w:rPr>
          <w:rFonts w:ascii="Times New Roman" w:eastAsia="Times New Roman" w:hAnsi="Times New Roman" w:cs="Times New Roman"/>
          <w:sz w:val="30"/>
          <w:szCs w:val="30"/>
          <w:lang w:val="be-BY" w:eastAsia="ru-RU"/>
        </w:rPr>
        <w:t xml:space="preserve"> прымаецца Заснавальнікам </w:t>
      </w:r>
      <w:r w:rsidR="00D554C9">
        <w:rPr>
          <w:rFonts w:ascii="Times New Roman" w:eastAsia="Times New Roman" w:hAnsi="Times New Roman" w:cs="Times New Roman"/>
          <w:sz w:val="30"/>
          <w:szCs w:val="30"/>
          <w:lang w:val="be-BY" w:eastAsia="ru-RU"/>
        </w:rPr>
        <w:t xml:space="preserve">                             </w:t>
      </w:r>
      <w:r w:rsidR="004B2B44" w:rsidRPr="00D554C9">
        <w:rPr>
          <w:rFonts w:ascii="Times New Roman" w:eastAsia="Times New Roman" w:hAnsi="Times New Roman" w:cs="Times New Roman"/>
          <w:sz w:val="30"/>
          <w:szCs w:val="30"/>
          <w:lang w:val="be-BY" w:eastAsia="ru-RU"/>
        </w:rPr>
        <w:t>на падставе ацэнкі наступстваў такой ліквідацыі з улікам колькасці асоб, якія падлягаюць навучанню на ўзроўні агульнай сярэдняй адукацыі</w:t>
      </w:r>
      <w:r w:rsidR="00D554C9">
        <w:rPr>
          <w:rFonts w:ascii="Times New Roman" w:eastAsia="Times New Roman" w:hAnsi="Times New Roman" w:cs="Times New Roman"/>
          <w:sz w:val="30"/>
          <w:szCs w:val="30"/>
          <w:lang w:val="be-BY" w:eastAsia="ru-RU"/>
        </w:rPr>
        <w:t xml:space="preserve">                                       </w:t>
      </w:r>
      <w:r w:rsidR="004B2B44" w:rsidRPr="00D554C9">
        <w:rPr>
          <w:rFonts w:ascii="Times New Roman" w:eastAsia="Times New Roman" w:hAnsi="Times New Roman" w:cs="Times New Roman"/>
          <w:sz w:val="30"/>
          <w:szCs w:val="30"/>
          <w:lang w:val="be-BY" w:eastAsia="ru-RU"/>
        </w:rPr>
        <w:t xml:space="preserve"> </w:t>
      </w:r>
      <w:r w:rsidR="00E303F3" w:rsidRPr="00D554C9">
        <w:rPr>
          <w:rFonts w:ascii="Times New Roman" w:eastAsia="Times New Roman" w:hAnsi="Times New Roman" w:cs="Times New Roman"/>
          <w:sz w:val="30"/>
          <w:szCs w:val="30"/>
          <w:lang w:val="be-BY" w:eastAsia="ru-RU"/>
        </w:rPr>
        <w:t xml:space="preserve">        </w:t>
      </w:r>
      <w:r w:rsidR="004B2B44" w:rsidRPr="00D554C9">
        <w:rPr>
          <w:rFonts w:ascii="Times New Roman" w:eastAsia="Times New Roman" w:hAnsi="Times New Roman" w:cs="Times New Roman"/>
          <w:sz w:val="30"/>
          <w:szCs w:val="30"/>
          <w:lang w:val="be-BY" w:eastAsia="ru-RU"/>
        </w:rPr>
        <w:t xml:space="preserve">на тэрыторыі адпаведнай адміністрацыйна-тэрытарыяльнай адзінкі, </w:t>
      </w:r>
      <w:r w:rsidR="00D554C9">
        <w:rPr>
          <w:rFonts w:ascii="Times New Roman" w:eastAsia="Times New Roman" w:hAnsi="Times New Roman" w:cs="Times New Roman"/>
          <w:sz w:val="30"/>
          <w:szCs w:val="30"/>
          <w:lang w:val="be-BY" w:eastAsia="ru-RU"/>
        </w:rPr>
        <w:t xml:space="preserve">                                 </w:t>
      </w:r>
      <w:r w:rsidR="00E303F3" w:rsidRPr="00D554C9">
        <w:rPr>
          <w:rFonts w:ascii="Times New Roman" w:eastAsia="Times New Roman" w:hAnsi="Times New Roman" w:cs="Times New Roman"/>
          <w:sz w:val="30"/>
          <w:szCs w:val="30"/>
          <w:lang w:val="be-BY" w:eastAsia="ru-RU"/>
        </w:rPr>
        <w:t xml:space="preserve">           </w:t>
      </w:r>
      <w:r w:rsidR="004B2B44" w:rsidRPr="00D554C9">
        <w:rPr>
          <w:rFonts w:ascii="Times New Roman" w:eastAsia="Times New Roman" w:hAnsi="Times New Roman" w:cs="Times New Roman"/>
          <w:sz w:val="30"/>
          <w:szCs w:val="30"/>
          <w:lang w:val="be-BY" w:eastAsia="ru-RU"/>
        </w:rPr>
        <w:t>і колькасці дзяржаўных устаноў, якія рэалізуюць адукацыйныя праграмы агульнай сярэдняй адукацыі на гэтай тэрыторыі.</w:t>
      </w:r>
    </w:p>
    <w:p w:rsidR="00DF08EF" w:rsidRPr="00D554C9" w:rsidRDefault="002C798E" w:rsidP="00F27384">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sz w:val="30"/>
          <w:szCs w:val="30"/>
          <w:lang w:val="be-BY" w:eastAsia="ru-RU"/>
        </w:rPr>
      </w:pPr>
      <w:r w:rsidRPr="00D554C9">
        <w:rPr>
          <w:rFonts w:ascii="Times New Roman" w:eastAsia="Times New Roman" w:hAnsi="Times New Roman" w:cs="Times New Roman"/>
          <w:sz w:val="30"/>
          <w:szCs w:val="30"/>
          <w:lang w:val="be-BY" w:eastAsia="ru-RU"/>
        </w:rPr>
        <w:t>229</w:t>
      </w:r>
      <w:r w:rsidR="00DF08EF" w:rsidRPr="00D554C9">
        <w:rPr>
          <w:rFonts w:ascii="Times New Roman" w:eastAsia="Times New Roman" w:hAnsi="Times New Roman" w:cs="Times New Roman"/>
          <w:sz w:val="30"/>
          <w:szCs w:val="30"/>
          <w:lang w:val="be-BY" w:eastAsia="ru-RU"/>
        </w:rPr>
        <w:t>.</w:t>
      </w:r>
      <w:r w:rsidR="004B2B44" w:rsidRPr="00D554C9">
        <w:rPr>
          <w:rFonts w:ascii="Times New Roman" w:eastAsia="Times New Roman" w:hAnsi="Times New Roman" w:cs="Times New Roman"/>
          <w:sz w:val="30"/>
          <w:szCs w:val="30"/>
          <w:lang w:val="be-BY" w:eastAsia="ru-RU"/>
        </w:rPr>
        <w:t xml:space="preserve"> У выпадку спынення дзейнасцi ўстановы адукацыi, анулявання, спынення дзеяння спецыяльнага дазволу (лiцэнзii) на адукацыйную дзейнасць установы адукацыі </w:t>
      </w:r>
      <w:r w:rsidR="00845E7E">
        <w:rPr>
          <w:rFonts w:ascii="Times New Roman" w:eastAsia="Times New Roman" w:hAnsi="Times New Roman" w:cs="Times New Roman"/>
          <w:sz w:val="30"/>
          <w:szCs w:val="30"/>
          <w:lang w:val="be-BY" w:eastAsia="ru-RU"/>
        </w:rPr>
        <w:t>Упраў</w:t>
      </w:r>
      <w:r w:rsidR="00D554C9">
        <w:rPr>
          <w:rFonts w:ascii="Times New Roman" w:eastAsia="Times New Roman" w:hAnsi="Times New Roman" w:cs="Times New Roman"/>
          <w:sz w:val="30"/>
          <w:szCs w:val="30"/>
          <w:lang w:val="be-BY" w:eastAsia="ru-RU"/>
        </w:rPr>
        <w:t>лен</w:t>
      </w:r>
      <w:r w:rsidR="004B2B44" w:rsidRPr="00D554C9">
        <w:rPr>
          <w:rFonts w:ascii="Times New Roman" w:eastAsia="Times New Roman" w:hAnsi="Times New Roman" w:cs="Times New Roman"/>
          <w:sz w:val="30"/>
          <w:szCs w:val="30"/>
          <w:lang w:val="be-BY" w:eastAsia="ru-RU"/>
        </w:rPr>
        <w:t>не прымае меры па перавод</w:t>
      </w:r>
      <w:r w:rsidR="00EC282F" w:rsidRPr="00D554C9">
        <w:rPr>
          <w:rFonts w:ascii="Times New Roman" w:eastAsia="Times New Roman" w:hAnsi="Times New Roman" w:cs="Times New Roman"/>
          <w:sz w:val="30"/>
          <w:szCs w:val="30"/>
          <w:lang w:val="be-BY" w:eastAsia="ru-RU"/>
        </w:rPr>
        <w:t>зе</w:t>
      </w:r>
      <w:r w:rsidR="004B2B44" w:rsidRPr="00D554C9">
        <w:rPr>
          <w:rFonts w:ascii="Times New Roman" w:eastAsia="Times New Roman" w:hAnsi="Times New Roman" w:cs="Times New Roman"/>
          <w:sz w:val="30"/>
          <w:szCs w:val="30"/>
          <w:lang w:val="be-BY" w:eastAsia="ru-RU"/>
        </w:rPr>
        <w:t xml:space="preserve"> навучэнцаў </w:t>
      </w:r>
      <w:r w:rsidR="00975661">
        <w:rPr>
          <w:rFonts w:ascii="Times New Roman" w:eastAsia="Times New Roman" w:hAnsi="Times New Roman" w:cs="Times New Roman"/>
          <w:sz w:val="30"/>
          <w:szCs w:val="30"/>
          <w:lang w:val="be-BY" w:eastAsia="ru-RU"/>
        </w:rPr>
        <w:t xml:space="preserve">                                    </w:t>
      </w:r>
      <w:r w:rsidR="004B2B44" w:rsidRPr="00D554C9">
        <w:rPr>
          <w:rFonts w:ascii="Times New Roman" w:eastAsia="Times New Roman" w:hAnsi="Times New Roman" w:cs="Times New Roman"/>
          <w:sz w:val="30"/>
          <w:szCs w:val="30"/>
          <w:lang w:val="be-BY" w:eastAsia="ru-RU"/>
        </w:rPr>
        <w:t xml:space="preserve">з іх згоды, згоды законных прадстаўнікоў непаўналетніх навучэнцаў у іншыя ўстановы адукацыі, якія рэалізуюць адпаведныя адукацыйныя праграмы, </w:t>
      </w:r>
      <w:r w:rsidR="00D554C9">
        <w:rPr>
          <w:rFonts w:ascii="Times New Roman" w:eastAsia="Times New Roman" w:hAnsi="Times New Roman" w:cs="Times New Roman"/>
          <w:sz w:val="30"/>
          <w:szCs w:val="30"/>
          <w:lang w:val="be-BY" w:eastAsia="ru-RU"/>
        </w:rPr>
        <w:t xml:space="preserve">                           </w:t>
      </w:r>
      <w:r w:rsidR="004B2B44" w:rsidRPr="00D554C9">
        <w:rPr>
          <w:rFonts w:ascii="Times New Roman" w:eastAsia="Times New Roman" w:hAnsi="Times New Roman" w:cs="Times New Roman"/>
          <w:sz w:val="30"/>
          <w:szCs w:val="30"/>
          <w:lang w:val="be-BY" w:eastAsia="ru-RU"/>
        </w:rPr>
        <w:t xml:space="preserve">у парадку, </w:t>
      </w:r>
      <w:r w:rsidR="00EC282F" w:rsidRPr="00D554C9">
        <w:rPr>
          <w:rFonts w:ascii="Times New Roman" w:eastAsia="Times New Roman" w:hAnsi="Times New Roman" w:cs="Times New Roman"/>
          <w:sz w:val="30"/>
          <w:szCs w:val="30"/>
          <w:lang w:val="be-BY" w:eastAsia="ru-RU"/>
        </w:rPr>
        <w:t>які ў</w:t>
      </w:r>
      <w:r w:rsidR="004B2B44" w:rsidRPr="00D554C9">
        <w:rPr>
          <w:rFonts w:ascii="Times New Roman" w:eastAsia="Times New Roman" w:hAnsi="Times New Roman" w:cs="Times New Roman"/>
          <w:sz w:val="30"/>
          <w:szCs w:val="30"/>
          <w:lang w:val="be-BY" w:eastAsia="ru-RU"/>
        </w:rPr>
        <w:t xml:space="preserve">станаўлiвае </w:t>
      </w:r>
      <w:r w:rsidR="00845E7E">
        <w:rPr>
          <w:rFonts w:ascii="Times New Roman" w:eastAsia="Times New Roman" w:hAnsi="Times New Roman" w:cs="Times New Roman"/>
          <w:sz w:val="30"/>
          <w:szCs w:val="30"/>
          <w:lang w:val="be-BY" w:eastAsia="ru-RU"/>
        </w:rPr>
        <w:t>Урад</w:t>
      </w:r>
      <w:r w:rsidR="004B2B44" w:rsidRPr="00D554C9">
        <w:rPr>
          <w:rFonts w:ascii="Times New Roman" w:eastAsia="Times New Roman" w:hAnsi="Times New Roman" w:cs="Times New Roman"/>
          <w:sz w:val="30"/>
          <w:szCs w:val="30"/>
          <w:lang w:val="be-BY" w:eastAsia="ru-RU"/>
        </w:rPr>
        <w:t xml:space="preserve"> Рэспублiкi Беларусь</w:t>
      </w:r>
      <w:r w:rsidR="00DF08EF" w:rsidRPr="00D554C9">
        <w:rPr>
          <w:rFonts w:ascii="Times New Roman" w:eastAsia="Times New Roman" w:hAnsi="Times New Roman" w:cs="Times New Roman"/>
          <w:sz w:val="30"/>
          <w:szCs w:val="30"/>
          <w:lang w:val="be-BY" w:eastAsia="ru-RU"/>
        </w:rPr>
        <w:t>.</w:t>
      </w:r>
    </w:p>
    <w:p w:rsidR="00DF08EF" w:rsidRDefault="00DF08EF" w:rsidP="00F27384">
      <w:pPr>
        <w:widowControl w:val="0"/>
        <w:tabs>
          <w:tab w:val="left" w:pos="284"/>
        </w:tabs>
        <w:autoSpaceDE w:val="0"/>
        <w:autoSpaceDN w:val="0"/>
        <w:adjustRightInd w:val="0"/>
        <w:spacing w:after="0" w:line="240" w:lineRule="auto"/>
        <w:ind w:firstLine="539"/>
        <w:jc w:val="both"/>
        <w:rPr>
          <w:rFonts w:ascii="Times New Roman" w:eastAsia="Times New Roman" w:hAnsi="Times New Roman" w:cs="Times New Roman"/>
          <w:sz w:val="30"/>
          <w:szCs w:val="30"/>
          <w:lang w:val="be-BY" w:eastAsia="ru-RU"/>
        </w:rPr>
      </w:pPr>
    </w:p>
    <w:p w:rsidR="00975661" w:rsidRPr="00D554C9" w:rsidRDefault="00975661" w:rsidP="00F27384">
      <w:pPr>
        <w:widowControl w:val="0"/>
        <w:tabs>
          <w:tab w:val="left" w:pos="284"/>
        </w:tabs>
        <w:autoSpaceDE w:val="0"/>
        <w:autoSpaceDN w:val="0"/>
        <w:adjustRightInd w:val="0"/>
        <w:spacing w:after="0" w:line="240" w:lineRule="auto"/>
        <w:ind w:firstLine="539"/>
        <w:jc w:val="both"/>
        <w:rPr>
          <w:rFonts w:ascii="Times New Roman" w:eastAsia="Times New Roman" w:hAnsi="Times New Roman" w:cs="Times New Roman"/>
          <w:sz w:val="30"/>
          <w:szCs w:val="30"/>
          <w:lang w:val="be-BY" w:eastAsia="ru-RU"/>
        </w:rPr>
      </w:pPr>
    </w:p>
    <w:p w:rsidR="00DF08EF" w:rsidRPr="00D554C9" w:rsidRDefault="00DF08EF" w:rsidP="00F27384">
      <w:pPr>
        <w:tabs>
          <w:tab w:val="left" w:pos="284"/>
        </w:tabs>
        <w:autoSpaceDE w:val="0"/>
        <w:autoSpaceDN w:val="0"/>
        <w:adjustRightInd w:val="0"/>
        <w:spacing w:after="0" w:line="240" w:lineRule="auto"/>
        <w:jc w:val="center"/>
        <w:rPr>
          <w:rFonts w:ascii="Times New Roman" w:hAnsi="Times New Roman" w:cs="Times New Roman"/>
          <w:sz w:val="30"/>
          <w:szCs w:val="30"/>
        </w:rPr>
      </w:pPr>
      <w:r w:rsidRPr="00D554C9">
        <w:rPr>
          <w:rFonts w:ascii="Times New Roman" w:hAnsi="Times New Roman" w:cs="Times New Roman"/>
          <w:sz w:val="30"/>
          <w:szCs w:val="30"/>
        </w:rPr>
        <w:t>ГЛАВА 14</w:t>
      </w:r>
    </w:p>
    <w:p w:rsidR="00DF08EF" w:rsidRPr="00D554C9" w:rsidRDefault="004B2B44" w:rsidP="00F27384">
      <w:pPr>
        <w:tabs>
          <w:tab w:val="left" w:pos="284"/>
        </w:tabs>
        <w:autoSpaceDE w:val="0"/>
        <w:autoSpaceDN w:val="0"/>
        <w:adjustRightInd w:val="0"/>
        <w:spacing w:after="0" w:line="240" w:lineRule="auto"/>
        <w:jc w:val="center"/>
        <w:rPr>
          <w:rFonts w:ascii="Times New Roman" w:hAnsi="Times New Roman" w:cs="Times New Roman"/>
          <w:sz w:val="30"/>
          <w:szCs w:val="30"/>
          <w:lang w:val="be-BY"/>
        </w:rPr>
      </w:pPr>
      <w:r w:rsidRPr="00D554C9">
        <w:rPr>
          <w:rFonts w:ascii="Times New Roman" w:hAnsi="Times New Roman" w:cs="Times New Roman"/>
          <w:sz w:val="30"/>
          <w:szCs w:val="30"/>
          <w:lang w:val="be-BY"/>
        </w:rPr>
        <w:t>ПАРАДАК УНЯСЕННЯ ЗМЯНЕННЯ</w:t>
      </w:r>
      <w:r w:rsidR="00975661">
        <w:rPr>
          <w:rFonts w:ascii="Times New Roman" w:hAnsi="Times New Roman" w:cs="Times New Roman"/>
          <w:sz w:val="30"/>
          <w:szCs w:val="30"/>
          <w:lang w:val="be-BY"/>
        </w:rPr>
        <w:t>Ў</w:t>
      </w:r>
    </w:p>
    <w:p w:rsidR="00DF08EF" w:rsidRPr="00D554C9" w:rsidRDefault="004B2B44" w:rsidP="00F27384">
      <w:pPr>
        <w:tabs>
          <w:tab w:val="left" w:pos="284"/>
        </w:tabs>
        <w:autoSpaceDE w:val="0"/>
        <w:autoSpaceDN w:val="0"/>
        <w:adjustRightInd w:val="0"/>
        <w:spacing w:after="0" w:line="240" w:lineRule="auto"/>
        <w:jc w:val="center"/>
        <w:rPr>
          <w:rFonts w:ascii="Times New Roman" w:hAnsi="Times New Roman" w:cs="Times New Roman"/>
          <w:sz w:val="30"/>
          <w:szCs w:val="30"/>
          <w:lang w:val="be-BY"/>
        </w:rPr>
      </w:pPr>
      <w:r w:rsidRPr="00D554C9">
        <w:rPr>
          <w:rFonts w:ascii="Times New Roman" w:hAnsi="Times New Roman" w:cs="Times New Roman"/>
          <w:sz w:val="30"/>
          <w:szCs w:val="30"/>
          <w:lang w:val="be-BY"/>
        </w:rPr>
        <w:t>І</w:t>
      </w:r>
      <w:r w:rsidR="00DF08EF" w:rsidRPr="00D554C9">
        <w:rPr>
          <w:rFonts w:ascii="Times New Roman" w:hAnsi="Times New Roman" w:cs="Times New Roman"/>
          <w:sz w:val="30"/>
          <w:szCs w:val="30"/>
          <w:lang w:val="be-BY"/>
        </w:rPr>
        <w:t xml:space="preserve"> (</w:t>
      </w:r>
      <w:r w:rsidR="00975661">
        <w:rPr>
          <w:rFonts w:ascii="Times New Roman" w:hAnsi="Times New Roman" w:cs="Times New Roman"/>
          <w:sz w:val="30"/>
          <w:szCs w:val="30"/>
          <w:lang w:val="be-BY"/>
        </w:rPr>
        <w:t>АБО</w:t>
      </w:r>
      <w:r w:rsidR="00DF08EF" w:rsidRPr="00D554C9">
        <w:rPr>
          <w:rFonts w:ascii="Times New Roman" w:hAnsi="Times New Roman" w:cs="Times New Roman"/>
          <w:sz w:val="30"/>
          <w:szCs w:val="30"/>
          <w:lang w:val="be-BY"/>
        </w:rPr>
        <w:t xml:space="preserve">) </w:t>
      </w:r>
      <w:r w:rsidRPr="00D554C9">
        <w:rPr>
          <w:rFonts w:ascii="Times New Roman" w:hAnsi="Times New Roman" w:cs="Times New Roman"/>
          <w:sz w:val="30"/>
          <w:szCs w:val="30"/>
          <w:lang w:val="be-BY"/>
        </w:rPr>
        <w:t>ДАПАЎНЕННЯЎ У СТАТУТ</w:t>
      </w:r>
    </w:p>
    <w:p w:rsidR="00DF08EF" w:rsidRPr="00D554C9" w:rsidRDefault="00DF08EF" w:rsidP="00F27384">
      <w:pPr>
        <w:tabs>
          <w:tab w:val="left" w:pos="284"/>
        </w:tabs>
        <w:autoSpaceDE w:val="0"/>
        <w:autoSpaceDN w:val="0"/>
        <w:adjustRightInd w:val="0"/>
        <w:spacing w:after="0" w:line="240" w:lineRule="auto"/>
        <w:jc w:val="center"/>
        <w:rPr>
          <w:rFonts w:ascii="Times New Roman" w:hAnsi="Times New Roman" w:cs="Times New Roman"/>
          <w:sz w:val="30"/>
          <w:szCs w:val="30"/>
          <w:lang w:val="be-BY"/>
        </w:rPr>
      </w:pPr>
    </w:p>
    <w:p w:rsidR="00C54E8D" w:rsidRPr="00D554C9" w:rsidRDefault="002C798E" w:rsidP="00F27384">
      <w:pPr>
        <w:tabs>
          <w:tab w:val="left" w:pos="284"/>
        </w:tabs>
        <w:autoSpaceDE w:val="0"/>
        <w:autoSpaceDN w:val="0"/>
        <w:adjustRightInd w:val="0"/>
        <w:spacing w:after="0" w:line="240" w:lineRule="auto"/>
        <w:jc w:val="both"/>
        <w:rPr>
          <w:rFonts w:ascii="Times New Roman" w:hAnsi="Times New Roman" w:cs="Times New Roman"/>
          <w:sz w:val="30"/>
          <w:szCs w:val="30"/>
          <w:lang w:val="be-BY"/>
        </w:rPr>
      </w:pPr>
      <w:r w:rsidRPr="00D554C9">
        <w:rPr>
          <w:rFonts w:ascii="Times New Roman" w:hAnsi="Times New Roman" w:cs="Times New Roman"/>
          <w:sz w:val="30"/>
          <w:szCs w:val="30"/>
          <w:lang w:val="be-BY"/>
        </w:rPr>
        <w:tab/>
        <w:t>230</w:t>
      </w:r>
      <w:r w:rsidR="00DF08EF" w:rsidRPr="00D554C9">
        <w:rPr>
          <w:rFonts w:ascii="Times New Roman" w:hAnsi="Times New Roman" w:cs="Times New Roman"/>
          <w:sz w:val="30"/>
          <w:szCs w:val="30"/>
          <w:lang w:val="be-BY"/>
        </w:rPr>
        <w:t>.</w:t>
      </w:r>
      <w:r w:rsidR="00C54E8D" w:rsidRPr="00D554C9">
        <w:rPr>
          <w:lang w:val="be-BY"/>
        </w:rPr>
        <w:t xml:space="preserve"> </w:t>
      </w:r>
      <w:r w:rsidR="00C54E8D" w:rsidRPr="00D554C9">
        <w:rPr>
          <w:rFonts w:ascii="Times New Roman" w:hAnsi="Times New Roman" w:cs="Times New Roman"/>
          <w:sz w:val="30"/>
          <w:szCs w:val="30"/>
          <w:lang w:val="be-BY"/>
        </w:rPr>
        <w:t>Змены і (або) дапаўненні ў</w:t>
      </w:r>
      <w:r w:rsidR="00EC282F" w:rsidRPr="00D554C9">
        <w:rPr>
          <w:rFonts w:ascii="Times New Roman" w:hAnsi="Times New Roman" w:cs="Times New Roman"/>
          <w:sz w:val="30"/>
          <w:szCs w:val="30"/>
          <w:lang w:val="be-BY"/>
        </w:rPr>
        <w:t xml:space="preserve"> Статут ўносяцца ў парадку</w:t>
      </w:r>
      <w:r w:rsidR="00E303F3" w:rsidRPr="00D554C9">
        <w:rPr>
          <w:rFonts w:ascii="Times New Roman" w:hAnsi="Times New Roman" w:cs="Times New Roman"/>
          <w:sz w:val="30"/>
          <w:szCs w:val="30"/>
          <w:lang w:val="be-BY"/>
        </w:rPr>
        <w:t xml:space="preserve"> </w:t>
      </w:r>
      <w:r w:rsidR="00EC282F" w:rsidRPr="00D554C9">
        <w:rPr>
          <w:rFonts w:ascii="Times New Roman" w:hAnsi="Times New Roman" w:cs="Times New Roman"/>
          <w:sz w:val="30"/>
          <w:szCs w:val="30"/>
          <w:lang w:val="be-BY"/>
        </w:rPr>
        <w:t>і на ў</w:t>
      </w:r>
      <w:r w:rsidR="00C54E8D" w:rsidRPr="00D554C9">
        <w:rPr>
          <w:rFonts w:ascii="Times New Roman" w:hAnsi="Times New Roman" w:cs="Times New Roman"/>
          <w:sz w:val="30"/>
          <w:szCs w:val="30"/>
          <w:lang w:val="be-BY"/>
        </w:rPr>
        <w:t>мовах, устаноўленых дзеючым заканадаўствам Рэспублікі Беларусь</w:t>
      </w:r>
      <w:r w:rsidR="00E303F3" w:rsidRPr="00D554C9">
        <w:rPr>
          <w:rFonts w:ascii="Times New Roman" w:hAnsi="Times New Roman" w:cs="Times New Roman"/>
          <w:sz w:val="30"/>
          <w:szCs w:val="30"/>
          <w:lang w:val="be-BY"/>
        </w:rPr>
        <w:t xml:space="preserve"> </w:t>
      </w:r>
      <w:r w:rsidR="00C54E8D" w:rsidRPr="00D554C9">
        <w:rPr>
          <w:rFonts w:ascii="Times New Roman" w:hAnsi="Times New Roman" w:cs="Times New Roman"/>
          <w:sz w:val="30"/>
          <w:szCs w:val="30"/>
          <w:lang w:val="be-BY"/>
        </w:rPr>
        <w:t xml:space="preserve">і Палажэннем </w:t>
      </w:r>
      <w:r w:rsidR="00975661">
        <w:rPr>
          <w:rFonts w:ascii="Times New Roman" w:hAnsi="Times New Roman" w:cs="Times New Roman"/>
          <w:sz w:val="30"/>
          <w:szCs w:val="30"/>
          <w:lang w:val="be-BY"/>
        </w:rPr>
        <w:t xml:space="preserve">                     </w:t>
      </w:r>
      <w:r w:rsidR="00C54E8D" w:rsidRPr="00D554C9">
        <w:rPr>
          <w:rFonts w:ascii="Times New Roman" w:hAnsi="Times New Roman" w:cs="Times New Roman"/>
          <w:sz w:val="30"/>
          <w:szCs w:val="30"/>
          <w:lang w:val="be-BY"/>
        </w:rPr>
        <w:t>аб дзяржаўнай рэгістрацыі суб'ектаў гаспадарання</w:t>
      </w:r>
      <w:r w:rsidR="00E303F3" w:rsidRPr="00D554C9">
        <w:rPr>
          <w:rFonts w:ascii="Times New Roman" w:hAnsi="Times New Roman" w:cs="Times New Roman"/>
          <w:sz w:val="30"/>
          <w:szCs w:val="30"/>
          <w:lang w:val="be-BY"/>
        </w:rPr>
        <w:t xml:space="preserve">, зацверджаным </w:t>
      </w:r>
      <w:r w:rsidR="00E303F3" w:rsidRPr="00D554C9">
        <w:rPr>
          <w:rFonts w:ascii="Times New Roman" w:hAnsi="Times New Roman" w:cs="Times New Roman"/>
          <w:sz w:val="30"/>
          <w:szCs w:val="32"/>
          <w:lang w:val="be-BY"/>
        </w:rPr>
        <w:t>Д</w:t>
      </w:r>
      <w:r w:rsidR="00E303F3" w:rsidRPr="00D554C9">
        <w:rPr>
          <w:rFonts w:ascii="Times New Roman" w:hAnsi="Times New Roman" w:cs="Times New Roman"/>
          <w:sz w:val="30"/>
          <w:szCs w:val="30"/>
          <w:lang w:val="be-BY"/>
        </w:rPr>
        <w:t>экрэтам Прэзідэнта Рэспублікі Беларусь ад 16 студзеня 2009 г. № 1</w:t>
      </w:r>
      <w:r w:rsidR="00C54E8D" w:rsidRPr="00D554C9">
        <w:rPr>
          <w:rFonts w:ascii="Times New Roman" w:hAnsi="Times New Roman" w:cs="Times New Roman"/>
          <w:sz w:val="30"/>
          <w:szCs w:val="30"/>
          <w:lang w:val="be-BY"/>
        </w:rPr>
        <w:t>.</w:t>
      </w:r>
    </w:p>
    <w:p w:rsidR="00DF08EF" w:rsidRPr="00D554C9" w:rsidRDefault="002C798E" w:rsidP="00F27384">
      <w:pPr>
        <w:tabs>
          <w:tab w:val="left" w:pos="284"/>
        </w:tabs>
        <w:autoSpaceDE w:val="0"/>
        <w:autoSpaceDN w:val="0"/>
        <w:adjustRightInd w:val="0"/>
        <w:spacing w:after="0" w:line="240" w:lineRule="auto"/>
        <w:ind w:firstLine="708"/>
        <w:jc w:val="both"/>
        <w:rPr>
          <w:rFonts w:ascii="Times New Roman" w:hAnsi="Times New Roman" w:cs="Times New Roman"/>
          <w:sz w:val="30"/>
          <w:szCs w:val="30"/>
          <w:lang w:val="be-BY"/>
        </w:rPr>
      </w:pPr>
      <w:r w:rsidRPr="00D554C9">
        <w:rPr>
          <w:rFonts w:ascii="Times New Roman" w:hAnsi="Times New Roman" w:cs="Times New Roman"/>
          <w:sz w:val="30"/>
          <w:szCs w:val="30"/>
          <w:lang w:val="be-BY"/>
        </w:rPr>
        <w:t>231</w:t>
      </w:r>
      <w:r w:rsidR="00C54E8D" w:rsidRPr="00D554C9">
        <w:rPr>
          <w:rFonts w:ascii="Times New Roman" w:hAnsi="Times New Roman" w:cs="Times New Roman"/>
          <w:sz w:val="30"/>
          <w:szCs w:val="30"/>
          <w:lang w:val="be-BY"/>
        </w:rPr>
        <w:t xml:space="preserve">. Змены і (або) дапаўненні, што ўносяцца ў Статут </w:t>
      </w:r>
      <w:r w:rsidR="00975661">
        <w:rPr>
          <w:rFonts w:ascii="Times New Roman" w:hAnsi="Times New Roman" w:cs="Times New Roman"/>
          <w:sz w:val="30"/>
          <w:szCs w:val="30"/>
          <w:lang w:val="be-BY"/>
        </w:rPr>
        <w:t>У</w:t>
      </w:r>
      <w:r w:rsidR="00D554C9">
        <w:rPr>
          <w:rFonts w:ascii="Times New Roman" w:hAnsi="Times New Roman" w:cs="Times New Roman"/>
          <w:sz w:val="30"/>
          <w:szCs w:val="30"/>
          <w:lang w:val="be-BY"/>
        </w:rPr>
        <w:t>становы</w:t>
      </w:r>
      <w:r w:rsidR="00C54E8D" w:rsidRPr="00D554C9">
        <w:rPr>
          <w:rFonts w:ascii="Times New Roman" w:hAnsi="Times New Roman" w:cs="Times New Roman"/>
          <w:sz w:val="30"/>
          <w:szCs w:val="30"/>
          <w:lang w:val="be-BY"/>
        </w:rPr>
        <w:t xml:space="preserve"> адукацыі, лічацца зарэгістраванымі з даты прастаўлення штампа на такіх зменах і (або) дапаўненнях і ўнясення запісу аб іх дзяржаўнай рэгістрацыі</w:t>
      </w:r>
      <w:r w:rsidR="00975661">
        <w:rPr>
          <w:rFonts w:ascii="Times New Roman" w:hAnsi="Times New Roman" w:cs="Times New Roman"/>
          <w:sz w:val="30"/>
          <w:szCs w:val="30"/>
          <w:lang w:val="be-BY"/>
        </w:rPr>
        <w:t xml:space="preserve">                             </w:t>
      </w:r>
      <w:r w:rsidR="00C54E8D" w:rsidRPr="00D554C9">
        <w:rPr>
          <w:rFonts w:ascii="Times New Roman" w:hAnsi="Times New Roman" w:cs="Times New Roman"/>
          <w:sz w:val="30"/>
          <w:szCs w:val="30"/>
          <w:lang w:val="be-BY"/>
        </w:rPr>
        <w:t xml:space="preserve"> ў Адзіны дзяржаўны рэгістр юрыдычных асоб.</w:t>
      </w:r>
      <w:r w:rsidR="00DF08EF" w:rsidRPr="00D554C9">
        <w:rPr>
          <w:rFonts w:ascii="Times New Roman" w:hAnsi="Times New Roman" w:cs="Times New Roman"/>
          <w:sz w:val="30"/>
          <w:szCs w:val="30"/>
          <w:lang w:val="be-BY"/>
        </w:rPr>
        <w:t xml:space="preserve"> </w:t>
      </w:r>
    </w:p>
    <w:p w:rsidR="00DF08EF" w:rsidRDefault="00DF08EF" w:rsidP="00F27384">
      <w:pPr>
        <w:tabs>
          <w:tab w:val="left" w:pos="284"/>
        </w:tabs>
        <w:spacing w:after="0" w:line="240" w:lineRule="auto"/>
        <w:rPr>
          <w:rFonts w:ascii="Times New Roman" w:hAnsi="Times New Roman"/>
          <w:sz w:val="30"/>
          <w:szCs w:val="30"/>
          <w:lang w:val="be-BY"/>
        </w:rPr>
      </w:pPr>
    </w:p>
    <w:p w:rsidR="00975661" w:rsidRDefault="00975661" w:rsidP="00F27384">
      <w:pPr>
        <w:tabs>
          <w:tab w:val="left" w:pos="284"/>
        </w:tabs>
        <w:spacing w:after="0" w:line="240" w:lineRule="auto"/>
        <w:rPr>
          <w:rFonts w:ascii="Times New Roman" w:hAnsi="Times New Roman"/>
          <w:sz w:val="30"/>
          <w:szCs w:val="30"/>
          <w:lang w:val="be-BY"/>
        </w:rPr>
      </w:pPr>
    </w:p>
    <w:p w:rsidR="00DF08EF" w:rsidRPr="00D554C9" w:rsidRDefault="00DF08EF" w:rsidP="00F27384">
      <w:pPr>
        <w:tabs>
          <w:tab w:val="left" w:pos="284"/>
        </w:tabs>
        <w:autoSpaceDE w:val="0"/>
        <w:autoSpaceDN w:val="0"/>
        <w:adjustRightInd w:val="0"/>
        <w:spacing w:after="0" w:line="240" w:lineRule="auto"/>
        <w:jc w:val="center"/>
        <w:rPr>
          <w:rFonts w:ascii="Times New Roman" w:hAnsi="Times New Roman" w:cs="Times New Roman"/>
          <w:bCs/>
          <w:sz w:val="30"/>
          <w:szCs w:val="30"/>
          <w:lang w:val="be-BY"/>
        </w:rPr>
      </w:pPr>
      <w:r w:rsidRPr="00D554C9">
        <w:rPr>
          <w:rFonts w:ascii="Times New Roman" w:hAnsi="Times New Roman" w:cs="Times New Roman"/>
          <w:bCs/>
          <w:sz w:val="30"/>
          <w:szCs w:val="30"/>
          <w:lang w:val="be-BY"/>
        </w:rPr>
        <w:t>ГЛАВА 15</w:t>
      </w:r>
    </w:p>
    <w:p w:rsidR="00DF08EF" w:rsidRPr="00D554C9" w:rsidRDefault="00DF08EF" w:rsidP="00F27384">
      <w:pPr>
        <w:tabs>
          <w:tab w:val="left" w:pos="284"/>
        </w:tabs>
        <w:autoSpaceDE w:val="0"/>
        <w:autoSpaceDN w:val="0"/>
        <w:adjustRightInd w:val="0"/>
        <w:spacing w:after="0" w:line="240" w:lineRule="auto"/>
        <w:jc w:val="center"/>
        <w:rPr>
          <w:rFonts w:ascii="Times New Roman" w:hAnsi="Times New Roman" w:cs="Times New Roman"/>
          <w:bCs/>
          <w:sz w:val="30"/>
          <w:szCs w:val="30"/>
          <w:lang w:val="be-BY"/>
        </w:rPr>
      </w:pPr>
      <w:r w:rsidRPr="00D554C9">
        <w:rPr>
          <w:rFonts w:ascii="Times New Roman" w:hAnsi="Times New Roman" w:cs="Times New Roman"/>
          <w:bCs/>
          <w:sz w:val="30"/>
          <w:szCs w:val="30"/>
          <w:lang w:val="be-BY"/>
        </w:rPr>
        <w:t xml:space="preserve"> </w:t>
      </w:r>
      <w:r w:rsidR="00C54E8D" w:rsidRPr="00D554C9">
        <w:rPr>
          <w:rFonts w:ascii="Times New Roman" w:hAnsi="Times New Roman" w:cs="Times New Roman"/>
          <w:bCs/>
          <w:sz w:val="30"/>
          <w:szCs w:val="30"/>
          <w:lang w:val="be-BY"/>
        </w:rPr>
        <w:t>ЗАКЛЮЧНЫЯ</w:t>
      </w:r>
      <w:r w:rsidRPr="00D554C9">
        <w:rPr>
          <w:rFonts w:ascii="Times New Roman" w:hAnsi="Times New Roman" w:cs="Times New Roman"/>
          <w:bCs/>
          <w:sz w:val="30"/>
          <w:szCs w:val="30"/>
          <w:lang w:val="be-BY"/>
        </w:rPr>
        <w:t xml:space="preserve"> </w:t>
      </w:r>
      <w:r w:rsidR="00C54E8D" w:rsidRPr="00D554C9">
        <w:rPr>
          <w:rFonts w:ascii="Times New Roman" w:hAnsi="Times New Roman" w:cs="Times New Roman"/>
          <w:bCs/>
          <w:sz w:val="30"/>
          <w:szCs w:val="30"/>
          <w:lang w:val="be-BY"/>
        </w:rPr>
        <w:t>ПАЛАЖЭННІ</w:t>
      </w:r>
    </w:p>
    <w:p w:rsidR="00DF08EF" w:rsidRPr="00D554C9" w:rsidRDefault="00DF08EF" w:rsidP="00F27384">
      <w:pPr>
        <w:tabs>
          <w:tab w:val="left" w:pos="284"/>
        </w:tabs>
        <w:autoSpaceDE w:val="0"/>
        <w:autoSpaceDN w:val="0"/>
        <w:adjustRightInd w:val="0"/>
        <w:spacing w:after="0" w:line="240" w:lineRule="auto"/>
        <w:jc w:val="center"/>
        <w:rPr>
          <w:rFonts w:ascii="Times New Roman" w:hAnsi="Times New Roman" w:cs="Times New Roman"/>
          <w:sz w:val="30"/>
          <w:szCs w:val="30"/>
          <w:lang w:val="be-BY"/>
        </w:rPr>
      </w:pPr>
    </w:p>
    <w:p w:rsidR="00C54E8D" w:rsidRPr="00D554C9" w:rsidRDefault="002C798E" w:rsidP="00F27384">
      <w:pPr>
        <w:tabs>
          <w:tab w:val="left" w:pos="284"/>
        </w:tabs>
        <w:autoSpaceDE w:val="0"/>
        <w:autoSpaceDN w:val="0"/>
        <w:adjustRightInd w:val="0"/>
        <w:spacing w:after="0" w:line="240" w:lineRule="auto"/>
        <w:ind w:firstLine="709"/>
        <w:jc w:val="both"/>
        <w:rPr>
          <w:rFonts w:ascii="Times New Roman" w:hAnsi="Times New Roman"/>
          <w:sz w:val="30"/>
          <w:szCs w:val="30"/>
          <w:lang w:val="be-BY"/>
        </w:rPr>
      </w:pPr>
      <w:r w:rsidRPr="00D554C9">
        <w:rPr>
          <w:rFonts w:ascii="Times New Roman" w:hAnsi="Times New Roman"/>
          <w:sz w:val="30"/>
          <w:szCs w:val="30"/>
          <w:lang w:val="be-BY"/>
        </w:rPr>
        <w:t>232</w:t>
      </w:r>
      <w:r w:rsidR="00DF08EF" w:rsidRPr="00D554C9">
        <w:rPr>
          <w:rFonts w:ascii="Times New Roman" w:hAnsi="Times New Roman"/>
          <w:sz w:val="30"/>
          <w:szCs w:val="30"/>
          <w:lang w:val="be-BY"/>
        </w:rPr>
        <w:t xml:space="preserve">. </w:t>
      </w:r>
      <w:r w:rsidR="00C54E8D" w:rsidRPr="00D554C9">
        <w:rPr>
          <w:rFonts w:ascii="Times New Roman" w:hAnsi="Times New Roman"/>
          <w:sz w:val="30"/>
          <w:szCs w:val="30"/>
          <w:lang w:val="be-BY"/>
        </w:rPr>
        <w:t>Установа абавязана пацвярджаць сваю дзяржаўную акрэдытацыю</w:t>
      </w:r>
      <w:r w:rsidR="00975661">
        <w:rPr>
          <w:rFonts w:ascii="Times New Roman" w:hAnsi="Times New Roman"/>
          <w:sz w:val="30"/>
          <w:szCs w:val="30"/>
          <w:lang w:val="be-BY"/>
        </w:rPr>
        <w:t xml:space="preserve">                    </w:t>
      </w:r>
      <w:r w:rsidR="00C54E8D" w:rsidRPr="00D554C9">
        <w:rPr>
          <w:rFonts w:ascii="Times New Roman" w:hAnsi="Times New Roman"/>
          <w:sz w:val="30"/>
          <w:szCs w:val="30"/>
          <w:lang w:val="be-BY"/>
        </w:rPr>
        <w:t xml:space="preserve"> ў парадку, устаноўленым Кодэксам Рэспублікі Беларусь аб адукацыі, Палажэннем аб парадку правядзення дзяржаўнай акрэдытацыі ўстаноў </w:t>
      </w:r>
      <w:r w:rsidR="00C54E8D" w:rsidRPr="00D554C9">
        <w:rPr>
          <w:rFonts w:ascii="Times New Roman" w:hAnsi="Times New Roman"/>
          <w:sz w:val="30"/>
          <w:szCs w:val="30"/>
          <w:lang w:val="be-BY"/>
        </w:rPr>
        <w:lastRenderedPageBreak/>
        <w:t>адукацыі, іншых арганізацый, якім у адпаведнасці</w:t>
      </w:r>
      <w:r w:rsidR="00E303F3" w:rsidRPr="00D554C9">
        <w:rPr>
          <w:rFonts w:ascii="Times New Roman" w:hAnsi="Times New Roman"/>
          <w:sz w:val="30"/>
          <w:szCs w:val="30"/>
          <w:lang w:val="be-BY"/>
        </w:rPr>
        <w:t xml:space="preserve"> </w:t>
      </w:r>
      <w:r w:rsidR="00C54E8D" w:rsidRPr="00D554C9">
        <w:rPr>
          <w:rFonts w:ascii="Times New Roman" w:hAnsi="Times New Roman"/>
          <w:sz w:val="30"/>
          <w:szCs w:val="30"/>
          <w:lang w:val="be-BY"/>
        </w:rPr>
        <w:t>з заканадаўствам прадастаўлена права ажыццяўляць адукацыйную дзейнасць, і пацв</w:t>
      </w:r>
      <w:r w:rsidR="00AA3406" w:rsidRPr="00D554C9">
        <w:rPr>
          <w:rFonts w:ascii="Times New Roman" w:hAnsi="Times New Roman"/>
          <w:sz w:val="30"/>
          <w:szCs w:val="30"/>
          <w:lang w:val="be-BY"/>
        </w:rPr>
        <w:t>я</w:t>
      </w:r>
      <w:r w:rsidR="00C54E8D" w:rsidRPr="00D554C9">
        <w:rPr>
          <w:rFonts w:ascii="Times New Roman" w:hAnsi="Times New Roman"/>
          <w:sz w:val="30"/>
          <w:szCs w:val="30"/>
          <w:lang w:val="be-BY"/>
        </w:rPr>
        <w:t>рдж</w:t>
      </w:r>
      <w:r w:rsidR="00AA3406" w:rsidRPr="00D554C9">
        <w:rPr>
          <w:rFonts w:ascii="Times New Roman" w:hAnsi="Times New Roman"/>
          <w:sz w:val="30"/>
          <w:szCs w:val="30"/>
          <w:lang w:val="be-BY"/>
        </w:rPr>
        <w:t>э</w:t>
      </w:r>
      <w:r w:rsidR="00C54E8D" w:rsidRPr="00D554C9">
        <w:rPr>
          <w:rFonts w:ascii="Times New Roman" w:hAnsi="Times New Roman"/>
          <w:sz w:val="30"/>
          <w:szCs w:val="30"/>
          <w:lang w:val="be-BY"/>
        </w:rPr>
        <w:t xml:space="preserve">ння дзяржаўнай акрэдытацыі, зацверджаным пастановай Савета Міністраў Рэспублікі Беларусь </w:t>
      </w:r>
      <w:r w:rsidR="00FC615D" w:rsidRPr="00D554C9">
        <w:rPr>
          <w:rFonts w:ascii="Times New Roman" w:hAnsi="Times New Roman"/>
          <w:sz w:val="30"/>
          <w:szCs w:val="30"/>
          <w:lang w:val="be-BY"/>
        </w:rPr>
        <w:t>31 жніўня</w:t>
      </w:r>
      <w:r w:rsidR="00C54E8D" w:rsidRPr="00D554C9">
        <w:rPr>
          <w:rFonts w:ascii="Times New Roman" w:hAnsi="Times New Roman"/>
          <w:sz w:val="30"/>
          <w:szCs w:val="30"/>
          <w:lang w:val="be-BY"/>
        </w:rPr>
        <w:t xml:space="preserve"> 20</w:t>
      </w:r>
      <w:r w:rsidR="00FC615D" w:rsidRPr="00D554C9">
        <w:rPr>
          <w:rFonts w:ascii="Times New Roman" w:hAnsi="Times New Roman"/>
          <w:sz w:val="30"/>
          <w:szCs w:val="30"/>
          <w:lang w:val="be-BY"/>
        </w:rPr>
        <w:t>22</w:t>
      </w:r>
      <w:r w:rsidR="00C54E8D" w:rsidRPr="00D554C9">
        <w:rPr>
          <w:rFonts w:ascii="Times New Roman" w:hAnsi="Times New Roman"/>
          <w:sz w:val="30"/>
          <w:szCs w:val="30"/>
          <w:lang w:val="be-BY"/>
        </w:rPr>
        <w:t xml:space="preserve"> г. № </w:t>
      </w:r>
      <w:r w:rsidR="00FC615D" w:rsidRPr="00D554C9">
        <w:rPr>
          <w:rFonts w:ascii="Times New Roman" w:hAnsi="Times New Roman"/>
          <w:sz w:val="30"/>
          <w:szCs w:val="30"/>
          <w:lang w:val="be-BY"/>
        </w:rPr>
        <w:t>57</w:t>
      </w:r>
      <w:r w:rsidR="00C54E8D" w:rsidRPr="00D554C9">
        <w:rPr>
          <w:rFonts w:ascii="Times New Roman" w:hAnsi="Times New Roman"/>
          <w:sz w:val="30"/>
          <w:szCs w:val="30"/>
          <w:lang w:val="be-BY"/>
        </w:rPr>
        <w:t>2.</w:t>
      </w:r>
    </w:p>
    <w:p w:rsidR="00DF08EF" w:rsidRPr="00D554C9" w:rsidRDefault="00C54E8D" w:rsidP="00F27384">
      <w:pPr>
        <w:tabs>
          <w:tab w:val="left" w:pos="284"/>
        </w:tabs>
        <w:autoSpaceDE w:val="0"/>
        <w:autoSpaceDN w:val="0"/>
        <w:adjustRightInd w:val="0"/>
        <w:spacing w:after="0" w:line="240" w:lineRule="auto"/>
        <w:ind w:firstLine="709"/>
        <w:jc w:val="both"/>
        <w:rPr>
          <w:rFonts w:ascii="Times New Roman" w:eastAsia="Times New Roman" w:hAnsi="Times New Roman" w:cs="Times New Roman"/>
          <w:sz w:val="30"/>
          <w:szCs w:val="30"/>
          <w:lang w:val="be-BY" w:eastAsia="ru-RU"/>
        </w:rPr>
      </w:pPr>
      <w:r w:rsidRPr="00D554C9">
        <w:rPr>
          <w:rFonts w:ascii="Times New Roman" w:hAnsi="Times New Roman"/>
          <w:sz w:val="30"/>
          <w:szCs w:val="30"/>
          <w:lang w:val="be-BY"/>
        </w:rPr>
        <w:t xml:space="preserve">Пацвярджэнне дзяржаўнай акрэдытацыі з'яўляецца падставай </w:t>
      </w:r>
      <w:r w:rsidR="00975661">
        <w:rPr>
          <w:rFonts w:ascii="Times New Roman" w:hAnsi="Times New Roman"/>
          <w:sz w:val="30"/>
          <w:szCs w:val="30"/>
          <w:lang w:val="be-BY"/>
        </w:rPr>
        <w:t xml:space="preserve">                                  </w:t>
      </w:r>
      <w:r w:rsidR="00E303F3" w:rsidRPr="00D554C9">
        <w:rPr>
          <w:rFonts w:ascii="Times New Roman" w:hAnsi="Times New Roman"/>
          <w:sz w:val="30"/>
          <w:szCs w:val="30"/>
          <w:lang w:val="be-BY"/>
        </w:rPr>
        <w:t xml:space="preserve">       </w:t>
      </w:r>
      <w:r w:rsidRPr="00D554C9">
        <w:rPr>
          <w:rFonts w:ascii="Times New Roman" w:hAnsi="Times New Roman"/>
          <w:sz w:val="30"/>
          <w:szCs w:val="30"/>
          <w:lang w:val="be-BY"/>
        </w:rPr>
        <w:t xml:space="preserve">для захавання за </w:t>
      </w:r>
      <w:r w:rsidR="00845E7E">
        <w:rPr>
          <w:rFonts w:ascii="Times New Roman" w:hAnsi="Times New Roman"/>
          <w:sz w:val="30"/>
          <w:szCs w:val="30"/>
          <w:lang w:val="be-BY"/>
        </w:rPr>
        <w:t>Устан</w:t>
      </w:r>
      <w:r w:rsidRPr="00D554C9">
        <w:rPr>
          <w:rFonts w:ascii="Times New Roman" w:hAnsi="Times New Roman"/>
          <w:sz w:val="30"/>
          <w:szCs w:val="30"/>
          <w:lang w:val="be-BY"/>
        </w:rPr>
        <w:t>овай прав</w:t>
      </w:r>
      <w:r w:rsidR="00975661">
        <w:rPr>
          <w:rFonts w:ascii="Times New Roman" w:hAnsi="Times New Roman"/>
          <w:sz w:val="30"/>
          <w:szCs w:val="30"/>
          <w:lang w:val="be-BY"/>
        </w:rPr>
        <w:t>а</w:t>
      </w:r>
      <w:r w:rsidRPr="00D554C9">
        <w:rPr>
          <w:rFonts w:ascii="Times New Roman" w:hAnsi="Times New Roman"/>
          <w:sz w:val="30"/>
          <w:szCs w:val="30"/>
          <w:lang w:val="be-BY"/>
        </w:rPr>
        <w:t xml:space="preserve"> на выдачу выпускн</w:t>
      </w:r>
      <w:r w:rsidRPr="00D554C9">
        <w:rPr>
          <w:rFonts w:ascii="Times New Roman" w:hAnsi="Times New Roman"/>
          <w:sz w:val="30"/>
          <w:szCs w:val="30"/>
        </w:rPr>
        <w:t>i</w:t>
      </w:r>
      <w:r w:rsidRPr="00D554C9">
        <w:rPr>
          <w:rFonts w:ascii="Times New Roman" w:hAnsi="Times New Roman"/>
          <w:sz w:val="30"/>
          <w:szCs w:val="30"/>
          <w:lang w:val="be-BY"/>
        </w:rPr>
        <w:t>кам дакументаў</w:t>
      </w:r>
      <w:r w:rsidR="00975661">
        <w:rPr>
          <w:rFonts w:ascii="Times New Roman" w:hAnsi="Times New Roman"/>
          <w:sz w:val="30"/>
          <w:szCs w:val="30"/>
          <w:lang w:val="be-BY"/>
        </w:rPr>
        <w:t xml:space="preserve">                              </w:t>
      </w:r>
      <w:r w:rsidR="00E303F3" w:rsidRPr="00D554C9">
        <w:rPr>
          <w:rFonts w:ascii="Times New Roman" w:hAnsi="Times New Roman"/>
          <w:sz w:val="30"/>
          <w:szCs w:val="30"/>
          <w:lang w:val="be-BY"/>
        </w:rPr>
        <w:t xml:space="preserve">    </w:t>
      </w:r>
      <w:r w:rsidRPr="00D554C9">
        <w:rPr>
          <w:rFonts w:ascii="Times New Roman" w:hAnsi="Times New Roman"/>
          <w:sz w:val="30"/>
          <w:szCs w:val="30"/>
          <w:lang w:val="be-BY"/>
        </w:rPr>
        <w:t>аб адукацыі.</w:t>
      </w:r>
    </w:p>
    <w:p w:rsidR="00DF08EF" w:rsidRPr="00D554C9" w:rsidRDefault="00DF08EF" w:rsidP="00F27384">
      <w:pPr>
        <w:tabs>
          <w:tab w:val="left" w:pos="284"/>
        </w:tabs>
        <w:autoSpaceDE w:val="0"/>
        <w:autoSpaceDN w:val="0"/>
        <w:adjustRightInd w:val="0"/>
        <w:spacing w:after="0" w:line="240" w:lineRule="auto"/>
        <w:jc w:val="both"/>
        <w:rPr>
          <w:rFonts w:ascii="Times New Roman" w:hAnsi="Times New Roman"/>
          <w:sz w:val="30"/>
          <w:szCs w:val="30"/>
          <w:lang w:val="be-BY"/>
        </w:rPr>
      </w:pPr>
      <w:r w:rsidRPr="00D554C9">
        <w:rPr>
          <w:rFonts w:ascii="Times New Roman" w:hAnsi="Times New Roman" w:cs="Times New Roman"/>
          <w:sz w:val="30"/>
          <w:szCs w:val="30"/>
          <w:lang w:val="be-BY"/>
        </w:rPr>
        <w:tab/>
      </w:r>
      <w:r w:rsidR="002C798E" w:rsidRPr="00D554C9">
        <w:rPr>
          <w:rFonts w:ascii="Times New Roman" w:hAnsi="Times New Roman" w:cs="Times New Roman"/>
          <w:sz w:val="30"/>
          <w:szCs w:val="30"/>
          <w:lang w:val="be-BY"/>
        </w:rPr>
        <w:t>233</w:t>
      </w:r>
      <w:r w:rsidRPr="00D554C9">
        <w:rPr>
          <w:rFonts w:ascii="Times New Roman" w:hAnsi="Times New Roman"/>
          <w:sz w:val="30"/>
          <w:szCs w:val="30"/>
        </w:rPr>
        <w:t>.</w:t>
      </w:r>
      <w:r w:rsidR="00C54E8D" w:rsidRPr="00D554C9">
        <w:rPr>
          <w:rFonts w:ascii="Times New Roman" w:hAnsi="Times New Roman"/>
          <w:sz w:val="30"/>
          <w:szCs w:val="30"/>
          <w:lang w:val="be-BY"/>
        </w:rPr>
        <w:t xml:space="preserve"> Від </w:t>
      </w:r>
      <w:r w:rsidR="00845E7E">
        <w:rPr>
          <w:rFonts w:ascii="Times New Roman" w:hAnsi="Times New Roman"/>
          <w:sz w:val="30"/>
          <w:szCs w:val="30"/>
          <w:lang w:val="be-BY"/>
        </w:rPr>
        <w:t>Устан</w:t>
      </w:r>
      <w:r w:rsidR="00D554C9">
        <w:rPr>
          <w:rFonts w:ascii="Times New Roman" w:hAnsi="Times New Roman"/>
          <w:sz w:val="30"/>
          <w:szCs w:val="30"/>
          <w:lang w:val="be-BY"/>
        </w:rPr>
        <w:t>овы</w:t>
      </w:r>
      <w:r w:rsidR="00C54E8D" w:rsidRPr="00D554C9">
        <w:rPr>
          <w:rFonts w:ascii="Times New Roman" w:hAnsi="Times New Roman"/>
          <w:sz w:val="30"/>
          <w:szCs w:val="30"/>
          <w:lang w:val="be-BY"/>
        </w:rPr>
        <w:t xml:space="preserve"> адукацыі можа быць зменены. Рашэнне аб змене віду </w:t>
      </w:r>
      <w:r w:rsidR="00845E7E">
        <w:rPr>
          <w:rFonts w:ascii="Times New Roman" w:hAnsi="Times New Roman"/>
          <w:sz w:val="30"/>
          <w:szCs w:val="30"/>
          <w:lang w:val="be-BY"/>
        </w:rPr>
        <w:t>Устан</w:t>
      </w:r>
      <w:r w:rsidR="00D554C9">
        <w:rPr>
          <w:rFonts w:ascii="Times New Roman" w:hAnsi="Times New Roman"/>
          <w:sz w:val="30"/>
          <w:szCs w:val="30"/>
          <w:lang w:val="be-BY"/>
        </w:rPr>
        <w:t>овы</w:t>
      </w:r>
      <w:r w:rsidR="00C54E8D" w:rsidRPr="00D554C9">
        <w:rPr>
          <w:rFonts w:ascii="Times New Roman" w:hAnsi="Times New Roman"/>
          <w:sz w:val="30"/>
          <w:szCs w:val="30"/>
          <w:lang w:val="be-BY"/>
        </w:rPr>
        <w:t xml:space="preserve"> адукацыі прымаецца Заснавальнікам па ўласнай ініцыятыве </w:t>
      </w:r>
      <w:r w:rsidR="00975661">
        <w:rPr>
          <w:rFonts w:ascii="Times New Roman" w:hAnsi="Times New Roman"/>
          <w:sz w:val="30"/>
          <w:szCs w:val="30"/>
          <w:lang w:val="be-BY"/>
        </w:rPr>
        <w:t xml:space="preserve">                                    а</w:t>
      </w:r>
      <w:r w:rsidR="00C54E8D" w:rsidRPr="00D554C9">
        <w:rPr>
          <w:rFonts w:ascii="Times New Roman" w:hAnsi="Times New Roman"/>
          <w:sz w:val="30"/>
          <w:szCs w:val="30"/>
          <w:lang w:val="be-BY"/>
        </w:rPr>
        <w:t xml:space="preserve">бо па ініцыятыве </w:t>
      </w:r>
      <w:r w:rsidR="00845E7E">
        <w:rPr>
          <w:rFonts w:ascii="Times New Roman" w:hAnsi="Times New Roman"/>
          <w:sz w:val="30"/>
          <w:szCs w:val="30"/>
          <w:lang w:val="be-BY"/>
        </w:rPr>
        <w:t>Устан</w:t>
      </w:r>
      <w:r w:rsidR="00D554C9">
        <w:rPr>
          <w:rFonts w:ascii="Times New Roman" w:hAnsi="Times New Roman"/>
          <w:sz w:val="30"/>
          <w:szCs w:val="30"/>
          <w:lang w:val="be-BY"/>
        </w:rPr>
        <w:t>овы</w:t>
      </w:r>
      <w:r w:rsidR="00C54E8D" w:rsidRPr="00D554C9">
        <w:rPr>
          <w:rFonts w:ascii="Times New Roman" w:hAnsi="Times New Roman"/>
          <w:sz w:val="30"/>
          <w:szCs w:val="30"/>
          <w:lang w:val="be-BY"/>
        </w:rPr>
        <w:t xml:space="preserve"> адукацыі пры сукупнасці </w:t>
      </w:r>
      <w:r w:rsidR="00AB5ABA" w:rsidRPr="00D554C9">
        <w:rPr>
          <w:rFonts w:ascii="Times New Roman" w:hAnsi="Times New Roman"/>
          <w:sz w:val="30"/>
          <w:szCs w:val="30"/>
          <w:lang w:val="be-BY"/>
        </w:rPr>
        <w:t>умоў,</w:t>
      </w:r>
      <w:r w:rsidR="007C3F36" w:rsidRPr="00D554C9">
        <w:rPr>
          <w:rFonts w:ascii="Times New Roman" w:hAnsi="Times New Roman"/>
          <w:sz w:val="30"/>
          <w:szCs w:val="30"/>
          <w:lang w:val="be-BY"/>
        </w:rPr>
        <w:t xml:space="preserve"> </w:t>
      </w:r>
      <w:r w:rsidR="00AB5ABA" w:rsidRPr="00D554C9">
        <w:rPr>
          <w:rFonts w:ascii="Times New Roman" w:hAnsi="Times New Roman"/>
          <w:sz w:val="30"/>
          <w:szCs w:val="30"/>
          <w:lang w:val="be-BY"/>
        </w:rPr>
        <w:t xml:space="preserve"> якiя вызначаюцца пунктам 10 артыкула 20</w:t>
      </w:r>
      <w:r w:rsidR="00C54E8D" w:rsidRPr="00D554C9">
        <w:rPr>
          <w:rFonts w:ascii="Times New Roman" w:hAnsi="Times New Roman"/>
          <w:sz w:val="30"/>
          <w:szCs w:val="30"/>
          <w:lang w:val="be-BY"/>
        </w:rPr>
        <w:t xml:space="preserve"> Кодэкса Рэспублікі Беларусь </w:t>
      </w:r>
      <w:r w:rsidR="00E303F3" w:rsidRPr="00D554C9">
        <w:rPr>
          <w:rFonts w:ascii="Times New Roman" w:hAnsi="Times New Roman"/>
          <w:sz w:val="30"/>
          <w:szCs w:val="30"/>
          <w:lang w:val="be-BY"/>
        </w:rPr>
        <w:t xml:space="preserve"> </w:t>
      </w:r>
      <w:r w:rsidR="00C54E8D" w:rsidRPr="00D554C9">
        <w:rPr>
          <w:rFonts w:ascii="Times New Roman" w:hAnsi="Times New Roman"/>
          <w:sz w:val="30"/>
          <w:szCs w:val="30"/>
          <w:lang w:val="be-BY"/>
        </w:rPr>
        <w:t>аб адукацыі.</w:t>
      </w:r>
    </w:p>
    <w:p w:rsidR="00DF08EF" w:rsidRPr="00D554C9" w:rsidRDefault="00DF08EF" w:rsidP="00F27384">
      <w:pPr>
        <w:tabs>
          <w:tab w:val="left" w:pos="284"/>
        </w:tabs>
        <w:autoSpaceDE w:val="0"/>
        <w:autoSpaceDN w:val="0"/>
        <w:adjustRightInd w:val="0"/>
        <w:spacing w:after="0" w:line="240" w:lineRule="auto"/>
        <w:rPr>
          <w:rFonts w:ascii="Times New Roman" w:eastAsia="Times New Roman" w:hAnsi="Times New Roman" w:cs="Times New Roman"/>
          <w:sz w:val="30"/>
          <w:szCs w:val="30"/>
          <w:lang w:val="be-BY" w:eastAsia="ru-RU"/>
        </w:rPr>
      </w:pPr>
      <w:r w:rsidRPr="00D554C9">
        <w:rPr>
          <w:rFonts w:ascii="Times New Roman" w:hAnsi="Times New Roman" w:cs="Times New Roman"/>
          <w:sz w:val="30"/>
          <w:szCs w:val="30"/>
          <w:lang w:val="be-BY"/>
        </w:rPr>
        <w:tab/>
      </w:r>
    </w:p>
    <w:sectPr w:rsidR="00DF08EF" w:rsidRPr="00D554C9" w:rsidSect="00F27384">
      <w:headerReference w:type="default" r:id="rId12"/>
      <w:pgSz w:w="11906" w:h="16838"/>
      <w:pgMar w:top="426" w:right="849" w:bottom="851"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24B4" w:rsidRDefault="00FE24B4" w:rsidP="00DF08EF">
      <w:pPr>
        <w:spacing w:after="0" w:line="240" w:lineRule="auto"/>
      </w:pPr>
      <w:r>
        <w:separator/>
      </w:r>
    </w:p>
  </w:endnote>
  <w:endnote w:type="continuationSeparator" w:id="0">
    <w:p w:rsidR="00FE24B4" w:rsidRDefault="00FE24B4" w:rsidP="00DF08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
    <w:panose1 w:val="00000000000000000000"/>
    <w:charset w:val="CC"/>
    <w:family w:val="auto"/>
    <w:notTrueType/>
    <w:pitch w:val="default"/>
    <w:sig w:usb0="00000201" w:usb1="00000000" w:usb2="00000000" w:usb3="00000000" w:csb0="00000004" w:csb1="00000000"/>
  </w:font>
  <w:font w:name="Roboto">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24B4" w:rsidRDefault="00FE24B4" w:rsidP="00DF08EF">
      <w:pPr>
        <w:spacing w:after="0" w:line="240" w:lineRule="auto"/>
      </w:pPr>
      <w:r>
        <w:separator/>
      </w:r>
    </w:p>
  </w:footnote>
  <w:footnote w:type="continuationSeparator" w:id="0">
    <w:p w:rsidR="00FE24B4" w:rsidRDefault="00FE24B4" w:rsidP="00DF08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4247710"/>
      <w:docPartObj>
        <w:docPartGallery w:val="Page Numbers (Top of Page)"/>
        <w:docPartUnique/>
      </w:docPartObj>
    </w:sdtPr>
    <w:sdtContent>
      <w:p w:rsidR="00F27384" w:rsidRDefault="00F27384">
        <w:pPr>
          <w:pStyle w:val="a5"/>
          <w:jc w:val="center"/>
        </w:pPr>
        <w:r>
          <w:fldChar w:fldCharType="begin"/>
        </w:r>
        <w:r>
          <w:instrText>PAGE   \* MERGEFORMAT</w:instrText>
        </w:r>
        <w:r>
          <w:fldChar w:fldCharType="separate"/>
        </w:r>
        <w:r w:rsidR="006D3301">
          <w:rPr>
            <w:noProof/>
          </w:rPr>
          <w:t>16</w:t>
        </w:r>
        <w:r>
          <w:rPr>
            <w:noProof/>
          </w:rPr>
          <w:fldChar w:fldCharType="end"/>
        </w:r>
      </w:p>
    </w:sdtContent>
  </w:sdt>
  <w:p w:rsidR="00F27384" w:rsidRDefault="00F27384">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DB7D94"/>
    <w:multiLevelType w:val="multilevel"/>
    <w:tmpl w:val="B3262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8EF"/>
    <w:rsid w:val="00001616"/>
    <w:rsid w:val="000136FE"/>
    <w:rsid w:val="000163EB"/>
    <w:rsid w:val="00025A35"/>
    <w:rsid w:val="000333C6"/>
    <w:rsid w:val="0003682E"/>
    <w:rsid w:val="00043C9B"/>
    <w:rsid w:val="00073575"/>
    <w:rsid w:val="00074186"/>
    <w:rsid w:val="00083852"/>
    <w:rsid w:val="000852B8"/>
    <w:rsid w:val="000B0857"/>
    <w:rsid w:val="000B2012"/>
    <w:rsid w:val="000B598D"/>
    <w:rsid w:val="000D4D51"/>
    <w:rsid w:val="000E55BF"/>
    <w:rsid w:val="000F1380"/>
    <w:rsid w:val="000F35B0"/>
    <w:rsid w:val="000F4597"/>
    <w:rsid w:val="00103A3D"/>
    <w:rsid w:val="00103D9E"/>
    <w:rsid w:val="00103EFD"/>
    <w:rsid w:val="00110967"/>
    <w:rsid w:val="00116811"/>
    <w:rsid w:val="00120C8A"/>
    <w:rsid w:val="00125E6E"/>
    <w:rsid w:val="00137C90"/>
    <w:rsid w:val="00146D23"/>
    <w:rsid w:val="00150CFE"/>
    <w:rsid w:val="00164574"/>
    <w:rsid w:val="00166FC1"/>
    <w:rsid w:val="001960D9"/>
    <w:rsid w:val="001A18A0"/>
    <w:rsid w:val="001A22A4"/>
    <w:rsid w:val="001A71DA"/>
    <w:rsid w:val="001C2439"/>
    <w:rsid w:val="001C5709"/>
    <w:rsid w:val="001D5004"/>
    <w:rsid w:val="001D6C58"/>
    <w:rsid w:val="001E356F"/>
    <w:rsid w:val="001F7448"/>
    <w:rsid w:val="00202946"/>
    <w:rsid w:val="0021468F"/>
    <w:rsid w:val="00233A7B"/>
    <w:rsid w:val="002446F4"/>
    <w:rsid w:val="00244D2A"/>
    <w:rsid w:val="00252A3F"/>
    <w:rsid w:val="0025368E"/>
    <w:rsid w:val="0026239A"/>
    <w:rsid w:val="002814D6"/>
    <w:rsid w:val="00283807"/>
    <w:rsid w:val="0028454F"/>
    <w:rsid w:val="002B71CE"/>
    <w:rsid w:val="002C07F0"/>
    <w:rsid w:val="002C0863"/>
    <w:rsid w:val="002C20BE"/>
    <w:rsid w:val="002C798E"/>
    <w:rsid w:val="002D2BEB"/>
    <w:rsid w:val="002D314F"/>
    <w:rsid w:val="002D6D23"/>
    <w:rsid w:val="002E11B0"/>
    <w:rsid w:val="002E6024"/>
    <w:rsid w:val="002F326A"/>
    <w:rsid w:val="002F6D13"/>
    <w:rsid w:val="002F7793"/>
    <w:rsid w:val="002F7A9B"/>
    <w:rsid w:val="00303C8A"/>
    <w:rsid w:val="00304810"/>
    <w:rsid w:val="0030550B"/>
    <w:rsid w:val="0031102F"/>
    <w:rsid w:val="00315702"/>
    <w:rsid w:val="003313DC"/>
    <w:rsid w:val="00353CE8"/>
    <w:rsid w:val="0036618E"/>
    <w:rsid w:val="0037254A"/>
    <w:rsid w:val="00373717"/>
    <w:rsid w:val="00391FD8"/>
    <w:rsid w:val="003951DF"/>
    <w:rsid w:val="003A0B8C"/>
    <w:rsid w:val="003A2A09"/>
    <w:rsid w:val="003A6534"/>
    <w:rsid w:val="003C3BE2"/>
    <w:rsid w:val="003C45FC"/>
    <w:rsid w:val="003D65C0"/>
    <w:rsid w:val="003E6073"/>
    <w:rsid w:val="003F1195"/>
    <w:rsid w:val="004245A2"/>
    <w:rsid w:val="0042654C"/>
    <w:rsid w:val="00441773"/>
    <w:rsid w:val="00444453"/>
    <w:rsid w:val="00460EA6"/>
    <w:rsid w:val="004677D4"/>
    <w:rsid w:val="00495608"/>
    <w:rsid w:val="004A2514"/>
    <w:rsid w:val="004A4998"/>
    <w:rsid w:val="004A5607"/>
    <w:rsid w:val="004A7255"/>
    <w:rsid w:val="004B2B44"/>
    <w:rsid w:val="004C3F4B"/>
    <w:rsid w:val="004C5007"/>
    <w:rsid w:val="004C75F8"/>
    <w:rsid w:val="004C77BB"/>
    <w:rsid w:val="004D2216"/>
    <w:rsid w:val="004D42A1"/>
    <w:rsid w:val="004E04F7"/>
    <w:rsid w:val="004F3AF5"/>
    <w:rsid w:val="00510FEA"/>
    <w:rsid w:val="0051285A"/>
    <w:rsid w:val="00521001"/>
    <w:rsid w:val="005217FC"/>
    <w:rsid w:val="0053267B"/>
    <w:rsid w:val="00545CA4"/>
    <w:rsid w:val="00552504"/>
    <w:rsid w:val="0055418C"/>
    <w:rsid w:val="00574DA3"/>
    <w:rsid w:val="005813EB"/>
    <w:rsid w:val="0058198D"/>
    <w:rsid w:val="00582596"/>
    <w:rsid w:val="00585152"/>
    <w:rsid w:val="00587CA5"/>
    <w:rsid w:val="00595B5E"/>
    <w:rsid w:val="00596D5E"/>
    <w:rsid w:val="005D1330"/>
    <w:rsid w:val="005D242B"/>
    <w:rsid w:val="005F1B5B"/>
    <w:rsid w:val="005F4023"/>
    <w:rsid w:val="005F5E0A"/>
    <w:rsid w:val="00623137"/>
    <w:rsid w:val="00626EAB"/>
    <w:rsid w:val="00641A2C"/>
    <w:rsid w:val="006501F6"/>
    <w:rsid w:val="00651A7E"/>
    <w:rsid w:val="00661646"/>
    <w:rsid w:val="0066754C"/>
    <w:rsid w:val="00667DEF"/>
    <w:rsid w:val="00671D06"/>
    <w:rsid w:val="006A0E3B"/>
    <w:rsid w:val="006A188F"/>
    <w:rsid w:val="006A3396"/>
    <w:rsid w:val="006B5D86"/>
    <w:rsid w:val="006C239D"/>
    <w:rsid w:val="006C43DF"/>
    <w:rsid w:val="006D2631"/>
    <w:rsid w:val="006D2893"/>
    <w:rsid w:val="006D3301"/>
    <w:rsid w:val="006D61F0"/>
    <w:rsid w:val="006E6120"/>
    <w:rsid w:val="006F0BCA"/>
    <w:rsid w:val="006F3C50"/>
    <w:rsid w:val="00704ED6"/>
    <w:rsid w:val="00705FF4"/>
    <w:rsid w:val="00720E4D"/>
    <w:rsid w:val="007323F2"/>
    <w:rsid w:val="00747124"/>
    <w:rsid w:val="00753887"/>
    <w:rsid w:val="00772A3A"/>
    <w:rsid w:val="00781743"/>
    <w:rsid w:val="0078475A"/>
    <w:rsid w:val="007879FF"/>
    <w:rsid w:val="00795EBA"/>
    <w:rsid w:val="007B301F"/>
    <w:rsid w:val="007B3BFE"/>
    <w:rsid w:val="007C0F4E"/>
    <w:rsid w:val="007C3087"/>
    <w:rsid w:val="007C3D27"/>
    <w:rsid w:val="007C3F36"/>
    <w:rsid w:val="007C474F"/>
    <w:rsid w:val="007D0E1B"/>
    <w:rsid w:val="007D6D96"/>
    <w:rsid w:val="007E33D1"/>
    <w:rsid w:val="007E6B31"/>
    <w:rsid w:val="007E7444"/>
    <w:rsid w:val="007F0D31"/>
    <w:rsid w:val="00801CA2"/>
    <w:rsid w:val="008045D1"/>
    <w:rsid w:val="00815911"/>
    <w:rsid w:val="00823F48"/>
    <w:rsid w:val="00833D3B"/>
    <w:rsid w:val="00845E7E"/>
    <w:rsid w:val="008532A7"/>
    <w:rsid w:val="00853EDC"/>
    <w:rsid w:val="00854D53"/>
    <w:rsid w:val="00856ADA"/>
    <w:rsid w:val="0086337A"/>
    <w:rsid w:val="00870431"/>
    <w:rsid w:val="00877CB5"/>
    <w:rsid w:val="00887184"/>
    <w:rsid w:val="008A01AE"/>
    <w:rsid w:val="008A1298"/>
    <w:rsid w:val="008B2E3D"/>
    <w:rsid w:val="008B7517"/>
    <w:rsid w:val="008D46EF"/>
    <w:rsid w:val="00913858"/>
    <w:rsid w:val="009154E2"/>
    <w:rsid w:val="00920441"/>
    <w:rsid w:val="0092222C"/>
    <w:rsid w:val="00955A45"/>
    <w:rsid w:val="00960B39"/>
    <w:rsid w:val="00973E2D"/>
    <w:rsid w:val="00975661"/>
    <w:rsid w:val="00975D34"/>
    <w:rsid w:val="00976E2B"/>
    <w:rsid w:val="00987352"/>
    <w:rsid w:val="00990B14"/>
    <w:rsid w:val="009A4E30"/>
    <w:rsid w:val="009B2D7D"/>
    <w:rsid w:val="009C35EC"/>
    <w:rsid w:val="009D1960"/>
    <w:rsid w:val="009D4220"/>
    <w:rsid w:val="00A053A7"/>
    <w:rsid w:val="00A21754"/>
    <w:rsid w:val="00A462EF"/>
    <w:rsid w:val="00A4752D"/>
    <w:rsid w:val="00A51F2A"/>
    <w:rsid w:val="00A533F4"/>
    <w:rsid w:val="00A541E7"/>
    <w:rsid w:val="00A66C5E"/>
    <w:rsid w:val="00A67B5F"/>
    <w:rsid w:val="00A74356"/>
    <w:rsid w:val="00A800E5"/>
    <w:rsid w:val="00A9264B"/>
    <w:rsid w:val="00AA02CA"/>
    <w:rsid w:val="00AA3406"/>
    <w:rsid w:val="00AB5ABA"/>
    <w:rsid w:val="00AC7241"/>
    <w:rsid w:val="00AD3823"/>
    <w:rsid w:val="00AD451A"/>
    <w:rsid w:val="00AD7C57"/>
    <w:rsid w:val="00AE309F"/>
    <w:rsid w:val="00AF4EA3"/>
    <w:rsid w:val="00B150E8"/>
    <w:rsid w:val="00B16DE6"/>
    <w:rsid w:val="00B30C79"/>
    <w:rsid w:val="00B51245"/>
    <w:rsid w:val="00B55504"/>
    <w:rsid w:val="00B65D12"/>
    <w:rsid w:val="00BA2628"/>
    <w:rsid w:val="00BA59CE"/>
    <w:rsid w:val="00BB06B4"/>
    <w:rsid w:val="00BC13C4"/>
    <w:rsid w:val="00BC67F4"/>
    <w:rsid w:val="00BE0FE0"/>
    <w:rsid w:val="00C001C9"/>
    <w:rsid w:val="00C01B2A"/>
    <w:rsid w:val="00C04FDE"/>
    <w:rsid w:val="00C11650"/>
    <w:rsid w:val="00C2062C"/>
    <w:rsid w:val="00C26518"/>
    <w:rsid w:val="00C27B92"/>
    <w:rsid w:val="00C361EB"/>
    <w:rsid w:val="00C368DB"/>
    <w:rsid w:val="00C36C05"/>
    <w:rsid w:val="00C37733"/>
    <w:rsid w:val="00C411AF"/>
    <w:rsid w:val="00C50AD5"/>
    <w:rsid w:val="00C54E8D"/>
    <w:rsid w:val="00C6186C"/>
    <w:rsid w:val="00C61A75"/>
    <w:rsid w:val="00C6744E"/>
    <w:rsid w:val="00C929CA"/>
    <w:rsid w:val="00C9701E"/>
    <w:rsid w:val="00CA4767"/>
    <w:rsid w:val="00CA6EA7"/>
    <w:rsid w:val="00CB3A4E"/>
    <w:rsid w:val="00CD1A81"/>
    <w:rsid w:val="00CE6E00"/>
    <w:rsid w:val="00D002B2"/>
    <w:rsid w:val="00D03085"/>
    <w:rsid w:val="00D1412B"/>
    <w:rsid w:val="00D172CC"/>
    <w:rsid w:val="00D2430F"/>
    <w:rsid w:val="00D309CE"/>
    <w:rsid w:val="00D37EF2"/>
    <w:rsid w:val="00D554C9"/>
    <w:rsid w:val="00D70C01"/>
    <w:rsid w:val="00D77E68"/>
    <w:rsid w:val="00D83954"/>
    <w:rsid w:val="00D84488"/>
    <w:rsid w:val="00D900C6"/>
    <w:rsid w:val="00DA0493"/>
    <w:rsid w:val="00DA18D2"/>
    <w:rsid w:val="00DA6289"/>
    <w:rsid w:val="00DB7F7E"/>
    <w:rsid w:val="00DC2A5B"/>
    <w:rsid w:val="00DC4B75"/>
    <w:rsid w:val="00DC4FC3"/>
    <w:rsid w:val="00DD469F"/>
    <w:rsid w:val="00DF08EF"/>
    <w:rsid w:val="00E00CA3"/>
    <w:rsid w:val="00E115C7"/>
    <w:rsid w:val="00E15F67"/>
    <w:rsid w:val="00E303F3"/>
    <w:rsid w:val="00E3307A"/>
    <w:rsid w:val="00E52368"/>
    <w:rsid w:val="00E62880"/>
    <w:rsid w:val="00E633CB"/>
    <w:rsid w:val="00E667D2"/>
    <w:rsid w:val="00E6734F"/>
    <w:rsid w:val="00E67D1D"/>
    <w:rsid w:val="00E833DE"/>
    <w:rsid w:val="00E901C3"/>
    <w:rsid w:val="00E964F3"/>
    <w:rsid w:val="00EA5D05"/>
    <w:rsid w:val="00EC282F"/>
    <w:rsid w:val="00EE0A63"/>
    <w:rsid w:val="00EE1FB9"/>
    <w:rsid w:val="00EE2007"/>
    <w:rsid w:val="00EF02B0"/>
    <w:rsid w:val="00EF1924"/>
    <w:rsid w:val="00F141E3"/>
    <w:rsid w:val="00F16FB5"/>
    <w:rsid w:val="00F27384"/>
    <w:rsid w:val="00F30A12"/>
    <w:rsid w:val="00F33652"/>
    <w:rsid w:val="00F35135"/>
    <w:rsid w:val="00F36359"/>
    <w:rsid w:val="00F36AC6"/>
    <w:rsid w:val="00F41A90"/>
    <w:rsid w:val="00F44C30"/>
    <w:rsid w:val="00F50367"/>
    <w:rsid w:val="00F55F7A"/>
    <w:rsid w:val="00F568A3"/>
    <w:rsid w:val="00F63468"/>
    <w:rsid w:val="00F65CFD"/>
    <w:rsid w:val="00F82FF6"/>
    <w:rsid w:val="00F84130"/>
    <w:rsid w:val="00F9308F"/>
    <w:rsid w:val="00F93867"/>
    <w:rsid w:val="00FA2A55"/>
    <w:rsid w:val="00FB17CE"/>
    <w:rsid w:val="00FB1820"/>
    <w:rsid w:val="00FB3090"/>
    <w:rsid w:val="00FB5F8B"/>
    <w:rsid w:val="00FC615D"/>
    <w:rsid w:val="00FE24B4"/>
    <w:rsid w:val="00FF0422"/>
    <w:rsid w:val="00FF2C92"/>
    <w:rsid w:val="00FF50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2D6996"/>
  <w15:docId w15:val="{81B4379C-28F1-4631-B338-814672F3D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FF2C9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DF08EF"/>
    <w:pPr>
      <w:keepNext/>
      <w:spacing w:after="0" w:line="240" w:lineRule="auto"/>
      <w:ind w:firstLine="450"/>
      <w:jc w:val="center"/>
      <w:outlineLvl w:val="1"/>
    </w:pPr>
    <w:rPr>
      <w:rFonts w:ascii="Times New Roman" w:eastAsia="Times New Roman" w:hAnsi="Times New Roman" w:cs="Times New Roman"/>
      <w:b/>
      <w:bCs/>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DF08EF"/>
    <w:rPr>
      <w:rFonts w:ascii="Times New Roman" w:eastAsia="Times New Roman" w:hAnsi="Times New Roman" w:cs="Times New Roman"/>
      <w:b/>
      <w:bCs/>
      <w:sz w:val="28"/>
      <w:szCs w:val="24"/>
      <w:lang w:eastAsia="ru-RU"/>
    </w:rPr>
  </w:style>
  <w:style w:type="numbering" w:customStyle="1" w:styleId="11">
    <w:name w:val="Нет списка1"/>
    <w:next w:val="a2"/>
    <w:uiPriority w:val="99"/>
    <w:semiHidden/>
    <w:unhideWhenUsed/>
    <w:rsid w:val="00DF08EF"/>
  </w:style>
  <w:style w:type="character" w:customStyle="1" w:styleId="a3">
    <w:name w:val="Основной текст_"/>
    <w:link w:val="21"/>
    <w:rsid w:val="00DF08EF"/>
    <w:rPr>
      <w:sz w:val="27"/>
      <w:szCs w:val="27"/>
      <w:shd w:val="clear" w:color="auto" w:fill="FFFFFF"/>
    </w:rPr>
  </w:style>
  <w:style w:type="paragraph" w:customStyle="1" w:styleId="21">
    <w:name w:val="Основной текст2"/>
    <w:basedOn w:val="a"/>
    <w:link w:val="a3"/>
    <w:rsid w:val="00DF08EF"/>
    <w:pPr>
      <w:shd w:val="clear" w:color="auto" w:fill="FFFFFF"/>
      <w:spacing w:after="0" w:line="322" w:lineRule="exact"/>
      <w:ind w:hanging="400"/>
      <w:jc w:val="both"/>
    </w:pPr>
    <w:rPr>
      <w:sz w:val="27"/>
      <w:szCs w:val="27"/>
    </w:rPr>
  </w:style>
  <w:style w:type="character" w:customStyle="1" w:styleId="3">
    <w:name w:val="Основной текст (3)_"/>
    <w:link w:val="30"/>
    <w:rsid w:val="00DF08EF"/>
    <w:rPr>
      <w:sz w:val="27"/>
      <w:szCs w:val="27"/>
      <w:shd w:val="clear" w:color="auto" w:fill="FFFFFF"/>
    </w:rPr>
  </w:style>
  <w:style w:type="character" w:customStyle="1" w:styleId="7pt">
    <w:name w:val="Основной текст + Интервал 7 pt"/>
    <w:rsid w:val="00DF08EF"/>
    <w:rPr>
      <w:rFonts w:ascii="Times New Roman" w:eastAsia="Times New Roman" w:hAnsi="Times New Roman" w:cs="Times New Roman"/>
      <w:spacing w:val="150"/>
      <w:sz w:val="27"/>
      <w:szCs w:val="27"/>
      <w:shd w:val="clear" w:color="auto" w:fill="FFFFFF"/>
    </w:rPr>
  </w:style>
  <w:style w:type="paragraph" w:customStyle="1" w:styleId="30">
    <w:name w:val="Основной текст (3)"/>
    <w:basedOn w:val="a"/>
    <w:link w:val="3"/>
    <w:rsid w:val="00DF08EF"/>
    <w:pPr>
      <w:shd w:val="clear" w:color="auto" w:fill="FFFFFF"/>
      <w:spacing w:after="0" w:line="317" w:lineRule="exact"/>
    </w:pPr>
    <w:rPr>
      <w:sz w:val="27"/>
      <w:szCs w:val="27"/>
    </w:rPr>
  </w:style>
  <w:style w:type="paragraph" w:styleId="31">
    <w:name w:val="Body Text Indent 3"/>
    <w:basedOn w:val="a"/>
    <w:link w:val="32"/>
    <w:rsid w:val="00DF08EF"/>
    <w:pPr>
      <w:spacing w:after="0" w:line="240" w:lineRule="auto"/>
      <w:ind w:left="-180" w:firstLine="720"/>
    </w:pPr>
    <w:rPr>
      <w:rFonts w:ascii="Times New Roman" w:eastAsia="Times New Roman" w:hAnsi="Times New Roman" w:cs="Times New Roman"/>
      <w:sz w:val="24"/>
      <w:szCs w:val="24"/>
      <w:lang w:val="be-BY" w:eastAsia="ru-RU"/>
    </w:rPr>
  </w:style>
  <w:style w:type="character" w:customStyle="1" w:styleId="32">
    <w:name w:val="Основной текст с отступом 3 Знак"/>
    <w:basedOn w:val="a0"/>
    <w:link w:val="31"/>
    <w:rsid w:val="00DF08EF"/>
    <w:rPr>
      <w:rFonts w:ascii="Times New Roman" w:eastAsia="Times New Roman" w:hAnsi="Times New Roman" w:cs="Times New Roman"/>
      <w:sz w:val="24"/>
      <w:szCs w:val="24"/>
      <w:lang w:val="be-BY" w:eastAsia="ru-RU"/>
    </w:rPr>
  </w:style>
  <w:style w:type="paragraph" w:customStyle="1" w:styleId="12">
    <w:name w:val="Абзац списка1"/>
    <w:basedOn w:val="a"/>
    <w:rsid w:val="00DF08EF"/>
    <w:pPr>
      <w:spacing w:line="240" w:lineRule="auto"/>
      <w:ind w:left="720"/>
      <w:jc w:val="both"/>
    </w:pPr>
    <w:rPr>
      <w:rFonts w:ascii="Calibri" w:eastAsia="Calibri" w:hAnsi="Calibri" w:cs="Calibri"/>
      <w:lang w:val="en-US"/>
    </w:rPr>
  </w:style>
  <w:style w:type="paragraph" w:customStyle="1" w:styleId="Default">
    <w:name w:val="Default"/>
    <w:rsid w:val="00DF08E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Normal">
    <w:name w:val="ConsPlusNormal"/>
    <w:rsid w:val="00DF08E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4">
    <w:name w:val="Normal (Web)"/>
    <w:basedOn w:val="a"/>
    <w:uiPriority w:val="99"/>
    <w:unhideWhenUsed/>
    <w:rsid w:val="00DF08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normal">
    <w:name w:val="p-normal"/>
    <w:basedOn w:val="a"/>
    <w:rsid w:val="00DF08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
    <w:name w:val="ConsPlusTitle"/>
    <w:uiPriority w:val="99"/>
    <w:rsid w:val="00DF08EF"/>
    <w:pPr>
      <w:widowControl w:val="0"/>
      <w:autoSpaceDE w:val="0"/>
      <w:autoSpaceDN w:val="0"/>
      <w:adjustRightInd w:val="0"/>
      <w:spacing w:after="0" w:line="240" w:lineRule="auto"/>
    </w:pPr>
    <w:rPr>
      <w:rFonts w:ascii="Arial" w:eastAsiaTheme="minorEastAsia" w:hAnsi="Arial" w:cs="Arial"/>
      <w:b/>
      <w:bCs/>
      <w:sz w:val="20"/>
      <w:szCs w:val="20"/>
      <w:lang w:eastAsia="ru-RU"/>
    </w:rPr>
  </w:style>
  <w:style w:type="paragraph" w:styleId="a5">
    <w:name w:val="header"/>
    <w:basedOn w:val="a"/>
    <w:link w:val="a6"/>
    <w:uiPriority w:val="99"/>
    <w:unhideWhenUsed/>
    <w:rsid w:val="00DF08EF"/>
    <w:pPr>
      <w:tabs>
        <w:tab w:val="center" w:pos="4677"/>
        <w:tab w:val="right" w:pos="9355"/>
      </w:tabs>
      <w:spacing w:after="0" w:line="240" w:lineRule="auto"/>
    </w:pPr>
    <w:rPr>
      <w:rFonts w:ascii="Times New Roman" w:hAnsi="Times New Roman"/>
      <w:sz w:val="30"/>
      <w:szCs w:val="30"/>
    </w:rPr>
  </w:style>
  <w:style w:type="character" w:customStyle="1" w:styleId="a6">
    <w:name w:val="Верхний колонтитул Знак"/>
    <w:basedOn w:val="a0"/>
    <w:link w:val="a5"/>
    <w:uiPriority w:val="99"/>
    <w:rsid w:val="00DF08EF"/>
    <w:rPr>
      <w:rFonts w:ascii="Times New Roman" w:hAnsi="Times New Roman"/>
      <w:sz w:val="30"/>
      <w:szCs w:val="30"/>
    </w:rPr>
  </w:style>
  <w:style w:type="paragraph" w:styleId="a7">
    <w:name w:val="footer"/>
    <w:basedOn w:val="a"/>
    <w:link w:val="a8"/>
    <w:uiPriority w:val="99"/>
    <w:unhideWhenUsed/>
    <w:rsid w:val="00DF08EF"/>
    <w:pPr>
      <w:tabs>
        <w:tab w:val="center" w:pos="4677"/>
        <w:tab w:val="right" w:pos="9355"/>
      </w:tabs>
      <w:spacing w:after="0" w:line="240" w:lineRule="auto"/>
    </w:pPr>
    <w:rPr>
      <w:rFonts w:ascii="Times New Roman" w:hAnsi="Times New Roman"/>
      <w:sz w:val="30"/>
      <w:szCs w:val="30"/>
    </w:rPr>
  </w:style>
  <w:style w:type="character" w:customStyle="1" w:styleId="a8">
    <w:name w:val="Нижний колонтитул Знак"/>
    <w:basedOn w:val="a0"/>
    <w:link w:val="a7"/>
    <w:uiPriority w:val="99"/>
    <w:rsid w:val="00DF08EF"/>
    <w:rPr>
      <w:rFonts w:ascii="Times New Roman" w:hAnsi="Times New Roman"/>
      <w:sz w:val="30"/>
      <w:szCs w:val="30"/>
    </w:rPr>
  </w:style>
  <w:style w:type="paragraph" w:styleId="a9">
    <w:name w:val="No Spacing"/>
    <w:uiPriority w:val="1"/>
    <w:qFormat/>
    <w:rsid w:val="00EE2007"/>
    <w:pPr>
      <w:spacing w:after="0" w:line="240" w:lineRule="auto"/>
    </w:pPr>
  </w:style>
  <w:style w:type="paragraph" w:styleId="aa">
    <w:name w:val="Balloon Text"/>
    <w:basedOn w:val="a"/>
    <w:link w:val="ab"/>
    <w:uiPriority w:val="99"/>
    <w:semiHidden/>
    <w:unhideWhenUsed/>
    <w:rsid w:val="002F7793"/>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2F7793"/>
    <w:rPr>
      <w:rFonts w:ascii="Tahoma" w:hAnsi="Tahoma" w:cs="Tahoma"/>
      <w:sz w:val="16"/>
      <w:szCs w:val="16"/>
    </w:rPr>
  </w:style>
  <w:style w:type="paragraph" w:styleId="z-">
    <w:name w:val="HTML Top of Form"/>
    <w:basedOn w:val="a"/>
    <w:next w:val="a"/>
    <w:link w:val="z-0"/>
    <w:hidden/>
    <w:uiPriority w:val="99"/>
    <w:semiHidden/>
    <w:unhideWhenUsed/>
    <w:rsid w:val="006D61F0"/>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6D61F0"/>
    <w:rPr>
      <w:rFonts w:ascii="Arial" w:eastAsia="Times New Roman" w:hAnsi="Arial" w:cs="Arial"/>
      <w:vanish/>
      <w:sz w:val="16"/>
      <w:szCs w:val="16"/>
      <w:lang w:eastAsia="ru-RU"/>
    </w:rPr>
  </w:style>
  <w:style w:type="character" w:customStyle="1" w:styleId="translate-textareawrap">
    <w:name w:val="translate-textareawrap"/>
    <w:basedOn w:val="a0"/>
    <w:rsid w:val="006D61F0"/>
  </w:style>
  <w:style w:type="paragraph" w:styleId="z-1">
    <w:name w:val="HTML Bottom of Form"/>
    <w:basedOn w:val="a"/>
    <w:next w:val="a"/>
    <w:link w:val="z-2"/>
    <w:hidden/>
    <w:uiPriority w:val="99"/>
    <w:semiHidden/>
    <w:unhideWhenUsed/>
    <w:rsid w:val="006D61F0"/>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6D61F0"/>
    <w:rPr>
      <w:rFonts w:ascii="Arial" w:eastAsia="Times New Roman" w:hAnsi="Arial" w:cs="Arial"/>
      <w:vanish/>
      <w:sz w:val="16"/>
      <w:szCs w:val="16"/>
      <w:lang w:eastAsia="ru-RU"/>
    </w:rPr>
  </w:style>
  <w:style w:type="character" w:customStyle="1" w:styleId="10">
    <w:name w:val="Заголовок 1 Знак"/>
    <w:basedOn w:val="a0"/>
    <w:link w:val="1"/>
    <w:uiPriority w:val="9"/>
    <w:rsid w:val="00FF2C92"/>
    <w:rPr>
      <w:rFonts w:asciiTheme="majorHAnsi" w:eastAsiaTheme="majorEastAsia" w:hAnsiTheme="majorHAnsi" w:cstheme="majorBidi"/>
      <w:b/>
      <w:bCs/>
      <w:color w:val="365F91" w:themeColor="accent1" w:themeShade="BF"/>
      <w:sz w:val="28"/>
      <w:szCs w:val="28"/>
    </w:rPr>
  </w:style>
  <w:style w:type="paragraph" w:styleId="ac">
    <w:name w:val="List Paragraph"/>
    <w:basedOn w:val="a"/>
    <w:uiPriority w:val="34"/>
    <w:qFormat/>
    <w:rsid w:val="004A56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1080">
      <w:bodyDiv w:val="1"/>
      <w:marLeft w:val="0"/>
      <w:marRight w:val="0"/>
      <w:marTop w:val="0"/>
      <w:marBottom w:val="0"/>
      <w:divBdr>
        <w:top w:val="none" w:sz="0" w:space="0" w:color="auto"/>
        <w:left w:val="none" w:sz="0" w:space="0" w:color="auto"/>
        <w:bottom w:val="none" w:sz="0" w:space="0" w:color="auto"/>
        <w:right w:val="none" w:sz="0" w:space="0" w:color="auto"/>
      </w:divBdr>
      <w:divsChild>
        <w:div w:id="1562869285">
          <w:marLeft w:val="0"/>
          <w:marRight w:val="0"/>
          <w:marTop w:val="0"/>
          <w:marBottom w:val="0"/>
          <w:divBdr>
            <w:top w:val="none" w:sz="0" w:space="0" w:color="auto"/>
            <w:left w:val="none" w:sz="0" w:space="0" w:color="auto"/>
            <w:bottom w:val="none" w:sz="0" w:space="0" w:color="auto"/>
            <w:right w:val="none" w:sz="0" w:space="0" w:color="auto"/>
          </w:divBdr>
          <w:divsChild>
            <w:div w:id="1083651025">
              <w:marLeft w:val="0"/>
              <w:marRight w:val="0"/>
              <w:marTop w:val="0"/>
              <w:marBottom w:val="0"/>
              <w:divBdr>
                <w:top w:val="none" w:sz="0" w:space="0" w:color="auto"/>
                <w:left w:val="none" w:sz="0" w:space="0" w:color="auto"/>
                <w:bottom w:val="none" w:sz="0" w:space="0" w:color="auto"/>
                <w:right w:val="none" w:sz="0" w:space="0" w:color="auto"/>
              </w:divBdr>
              <w:divsChild>
                <w:div w:id="754787305">
                  <w:marLeft w:val="0"/>
                  <w:marRight w:val="0"/>
                  <w:marTop w:val="0"/>
                  <w:marBottom w:val="0"/>
                  <w:divBdr>
                    <w:top w:val="none" w:sz="0" w:space="0" w:color="auto"/>
                    <w:left w:val="none" w:sz="0" w:space="0" w:color="auto"/>
                    <w:bottom w:val="none" w:sz="0" w:space="0" w:color="auto"/>
                    <w:right w:val="none" w:sz="0" w:space="0" w:color="auto"/>
                  </w:divBdr>
                  <w:divsChild>
                    <w:div w:id="495731204">
                      <w:marLeft w:val="0"/>
                      <w:marRight w:val="0"/>
                      <w:marTop w:val="0"/>
                      <w:marBottom w:val="0"/>
                      <w:divBdr>
                        <w:top w:val="none" w:sz="0" w:space="0" w:color="auto"/>
                        <w:left w:val="none" w:sz="0" w:space="0" w:color="auto"/>
                        <w:bottom w:val="none" w:sz="0" w:space="0" w:color="auto"/>
                        <w:right w:val="none" w:sz="0" w:space="0" w:color="auto"/>
                      </w:divBdr>
                      <w:divsChild>
                        <w:div w:id="322516716">
                          <w:marLeft w:val="0"/>
                          <w:marRight w:val="0"/>
                          <w:marTop w:val="0"/>
                          <w:marBottom w:val="0"/>
                          <w:divBdr>
                            <w:top w:val="none" w:sz="0" w:space="0" w:color="auto"/>
                            <w:left w:val="none" w:sz="0" w:space="0" w:color="auto"/>
                            <w:bottom w:val="none" w:sz="0" w:space="0" w:color="auto"/>
                            <w:right w:val="none" w:sz="0" w:space="0" w:color="auto"/>
                          </w:divBdr>
                          <w:divsChild>
                            <w:div w:id="772163192">
                              <w:marLeft w:val="0"/>
                              <w:marRight w:val="0"/>
                              <w:marTop w:val="0"/>
                              <w:marBottom w:val="0"/>
                              <w:divBdr>
                                <w:top w:val="none" w:sz="0" w:space="0" w:color="auto"/>
                                <w:left w:val="none" w:sz="0" w:space="0" w:color="auto"/>
                                <w:bottom w:val="none" w:sz="0" w:space="0" w:color="auto"/>
                                <w:right w:val="none" w:sz="0" w:space="0" w:color="auto"/>
                              </w:divBdr>
                              <w:divsChild>
                                <w:div w:id="1409884497">
                                  <w:marLeft w:val="0"/>
                                  <w:marRight w:val="0"/>
                                  <w:marTop w:val="0"/>
                                  <w:marBottom w:val="0"/>
                                  <w:divBdr>
                                    <w:top w:val="none" w:sz="0" w:space="0" w:color="auto"/>
                                    <w:left w:val="none" w:sz="0" w:space="0" w:color="auto"/>
                                    <w:bottom w:val="none" w:sz="0" w:space="0" w:color="auto"/>
                                    <w:right w:val="none" w:sz="0" w:space="0" w:color="auto"/>
                                  </w:divBdr>
                                  <w:divsChild>
                                    <w:div w:id="626156837">
                                      <w:marLeft w:val="0"/>
                                      <w:marRight w:val="0"/>
                                      <w:marTop w:val="0"/>
                                      <w:marBottom w:val="0"/>
                                      <w:divBdr>
                                        <w:top w:val="none" w:sz="0" w:space="0" w:color="auto"/>
                                        <w:left w:val="none" w:sz="0" w:space="0" w:color="auto"/>
                                        <w:bottom w:val="none" w:sz="0" w:space="0" w:color="auto"/>
                                        <w:right w:val="none" w:sz="0" w:space="0" w:color="auto"/>
                                      </w:divBdr>
                                      <w:divsChild>
                                        <w:div w:id="825319849">
                                          <w:marLeft w:val="0"/>
                                          <w:marRight w:val="0"/>
                                          <w:marTop w:val="0"/>
                                          <w:marBottom w:val="495"/>
                                          <w:divBdr>
                                            <w:top w:val="none" w:sz="0" w:space="0" w:color="auto"/>
                                            <w:left w:val="none" w:sz="0" w:space="0" w:color="auto"/>
                                            <w:bottom w:val="none" w:sz="0" w:space="0" w:color="auto"/>
                                            <w:right w:val="none" w:sz="0" w:space="0" w:color="auto"/>
                                          </w:divBdr>
                                          <w:divsChild>
                                            <w:div w:id="1851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34656">
      <w:bodyDiv w:val="1"/>
      <w:marLeft w:val="0"/>
      <w:marRight w:val="0"/>
      <w:marTop w:val="0"/>
      <w:marBottom w:val="0"/>
      <w:divBdr>
        <w:top w:val="none" w:sz="0" w:space="0" w:color="auto"/>
        <w:left w:val="none" w:sz="0" w:space="0" w:color="auto"/>
        <w:bottom w:val="none" w:sz="0" w:space="0" w:color="auto"/>
        <w:right w:val="none" w:sz="0" w:space="0" w:color="auto"/>
      </w:divBdr>
      <w:divsChild>
        <w:div w:id="1235435638">
          <w:marLeft w:val="0"/>
          <w:marRight w:val="0"/>
          <w:marTop w:val="0"/>
          <w:marBottom w:val="0"/>
          <w:divBdr>
            <w:top w:val="none" w:sz="0" w:space="0" w:color="auto"/>
            <w:left w:val="none" w:sz="0" w:space="0" w:color="auto"/>
            <w:bottom w:val="none" w:sz="0" w:space="0" w:color="auto"/>
            <w:right w:val="none" w:sz="0" w:space="0" w:color="auto"/>
          </w:divBdr>
          <w:divsChild>
            <w:div w:id="153686286">
              <w:marLeft w:val="0"/>
              <w:marRight w:val="0"/>
              <w:marTop w:val="0"/>
              <w:marBottom w:val="0"/>
              <w:divBdr>
                <w:top w:val="none" w:sz="0" w:space="0" w:color="auto"/>
                <w:left w:val="none" w:sz="0" w:space="0" w:color="auto"/>
                <w:bottom w:val="none" w:sz="0" w:space="0" w:color="auto"/>
                <w:right w:val="none" w:sz="0" w:space="0" w:color="auto"/>
              </w:divBdr>
              <w:divsChild>
                <w:div w:id="2100523493">
                  <w:marLeft w:val="0"/>
                  <w:marRight w:val="0"/>
                  <w:marTop w:val="0"/>
                  <w:marBottom w:val="0"/>
                  <w:divBdr>
                    <w:top w:val="none" w:sz="0" w:space="0" w:color="auto"/>
                    <w:left w:val="none" w:sz="0" w:space="0" w:color="auto"/>
                    <w:bottom w:val="none" w:sz="0" w:space="0" w:color="auto"/>
                    <w:right w:val="none" w:sz="0" w:space="0" w:color="auto"/>
                  </w:divBdr>
                  <w:divsChild>
                    <w:div w:id="879711685">
                      <w:marLeft w:val="0"/>
                      <w:marRight w:val="0"/>
                      <w:marTop w:val="0"/>
                      <w:marBottom w:val="0"/>
                      <w:divBdr>
                        <w:top w:val="none" w:sz="0" w:space="0" w:color="auto"/>
                        <w:left w:val="none" w:sz="0" w:space="0" w:color="auto"/>
                        <w:bottom w:val="none" w:sz="0" w:space="0" w:color="auto"/>
                        <w:right w:val="none" w:sz="0" w:space="0" w:color="auto"/>
                      </w:divBdr>
                      <w:divsChild>
                        <w:div w:id="354502585">
                          <w:marLeft w:val="0"/>
                          <w:marRight w:val="0"/>
                          <w:marTop w:val="0"/>
                          <w:marBottom w:val="0"/>
                          <w:divBdr>
                            <w:top w:val="none" w:sz="0" w:space="0" w:color="auto"/>
                            <w:left w:val="none" w:sz="0" w:space="0" w:color="auto"/>
                            <w:bottom w:val="none" w:sz="0" w:space="0" w:color="auto"/>
                            <w:right w:val="none" w:sz="0" w:space="0" w:color="auto"/>
                          </w:divBdr>
                          <w:divsChild>
                            <w:div w:id="2064786779">
                              <w:marLeft w:val="0"/>
                              <w:marRight w:val="0"/>
                              <w:marTop w:val="0"/>
                              <w:marBottom w:val="0"/>
                              <w:divBdr>
                                <w:top w:val="none" w:sz="0" w:space="0" w:color="auto"/>
                                <w:left w:val="none" w:sz="0" w:space="0" w:color="auto"/>
                                <w:bottom w:val="none" w:sz="0" w:space="0" w:color="auto"/>
                                <w:right w:val="none" w:sz="0" w:space="0" w:color="auto"/>
                              </w:divBdr>
                              <w:divsChild>
                                <w:div w:id="1427577014">
                                  <w:marLeft w:val="0"/>
                                  <w:marRight w:val="0"/>
                                  <w:marTop w:val="0"/>
                                  <w:marBottom w:val="0"/>
                                  <w:divBdr>
                                    <w:top w:val="none" w:sz="0" w:space="0" w:color="auto"/>
                                    <w:left w:val="none" w:sz="0" w:space="0" w:color="auto"/>
                                    <w:bottom w:val="none" w:sz="0" w:space="0" w:color="auto"/>
                                    <w:right w:val="none" w:sz="0" w:space="0" w:color="auto"/>
                                  </w:divBdr>
                                  <w:divsChild>
                                    <w:div w:id="2000378919">
                                      <w:marLeft w:val="0"/>
                                      <w:marRight w:val="0"/>
                                      <w:marTop w:val="0"/>
                                      <w:marBottom w:val="0"/>
                                      <w:divBdr>
                                        <w:top w:val="none" w:sz="0" w:space="0" w:color="auto"/>
                                        <w:left w:val="none" w:sz="0" w:space="0" w:color="auto"/>
                                        <w:bottom w:val="none" w:sz="0" w:space="0" w:color="auto"/>
                                        <w:right w:val="none" w:sz="0" w:space="0" w:color="auto"/>
                                      </w:divBdr>
                                      <w:divsChild>
                                        <w:div w:id="837964879">
                                          <w:marLeft w:val="0"/>
                                          <w:marRight w:val="0"/>
                                          <w:marTop w:val="0"/>
                                          <w:marBottom w:val="495"/>
                                          <w:divBdr>
                                            <w:top w:val="none" w:sz="0" w:space="0" w:color="auto"/>
                                            <w:left w:val="none" w:sz="0" w:space="0" w:color="auto"/>
                                            <w:bottom w:val="none" w:sz="0" w:space="0" w:color="auto"/>
                                            <w:right w:val="none" w:sz="0" w:space="0" w:color="auto"/>
                                          </w:divBdr>
                                          <w:divsChild>
                                            <w:div w:id="79128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599243">
      <w:bodyDiv w:val="1"/>
      <w:marLeft w:val="0"/>
      <w:marRight w:val="0"/>
      <w:marTop w:val="0"/>
      <w:marBottom w:val="0"/>
      <w:divBdr>
        <w:top w:val="none" w:sz="0" w:space="0" w:color="auto"/>
        <w:left w:val="none" w:sz="0" w:space="0" w:color="auto"/>
        <w:bottom w:val="none" w:sz="0" w:space="0" w:color="auto"/>
        <w:right w:val="none" w:sz="0" w:space="0" w:color="auto"/>
      </w:divBdr>
      <w:divsChild>
        <w:div w:id="929434892">
          <w:marLeft w:val="0"/>
          <w:marRight w:val="0"/>
          <w:marTop w:val="0"/>
          <w:marBottom w:val="0"/>
          <w:divBdr>
            <w:top w:val="none" w:sz="0" w:space="0" w:color="auto"/>
            <w:left w:val="none" w:sz="0" w:space="0" w:color="auto"/>
            <w:bottom w:val="none" w:sz="0" w:space="0" w:color="auto"/>
            <w:right w:val="none" w:sz="0" w:space="0" w:color="auto"/>
          </w:divBdr>
          <w:divsChild>
            <w:div w:id="641883691">
              <w:marLeft w:val="0"/>
              <w:marRight w:val="0"/>
              <w:marTop w:val="0"/>
              <w:marBottom w:val="0"/>
              <w:divBdr>
                <w:top w:val="none" w:sz="0" w:space="0" w:color="auto"/>
                <w:left w:val="none" w:sz="0" w:space="0" w:color="auto"/>
                <w:bottom w:val="none" w:sz="0" w:space="0" w:color="auto"/>
                <w:right w:val="none" w:sz="0" w:space="0" w:color="auto"/>
              </w:divBdr>
              <w:divsChild>
                <w:div w:id="302776961">
                  <w:marLeft w:val="0"/>
                  <w:marRight w:val="0"/>
                  <w:marTop w:val="0"/>
                  <w:marBottom w:val="0"/>
                  <w:divBdr>
                    <w:top w:val="none" w:sz="0" w:space="0" w:color="auto"/>
                    <w:left w:val="none" w:sz="0" w:space="0" w:color="auto"/>
                    <w:bottom w:val="none" w:sz="0" w:space="0" w:color="auto"/>
                    <w:right w:val="none" w:sz="0" w:space="0" w:color="auto"/>
                  </w:divBdr>
                  <w:divsChild>
                    <w:div w:id="577986424">
                      <w:marLeft w:val="0"/>
                      <w:marRight w:val="0"/>
                      <w:marTop w:val="0"/>
                      <w:marBottom w:val="0"/>
                      <w:divBdr>
                        <w:top w:val="none" w:sz="0" w:space="0" w:color="auto"/>
                        <w:left w:val="none" w:sz="0" w:space="0" w:color="auto"/>
                        <w:bottom w:val="none" w:sz="0" w:space="0" w:color="auto"/>
                        <w:right w:val="none" w:sz="0" w:space="0" w:color="auto"/>
                      </w:divBdr>
                      <w:divsChild>
                        <w:div w:id="981884555">
                          <w:marLeft w:val="0"/>
                          <w:marRight w:val="0"/>
                          <w:marTop w:val="0"/>
                          <w:marBottom w:val="0"/>
                          <w:divBdr>
                            <w:top w:val="none" w:sz="0" w:space="0" w:color="auto"/>
                            <w:left w:val="none" w:sz="0" w:space="0" w:color="auto"/>
                            <w:bottom w:val="none" w:sz="0" w:space="0" w:color="auto"/>
                            <w:right w:val="none" w:sz="0" w:space="0" w:color="auto"/>
                          </w:divBdr>
                          <w:divsChild>
                            <w:div w:id="1901598583">
                              <w:marLeft w:val="0"/>
                              <w:marRight w:val="0"/>
                              <w:marTop w:val="0"/>
                              <w:marBottom w:val="0"/>
                              <w:divBdr>
                                <w:top w:val="none" w:sz="0" w:space="0" w:color="auto"/>
                                <w:left w:val="none" w:sz="0" w:space="0" w:color="auto"/>
                                <w:bottom w:val="none" w:sz="0" w:space="0" w:color="auto"/>
                                <w:right w:val="none" w:sz="0" w:space="0" w:color="auto"/>
                              </w:divBdr>
                              <w:divsChild>
                                <w:div w:id="1701281497">
                                  <w:marLeft w:val="0"/>
                                  <w:marRight w:val="0"/>
                                  <w:marTop w:val="0"/>
                                  <w:marBottom w:val="0"/>
                                  <w:divBdr>
                                    <w:top w:val="none" w:sz="0" w:space="0" w:color="auto"/>
                                    <w:left w:val="none" w:sz="0" w:space="0" w:color="auto"/>
                                    <w:bottom w:val="none" w:sz="0" w:space="0" w:color="auto"/>
                                    <w:right w:val="none" w:sz="0" w:space="0" w:color="auto"/>
                                  </w:divBdr>
                                  <w:divsChild>
                                    <w:div w:id="1219049158">
                                      <w:marLeft w:val="0"/>
                                      <w:marRight w:val="0"/>
                                      <w:marTop w:val="0"/>
                                      <w:marBottom w:val="0"/>
                                      <w:divBdr>
                                        <w:top w:val="none" w:sz="0" w:space="0" w:color="auto"/>
                                        <w:left w:val="none" w:sz="0" w:space="0" w:color="auto"/>
                                        <w:bottom w:val="none" w:sz="0" w:space="0" w:color="auto"/>
                                        <w:right w:val="none" w:sz="0" w:space="0" w:color="auto"/>
                                      </w:divBdr>
                                      <w:divsChild>
                                        <w:div w:id="888302388">
                                          <w:marLeft w:val="0"/>
                                          <w:marRight w:val="0"/>
                                          <w:marTop w:val="0"/>
                                          <w:marBottom w:val="495"/>
                                          <w:divBdr>
                                            <w:top w:val="none" w:sz="0" w:space="0" w:color="auto"/>
                                            <w:left w:val="none" w:sz="0" w:space="0" w:color="auto"/>
                                            <w:bottom w:val="none" w:sz="0" w:space="0" w:color="auto"/>
                                            <w:right w:val="none" w:sz="0" w:space="0" w:color="auto"/>
                                          </w:divBdr>
                                          <w:divsChild>
                                            <w:div w:id="77844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9620015">
      <w:bodyDiv w:val="1"/>
      <w:marLeft w:val="0"/>
      <w:marRight w:val="0"/>
      <w:marTop w:val="0"/>
      <w:marBottom w:val="0"/>
      <w:divBdr>
        <w:top w:val="none" w:sz="0" w:space="0" w:color="auto"/>
        <w:left w:val="none" w:sz="0" w:space="0" w:color="auto"/>
        <w:bottom w:val="none" w:sz="0" w:space="0" w:color="auto"/>
        <w:right w:val="none" w:sz="0" w:space="0" w:color="auto"/>
      </w:divBdr>
      <w:divsChild>
        <w:div w:id="118114183">
          <w:marLeft w:val="0"/>
          <w:marRight w:val="0"/>
          <w:marTop w:val="0"/>
          <w:marBottom w:val="0"/>
          <w:divBdr>
            <w:top w:val="none" w:sz="0" w:space="0" w:color="auto"/>
            <w:left w:val="none" w:sz="0" w:space="0" w:color="auto"/>
            <w:bottom w:val="none" w:sz="0" w:space="0" w:color="auto"/>
            <w:right w:val="none" w:sz="0" w:space="0" w:color="auto"/>
          </w:divBdr>
          <w:divsChild>
            <w:div w:id="977805264">
              <w:marLeft w:val="105"/>
              <w:marRight w:val="300"/>
              <w:marTop w:val="135"/>
              <w:marBottom w:val="645"/>
              <w:divBdr>
                <w:top w:val="none" w:sz="0" w:space="0" w:color="auto"/>
                <w:left w:val="none" w:sz="0" w:space="0" w:color="auto"/>
                <w:bottom w:val="none" w:sz="0" w:space="0" w:color="auto"/>
                <w:right w:val="none" w:sz="0" w:space="0" w:color="auto"/>
              </w:divBdr>
            </w:div>
          </w:divsChild>
        </w:div>
        <w:div w:id="1414283836">
          <w:marLeft w:val="0"/>
          <w:marRight w:val="0"/>
          <w:marTop w:val="0"/>
          <w:marBottom w:val="0"/>
          <w:divBdr>
            <w:top w:val="none" w:sz="0" w:space="0" w:color="auto"/>
            <w:left w:val="none" w:sz="0" w:space="0" w:color="auto"/>
            <w:bottom w:val="none" w:sz="0" w:space="0" w:color="auto"/>
            <w:right w:val="none" w:sz="0" w:space="0" w:color="auto"/>
          </w:divBdr>
          <w:divsChild>
            <w:div w:id="1439716807">
              <w:marLeft w:val="0"/>
              <w:marRight w:val="465"/>
              <w:marTop w:val="105"/>
              <w:marBottom w:val="600"/>
              <w:divBdr>
                <w:top w:val="none" w:sz="0" w:space="0" w:color="auto"/>
                <w:left w:val="none" w:sz="0" w:space="0" w:color="auto"/>
                <w:bottom w:val="none" w:sz="0" w:space="0" w:color="auto"/>
                <w:right w:val="none" w:sz="0" w:space="0" w:color="auto"/>
              </w:divBdr>
              <w:divsChild>
                <w:div w:id="89050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13379">
      <w:bodyDiv w:val="1"/>
      <w:marLeft w:val="0"/>
      <w:marRight w:val="0"/>
      <w:marTop w:val="0"/>
      <w:marBottom w:val="0"/>
      <w:divBdr>
        <w:top w:val="none" w:sz="0" w:space="0" w:color="auto"/>
        <w:left w:val="none" w:sz="0" w:space="0" w:color="auto"/>
        <w:bottom w:val="none" w:sz="0" w:space="0" w:color="auto"/>
        <w:right w:val="none" w:sz="0" w:space="0" w:color="auto"/>
      </w:divBdr>
      <w:divsChild>
        <w:div w:id="1284926565">
          <w:marLeft w:val="0"/>
          <w:marRight w:val="0"/>
          <w:marTop w:val="0"/>
          <w:marBottom w:val="0"/>
          <w:divBdr>
            <w:top w:val="none" w:sz="0" w:space="0" w:color="auto"/>
            <w:left w:val="none" w:sz="0" w:space="0" w:color="auto"/>
            <w:bottom w:val="none" w:sz="0" w:space="0" w:color="auto"/>
            <w:right w:val="none" w:sz="0" w:space="0" w:color="auto"/>
          </w:divBdr>
          <w:divsChild>
            <w:div w:id="568928854">
              <w:marLeft w:val="0"/>
              <w:marRight w:val="0"/>
              <w:marTop w:val="0"/>
              <w:marBottom w:val="0"/>
              <w:divBdr>
                <w:top w:val="none" w:sz="0" w:space="0" w:color="auto"/>
                <w:left w:val="none" w:sz="0" w:space="0" w:color="auto"/>
                <w:bottom w:val="none" w:sz="0" w:space="0" w:color="auto"/>
                <w:right w:val="none" w:sz="0" w:space="0" w:color="auto"/>
              </w:divBdr>
              <w:divsChild>
                <w:div w:id="982008270">
                  <w:marLeft w:val="0"/>
                  <w:marRight w:val="0"/>
                  <w:marTop w:val="0"/>
                  <w:marBottom w:val="0"/>
                  <w:divBdr>
                    <w:top w:val="none" w:sz="0" w:space="0" w:color="auto"/>
                    <w:left w:val="none" w:sz="0" w:space="0" w:color="auto"/>
                    <w:bottom w:val="none" w:sz="0" w:space="0" w:color="auto"/>
                    <w:right w:val="none" w:sz="0" w:space="0" w:color="auto"/>
                  </w:divBdr>
                  <w:divsChild>
                    <w:div w:id="2123182275">
                      <w:marLeft w:val="0"/>
                      <w:marRight w:val="0"/>
                      <w:marTop w:val="0"/>
                      <w:marBottom w:val="0"/>
                      <w:divBdr>
                        <w:top w:val="none" w:sz="0" w:space="0" w:color="auto"/>
                        <w:left w:val="none" w:sz="0" w:space="0" w:color="auto"/>
                        <w:bottom w:val="none" w:sz="0" w:space="0" w:color="auto"/>
                        <w:right w:val="none" w:sz="0" w:space="0" w:color="auto"/>
                      </w:divBdr>
                      <w:divsChild>
                        <w:div w:id="1963344257">
                          <w:marLeft w:val="0"/>
                          <w:marRight w:val="0"/>
                          <w:marTop w:val="0"/>
                          <w:marBottom w:val="0"/>
                          <w:divBdr>
                            <w:top w:val="none" w:sz="0" w:space="0" w:color="auto"/>
                            <w:left w:val="none" w:sz="0" w:space="0" w:color="auto"/>
                            <w:bottom w:val="none" w:sz="0" w:space="0" w:color="auto"/>
                            <w:right w:val="none" w:sz="0" w:space="0" w:color="auto"/>
                          </w:divBdr>
                          <w:divsChild>
                            <w:div w:id="160389456">
                              <w:marLeft w:val="0"/>
                              <w:marRight w:val="0"/>
                              <w:marTop w:val="0"/>
                              <w:marBottom w:val="0"/>
                              <w:divBdr>
                                <w:top w:val="none" w:sz="0" w:space="0" w:color="auto"/>
                                <w:left w:val="none" w:sz="0" w:space="0" w:color="auto"/>
                                <w:bottom w:val="none" w:sz="0" w:space="0" w:color="auto"/>
                                <w:right w:val="none" w:sz="0" w:space="0" w:color="auto"/>
                              </w:divBdr>
                              <w:divsChild>
                                <w:div w:id="1884101347">
                                  <w:marLeft w:val="0"/>
                                  <w:marRight w:val="0"/>
                                  <w:marTop w:val="0"/>
                                  <w:marBottom w:val="0"/>
                                  <w:divBdr>
                                    <w:top w:val="none" w:sz="0" w:space="0" w:color="auto"/>
                                    <w:left w:val="none" w:sz="0" w:space="0" w:color="auto"/>
                                    <w:bottom w:val="none" w:sz="0" w:space="0" w:color="auto"/>
                                    <w:right w:val="none" w:sz="0" w:space="0" w:color="auto"/>
                                  </w:divBdr>
                                  <w:divsChild>
                                    <w:div w:id="1285573844">
                                      <w:marLeft w:val="0"/>
                                      <w:marRight w:val="0"/>
                                      <w:marTop w:val="0"/>
                                      <w:marBottom w:val="0"/>
                                      <w:divBdr>
                                        <w:top w:val="none" w:sz="0" w:space="0" w:color="auto"/>
                                        <w:left w:val="none" w:sz="0" w:space="0" w:color="auto"/>
                                        <w:bottom w:val="none" w:sz="0" w:space="0" w:color="auto"/>
                                        <w:right w:val="none" w:sz="0" w:space="0" w:color="auto"/>
                                      </w:divBdr>
                                      <w:divsChild>
                                        <w:div w:id="1452895842">
                                          <w:marLeft w:val="0"/>
                                          <w:marRight w:val="0"/>
                                          <w:marTop w:val="0"/>
                                          <w:marBottom w:val="495"/>
                                          <w:divBdr>
                                            <w:top w:val="none" w:sz="0" w:space="0" w:color="auto"/>
                                            <w:left w:val="none" w:sz="0" w:space="0" w:color="auto"/>
                                            <w:bottom w:val="none" w:sz="0" w:space="0" w:color="auto"/>
                                            <w:right w:val="none" w:sz="0" w:space="0" w:color="auto"/>
                                          </w:divBdr>
                                          <w:divsChild>
                                            <w:div w:id="14077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776350">
      <w:bodyDiv w:val="1"/>
      <w:marLeft w:val="0"/>
      <w:marRight w:val="0"/>
      <w:marTop w:val="0"/>
      <w:marBottom w:val="0"/>
      <w:divBdr>
        <w:top w:val="none" w:sz="0" w:space="0" w:color="auto"/>
        <w:left w:val="none" w:sz="0" w:space="0" w:color="auto"/>
        <w:bottom w:val="none" w:sz="0" w:space="0" w:color="auto"/>
        <w:right w:val="none" w:sz="0" w:space="0" w:color="auto"/>
      </w:divBdr>
      <w:divsChild>
        <w:div w:id="1469319659">
          <w:marLeft w:val="0"/>
          <w:marRight w:val="0"/>
          <w:marTop w:val="0"/>
          <w:marBottom w:val="0"/>
          <w:divBdr>
            <w:top w:val="none" w:sz="0" w:space="0" w:color="auto"/>
            <w:left w:val="none" w:sz="0" w:space="0" w:color="auto"/>
            <w:bottom w:val="none" w:sz="0" w:space="0" w:color="auto"/>
            <w:right w:val="none" w:sz="0" w:space="0" w:color="auto"/>
          </w:divBdr>
          <w:divsChild>
            <w:div w:id="116681484">
              <w:marLeft w:val="0"/>
              <w:marRight w:val="0"/>
              <w:marTop w:val="0"/>
              <w:marBottom w:val="0"/>
              <w:divBdr>
                <w:top w:val="none" w:sz="0" w:space="0" w:color="auto"/>
                <w:left w:val="none" w:sz="0" w:space="0" w:color="auto"/>
                <w:bottom w:val="none" w:sz="0" w:space="0" w:color="auto"/>
                <w:right w:val="none" w:sz="0" w:space="0" w:color="auto"/>
              </w:divBdr>
              <w:divsChild>
                <w:div w:id="942106024">
                  <w:marLeft w:val="0"/>
                  <w:marRight w:val="0"/>
                  <w:marTop w:val="0"/>
                  <w:marBottom w:val="0"/>
                  <w:divBdr>
                    <w:top w:val="none" w:sz="0" w:space="0" w:color="auto"/>
                    <w:left w:val="none" w:sz="0" w:space="0" w:color="auto"/>
                    <w:bottom w:val="none" w:sz="0" w:space="0" w:color="auto"/>
                    <w:right w:val="none" w:sz="0" w:space="0" w:color="auto"/>
                  </w:divBdr>
                  <w:divsChild>
                    <w:div w:id="1459376208">
                      <w:marLeft w:val="0"/>
                      <w:marRight w:val="0"/>
                      <w:marTop w:val="0"/>
                      <w:marBottom w:val="0"/>
                      <w:divBdr>
                        <w:top w:val="none" w:sz="0" w:space="0" w:color="auto"/>
                        <w:left w:val="none" w:sz="0" w:space="0" w:color="auto"/>
                        <w:bottom w:val="none" w:sz="0" w:space="0" w:color="auto"/>
                        <w:right w:val="none" w:sz="0" w:space="0" w:color="auto"/>
                      </w:divBdr>
                      <w:divsChild>
                        <w:div w:id="2057728851">
                          <w:marLeft w:val="0"/>
                          <w:marRight w:val="0"/>
                          <w:marTop w:val="0"/>
                          <w:marBottom w:val="0"/>
                          <w:divBdr>
                            <w:top w:val="none" w:sz="0" w:space="0" w:color="auto"/>
                            <w:left w:val="none" w:sz="0" w:space="0" w:color="auto"/>
                            <w:bottom w:val="none" w:sz="0" w:space="0" w:color="auto"/>
                            <w:right w:val="none" w:sz="0" w:space="0" w:color="auto"/>
                          </w:divBdr>
                          <w:divsChild>
                            <w:div w:id="1115757273">
                              <w:marLeft w:val="0"/>
                              <w:marRight w:val="0"/>
                              <w:marTop w:val="0"/>
                              <w:marBottom w:val="0"/>
                              <w:divBdr>
                                <w:top w:val="none" w:sz="0" w:space="0" w:color="auto"/>
                                <w:left w:val="none" w:sz="0" w:space="0" w:color="auto"/>
                                <w:bottom w:val="none" w:sz="0" w:space="0" w:color="auto"/>
                                <w:right w:val="none" w:sz="0" w:space="0" w:color="auto"/>
                              </w:divBdr>
                              <w:divsChild>
                                <w:div w:id="1918133090">
                                  <w:marLeft w:val="0"/>
                                  <w:marRight w:val="0"/>
                                  <w:marTop w:val="0"/>
                                  <w:marBottom w:val="0"/>
                                  <w:divBdr>
                                    <w:top w:val="none" w:sz="0" w:space="0" w:color="auto"/>
                                    <w:left w:val="none" w:sz="0" w:space="0" w:color="auto"/>
                                    <w:bottom w:val="none" w:sz="0" w:space="0" w:color="auto"/>
                                    <w:right w:val="none" w:sz="0" w:space="0" w:color="auto"/>
                                  </w:divBdr>
                                  <w:divsChild>
                                    <w:div w:id="2065367904">
                                      <w:marLeft w:val="0"/>
                                      <w:marRight w:val="0"/>
                                      <w:marTop w:val="0"/>
                                      <w:marBottom w:val="0"/>
                                      <w:divBdr>
                                        <w:top w:val="none" w:sz="0" w:space="0" w:color="auto"/>
                                        <w:left w:val="none" w:sz="0" w:space="0" w:color="auto"/>
                                        <w:bottom w:val="none" w:sz="0" w:space="0" w:color="auto"/>
                                        <w:right w:val="none" w:sz="0" w:space="0" w:color="auto"/>
                                      </w:divBdr>
                                      <w:divsChild>
                                        <w:div w:id="188033614">
                                          <w:marLeft w:val="0"/>
                                          <w:marRight w:val="0"/>
                                          <w:marTop w:val="0"/>
                                          <w:marBottom w:val="495"/>
                                          <w:divBdr>
                                            <w:top w:val="none" w:sz="0" w:space="0" w:color="auto"/>
                                            <w:left w:val="none" w:sz="0" w:space="0" w:color="auto"/>
                                            <w:bottom w:val="none" w:sz="0" w:space="0" w:color="auto"/>
                                            <w:right w:val="none" w:sz="0" w:space="0" w:color="auto"/>
                                          </w:divBdr>
                                          <w:divsChild>
                                            <w:div w:id="162184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8937318">
      <w:bodyDiv w:val="1"/>
      <w:marLeft w:val="0"/>
      <w:marRight w:val="0"/>
      <w:marTop w:val="0"/>
      <w:marBottom w:val="0"/>
      <w:divBdr>
        <w:top w:val="none" w:sz="0" w:space="0" w:color="auto"/>
        <w:left w:val="none" w:sz="0" w:space="0" w:color="auto"/>
        <w:bottom w:val="none" w:sz="0" w:space="0" w:color="auto"/>
        <w:right w:val="none" w:sz="0" w:space="0" w:color="auto"/>
      </w:divBdr>
      <w:divsChild>
        <w:div w:id="497966860">
          <w:marLeft w:val="0"/>
          <w:marRight w:val="0"/>
          <w:marTop w:val="0"/>
          <w:marBottom w:val="0"/>
          <w:divBdr>
            <w:top w:val="none" w:sz="0" w:space="0" w:color="auto"/>
            <w:left w:val="none" w:sz="0" w:space="0" w:color="auto"/>
            <w:bottom w:val="none" w:sz="0" w:space="0" w:color="auto"/>
            <w:right w:val="none" w:sz="0" w:space="0" w:color="auto"/>
          </w:divBdr>
          <w:divsChild>
            <w:div w:id="129591311">
              <w:marLeft w:val="0"/>
              <w:marRight w:val="0"/>
              <w:marTop w:val="0"/>
              <w:marBottom w:val="0"/>
              <w:divBdr>
                <w:top w:val="none" w:sz="0" w:space="0" w:color="auto"/>
                <w:left w:val="none" w:sz="0" w:space="0" w:color="auto"/>
                <w:bottom w:val="none" w:sz="0" w:space="0" w:color="auto"/>
                <w:right w:val="none" w:sz="0" w:space="0" w:color="auto"/>
              </w:divBdr>
              <w:divsChild>
                <w:div w:id="1240402358">
                  <w:marLeft w:val="0"/>
                  <w:marRight w:val="0"/>
                  <w:marTop w:val="0"/>
                  <w:marBottom w:val="0"/>
                  <w:divBdr>
                    <w:top w:val="none" w:sz="0" w:space="0" w:color="auto"/>
                    <w:left w:val="none" w:sz="0" w:space="0" w:color="auto"/>
                    <w:bottom w:val="none" w:sz="0" w:space="0" w:color="auto"/>
                    <w:right w:val="none" w:sz="0" w:space="0" w:color="auto"/>
                  </w:divBdr>
                  <w:divsChild>
                    <w:div w:id="2127653217">
                      <w:marLeft w:val="0"/>
                      <w:marRight w:val="0"/>
                      <w:marTop w:val="0"/>
                      <w:marBottom w:val="0"/>
                      <w:divBdr>
                        <w:top w:val="none" w:sz="0" w:space="0" w:color="auto"/>
                        <w:left w:val="none" w:sz="0" w:space="0" w:color="auto"/>
                        <w:bottom w:val="none" w:sz="0" w:space="0" w:color="auto"/>
                        <w:right w:val="none" w:sz="0" w:space="0" w:color="auto"/>
                      </w:divBdr>
                      <w:divsChild>
                        <w:div w:id="346951701">
                          <w:marLeft w:val="0"/>
                          <w:marRight w:val="0"/>
                          <w:marTop w:val="0"/>
                          <w:marBottom w:val="0"/>
                          <w:divBdr>
                            <w:top w:val="none" w:sz="0" w:space="0" w:color="auto"/>
                            <w:left w:val="none" w:sz="0" w:space="0" w:color="auto"/>
                            <w:bottom w:val="none" w:sz="0" w:space="0" w:color="auto"/>
                            <w:right w:val="none" w:sz="0" w:space="0" w:color="auto"/>
                          </w:divBdr>
                          <w:divsChild>
                            <w:div w:id="345795455">
                              <w:marLeft w:val="0"/>
                              <w:marRight w:val="0"/>
                              <w:marTop w:val="0"/>
                              <w:marBottom w:val="0"/>
                              <w:divBdr>
                                <w:top w:val="none" w:sz="0" w:space="0" w:color="auto"/>
                                <w:left w:val="none" w:sz="0" w:space="0" w:color="auto"/>
                                <w:bottom w:val="none" w:sz="0" w:space="0" w:color="auto"/>
                                <w:right w:val="none" w:sz="0" w:space="0" w:color="auto"/>
                              </w:divBdr>
                              <w:divsChild>
                                <w:div w:id="386341270">
                                  <w:marLeft w:val="0"/>
                                  <w:marRight w:val="0"/>
                                  <w:marTop w:val="0"/>
                                  <w:marBottom w:val="0"/>
                                  <w:divBdr>
                                    <w:top w:val="none" w:sz="0" w:space="0" w:color="auto"/>
                                    <w:left w:val="none" w:sz="0" w:space="0" w:color="auto"/>
                                    <w:bottom w:val="none" w:sz="0" w:space="0" w:color="auto"/>
                                    <w:right w:val="none" w:sz="0" w:space="0" w:color="auto"/>
                                  </w:divBdr>
                                  <w:divsChild>
                                    <w:div w:id="871959640">
                                      <w:marLeft w:val="0"/>
                                      <w:marRight w:val="0"/>
                                      <w:marTop w:val="0"/>
                                      <w:marBottom w:val="0"/>
                                      <w:divBdr>
                                        <w:top w:val="none" w:sz="0" w:space="0" w:color="auto"/>
                                        <w:left w:val="none" w:sz="0" w:space="0" w:color="auto"/>
                                        <w:bottom w:val="none" w:sz="0" w:space="0" w:color="auto"/>
                                        <w:right w:val="none" w:sz="0" w:space="0" w:color="auto"/>
                                      </w:divBdr>
                                      <w:divsChild>
                                        <w:div w:id="683089149">
                                          <w:marLeft w:val="0"/>
                                          <w:marRight w:val="0"/>
                                          <w:marTop w:val="0"/>
                                          <w:marBottom w:val="495"/>
                                          <w:divBdr>
                                            <w:top w:val="none" w:sz="0" w:space="0" w:color="auto"/>
                                            <w:left w:val="none" w:sz="0" w:space="0" w:color="auto"/>
                                            <w:bottom w:val="none" w:sz="0" w:space="0" w:color="auto"/>
                                            <w:right w:val="none" w:sz="0" w:space="0" w:color="auto"/>
                                          </w:divBdr>
                                          <w:divsChild>
                                            <w:div w:id="16791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308412">
      <w:bodyDiv w:val="1"/>
      <w:marLeft w:val="0"/>
      <w:marRight w:val="0"/>
      <w:marTop w:val="0"/>
      <w:marBottom w:val="0"/>
      <w:divBdr>
        <w:top w:val="none" w:sz="0" w:space="0" w:color="auto"/>
        <w:left w:val="none" w:sz="0" w:space="0" w:color="auto"/>
        <w:bottom w:val="none" w:sz="0" w:space="0" w:color="auto"/>
        <w:right w:val="none" w:sz="0" w:space="0" w:color="auto"/>
      </w:divBdr>
      <w:divsChild>
        <w:div w:id="1884438409">
          <w:marLeft w:val="0"/>
          <w:marRight w:val="0"/>
          <w:marTop w:val="0"/>
          <w:marBottom w:val="0"/>
          <w:divBdr>
            <w:top w:val="none" w:sz="0" w:space="0" w:color="auto"/>
            <w:left w:val="none" w:sz="0" w:space="0" w:color="auto"/>
            <w:bottom w:val="none" w:sz="0" w:space="0" w:color="auto"/>
            <w:right w:val="none" w:sz="0" w:space="0" w:color="auto"/>
          </w:divBdr>
          <w:divsChild>
            <w:div w:id="822240212">
              <w:marLeft w:val="0"/>
              <w:marRight w:val="0"/>
              <w:marTop w:val="0"/>
              <w:marBottom w:val="0"/>
              <w:divBdr>
                <w:top w:val="none" w:sz="0" w:space="0" w:color="auto"/>
                <w:left w:val="none" w:sz="0" w:space="0" w:color="auto"/>
                <w:bottom w:val="none" w:sz="0" w:space="0" w:color="auto"/>
                <w:right w:val="none" w:sz="0" w:space="0" w:color="auto"/>
              </w:divBdr>
              <w:divsChild>
                <w:div w:id="1291396243">
                  <w:marLeft w:val="0"/>
                  <w:marRight w:val="0"/>
                  <w:marTop w:val="0"/>
                  <w:marBottom w:val="0"/>
                  <w:divBdr>
                    <w:top w:val="none" w:sz="0" w:space="0" w:color="auto"/>
                    <w:left w:val="none" w:sz="0" w:space="0" w:color="auto"/>
                    <w:bottom w:val="none" w:sz="0" w:space="0" w:color="auto"/>
                    <w:right w:val="none" w:sz="0" w:space="0" w:color="auto"/>
                  </w:divBdr>
                  <w:divsChild>
                    <w:div w:id="1726681498">
                      <w:marLeft w:val="0"/>
                      <w:marRight w:val="0"/>
                      <w:marTop w:val="0"/>
                      <w:marBottom w:val="0"/>
                      <w:divBdr>
                        <w:top w:val="none" w:sz="0" w:space="0" w:color="auto"/>
                        <w:left w:val="none" w:sz="0" w:space="0" w:color="auto"/>
                        <w:bottom w:val="none" w:sz="0" w:space="0" w:color="auto"/>
                        <w:right w:val="none" w:sz="0" w:space="0" w:color="auto"/>
                      </w:divBdr>
                      <w:divsChild>
                        <w:div w:id="1291588071">
                          <w:marLeft w:val="0"/>
                          <w:marRight w:val="0"/>
                          <w:marTop w:val="0"/>
                          <w:marBottom w:val="0"/>
                          <w:divBdr>
                            <w:top w:val="none" w:sz="0" w:space="0" w:color="auto"/>
                            <w:left w:val="none" w:sz="0" w:space="0" w:color="auto"/>
                            <w:bottom w:val="none" w:sz="0" w:space="0" w:color="auto"/>
                            <w:right w:val="none" w:sz="0" w:space="0" w:color="auto"/>
                          </w:divBdr>
                          <w:divsChild>
                            <w:div w:id="1408727444">
                              <w:marLeft w:val="0"/>
                              <w:marRight w:val="0"/>
                              <w:marTop w:val="0"/>
                              <w:marBottom w:val="0"/>
                              <w:divBdr>
                                <w:top w:val="none" w:sz="0" w:space="0" w:color="auto"/>
                                <w:left w:val="none" w:sz="0" w:space="0" w:color="auto"/>
                                <w:bottom w:val="none" w:sz="0" w:space="0" w:color="auto"/>
                                <w:right w:val="none" w:sz="0" w:space="0" w:color="auto"/>
                              </w:divBdr>
                              <w:divsChild>
                                <w:div w:id="1841038528">
                                  <w:marLeft w:val="0"/>
                                  <w:marRight w:val="0"/>
                                  <w:marTop w:val="0"/>
                                  <w:marBottom w:val="0"/>
                                  <w:divBdr>
                                    <w:top w:val="none" w:sz="0" w:space="0" w:color="auto"/>
                                    <w:left w:val="none" w:sz="0" w:space="0" w:color="auto"/>
                                    <w:bottom w:val="none" w:sz="0" w:space="0" w:color="auto"/>
                                    <w:right w:val="none" w:sz="0" w:space="0" w:color="auto"/>
                                  </w:divBdr>
                                  <w:divsChild>
                                    <w:div w:id="1164593146">
                                      <w:marLeft w:val="0"/>
                                      <w:marRight w:val="0"/>
                                      <w:marTop w:val="0"/>
                                      <w:marBottom w:val="0"/>
                                      <w:divBdr>
                                        <w:top w:val="none" w:sz="0" w:space="0" w:color="auto"/>
                                        <w:left w:val="none" w:sz="0" w:space="0" w:color="auto"/>
                                        <w:bottom w:val="none" w:sz="0" w:space="0" w:color="auto"/>
                                        <w:right w:val="none" w:sz="0" w:space="0" w:color="auto"/>
                                      </w:divBdr>
                                      <w:divsChild>
                                        <w:div w:id="1031609748">
                                          <w:marLeft w:val="0"/>
                                          <w:marRight w:val="0"/>
                                          <w:marTop w:val="0"/>
                                          <w:marBottom w:val="495"/>
                                          <w:divBdr>
                                            <w:top w:val="none" w:sz="0" w:space="0" w:color="auto"/>
                                            <w:left w:val="none" w:sz="0" w:space="0" w:color="auto"/>
                                            <w:bottom w:val="none" w:sz="0" w:space="0" w:color="auto"/>
                                            <w:right w:val="none" w:sz="0" w:space="0" w:color="auto"/>
                                          </w:divBdr>
                                          <w:divsChild>
                                            <w:div w:id="107539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215630">
      <w:bodyDiv w:val="1"/>
      <w:marLeft w:val="0"/>
      <w:marRight w:val="0"/>
      <w:marTop w:val="0"/>
      <w:marBottom w:val="0"/>
      <w:divBdr>
        <w:top w:val="none" w:sz="0" w:space="0" w:color="auto"/>
        <w:left w:val="none" w:sz="0" w:space="0" w:color="auto"/>
        <w:bottom w:val="none" w:sz="0" w:space="0" w:color="auto"/>
        <w:right w:val="none" w:sz="0" w:space="0" w:color="auto"/>
      </w:divBdr>
      <w:divsChild>
        <w:div w:id="1978755289">
          <w:marLeft w:val="0"/>
          <w:marRight w:val="0"/>
          <w:marTop w:val="0"/>
          <w:marBottom w:val="0"/>
          <w:divBdr>
            <w:top w:val="none" w:sz="0" w:space="0" w:color="auto"/>
            <w:left w:val="none" w:sz="0" w:space="0" w:color="auto"/>
            <w:bottom w:val="none" w:sz="0" w:space="0" w:color="auto"/>
            <w:right w:val="none" w:sz="0" w:space="0" w:color="auto"/>
          </w:divBdr>
          <w:divsChild>
            <w:div w:id="469833969">
              <w:marLeft w:val="0"/>
              <w:marRight w:val="0"/>
              <w:marTop w:val="0"/>
              <w:marBottom w:val="0"/>
              <w:divBdr>
                <w:top w:val="none" w:sz="0" w:space="0" w:color="auto"/>
                <w:left w:val="none" w:sz="0" w:space="0" w:color="auto"/>
                <w:bottom w:val="none" w:sz="0" w:space="0" w:color="auto"/>
                <w:right w:val="none" w:sz="0" w:space="0" w:color="auto"/>
              </w:divBdr>
              <w:divsChild>
                <w:div w:id="1511791382">
                  <w:marLeft w:val="0"/>
                  <w:marRight w:val="0"/>
                  <w:marTop w:val="0"/>
                  <w:marBottom w:val="0"/>
                  <w:divBdr>
                    <w:top w:val="none" w:sz="0" w:space="0" w:color="auto"/>
                    <w:left w:val="none" w:sz="0" w:space="0" w:color="auto"/>
                    <w:bottom w:val="none" w:sz="0" w:space="0" w:color="auto"/>
                    <w:right w:val="none" w:sz="0" w:space="0" w:color="auto"/>
                  </w:divBdr>
                  <w:divsChild>
                    <w:div w:id="1252201075">
                      <w:marLeft w:val="0"/>
                      <w:marRight w:val="0"/>
                      <w:marTop w:val="0"/>
                      <w:marBottom w:val="0"/>
                      <w:divBdr>
                        <w:top w:val="none" w:sz="0" w:space="0" w:color="auto"/>
                        <w:left w:val="none" w:sz="0" w:space="0" w:color="auto"/>
                        <w:bottom w:val="none" w:sz="0" w:space="0" w:color="auto"/>
                        <w:right w:val="none" w:sz="0" w:space="0" w:color="auto"/>
                      </w:divBdr>
                      <w:divsChild>
                        <w:div w:id="1970626482">
                          <w:marLeft w:val="0"/>
                          <w:marRight w:val="0"/>
                          <w:marTop w:val="0"/>
                          <w:marBottom w:val="0"/>
                          <w:divBdr>
                            <w:top w:val="none" w:sz="0" w:space="0" w:color="auto"/>
                            <w:left w:val="none" w:sz="0" w:space="0" w:color="auto"/>
                            <w:bottom w:val="none" w:sz="0" w:space="0" w:color="auto"/>
                            <w:right w:val="none" w:sz="0" w:space="0" w:color="auto"/>
                          </w:divBdr>
                          <w:divsChild>
                            <w:div w:id="487551677">
                              <w:marLeft w:val="0"/>
                              <w:marRight w:val="0"/>
                              <w:marTop w:val="0"/>
                              <w:marBottom w:val="0"/>
                              <w:divBdr>
                                <w:top w:val="none" w:sz="0" w:space="0" w:color="auto"/>
                                <w:left w:val="none" w:sz="0" w:space="0" w:color="auto"/>
                                <w:bottom w:val="none" w:sz="0" w:space="0" w:color="auto"/>
                                <w:right w:val="none" w:sz="0" w:space="0" w:color="auto"/>
                              </w:divBdr>
                              <w:divsChild>
                                <w:div w:id="1353268292">
                                  <w:marLeft w:val="0"/>
                                  <w:marRight w:val="0"/>
                                  <w:marTop w:val="0"/>
                                  <w:marBottom w:val="0"/>
                                  <w:divBdr>
                                    <w:top w:val="none" w:sz="0" w:space="0" w:color="auto"/>
                                    <w:left w:val="none" w:sz="0" w:space="0" w:color="auto"/>
                                    <w:bottom w:val="none" w:sz="0" w:space="0" w:color="auto"/>
                                    <w:right w:val="none" w:sz="0" w:space="0" w:color="auto"/>
                                  </w:divBdr>
                                  <w:divsChild>
                                    <w:div w:id="1496729353">
                                      <w:marLeft w:val="0"/>
                                      <w:marRight w:val="0"/>
                                      <w:marTop w:val="0"/>
                                      <w:marBottom w:val="0"/>
                                      <w:divBdr>
                                        <w:top w:val="none" w:sz="0" w:space="0" w:color="auto"/>
                                        <w:left w:val="none" w:sz="0" w:space="0" w:color="auto"/>
                                        <w:bottom w:val="none" w:sz="0" w:space="0" w:color="auto"/>
                                        <w:right w:val="none" w:sz="0" w:space="0" w:color="auto"/>
                                      </w:divBdr>
                                      <w:divsChild>
                                        <w:div w:id="228079068">
                                          <w:marLeft w:val="0"/>
                                          <w:marRight w:val="0"/>
                                          <w:marTop w:val="0"/>
                                          <w:marBottom w:val="495"/>
                                          <w:divBdr>
                                            <w:top w:val="none" w:sz="0" w:space="0" w:color="auto"/>
                                            <w:left w:val="none" w:sz="0" w:space="0" w:color="auto"/>
                                            <w:bottom w:val="none" w:sz="0" w:space="0" w:color="auto"/>
                                            <w:right w:val="none" w:sz="0" w:space="0" w:color="auto"/>
                                          </w:divBdr>
                                          <w:divsChild>
                                            <w:div w:id="19249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646695">
      <w:bodyDiv w:val="1"/>
      <w:marLeft w:val="0"/>
      <w:marRight w:val="0"/>
      <w:marTop w:val="0"/>
      <w:marBottom w:val="0"/>
      <w:divBdr>
        <w:top w:val="none" w:sz="0" w:space="0" w:color="auto"/>
        <w:left w:val="none" w:sz="0" w:space="0" w:color="auto"/>
        <w:bottom w:val="none" w:sz="0" w:space="0" w:color="auto"/>
        <w:right w:val="none" w:sz="0" w:space="0" w:color="auto"/>
      </w:divBdr>
      <w:divsChild>
        <w:div w:id="587734545">
          <w:marLeft w:val="0"/>
          <w:marRight w:val="0"/>
          <w:marTop w:val="0"/>
          <w:marBottom w:val="0"/>
          <w:divBdr>
            <w:top w:val="none" w:sz="0" w:space="0" w:color="auto"/>
            <w:left w:val="none" w:sz="0" w:space="0" w:color="auto"/>
            <w:bottom w:val="none" w:sz="0" w:space="0" w:color="auto"/>
            <w:right w:val="none" w:sz="0" w:space="0" w:color="auto"/>
          </w:divBdr>
          <w:divsChild>
            <w:div w:id="514534244">
              <w:marLeft w:val="0"/>
              <w:marRight w:val="0"/>
              <w:marTop w:val="0"/>
              <w:marBottom w:val="0"/>
              <w:divBdr>
                <w:top w:val="none" w:sz="0" w:space="0" w:color="auto"/>
                <w:left w:val="none" w:sz="0" w:space="0" w:color="auto"/>
                <w:bottom w:val="none" w:sz="0" w:space="0" w:color="auto"/>
                <w:right w:val="none" w:sz="0" w:space="0" w:color="auto"/>
              </w:divBdr>
              <w:divsChild>
                <w:div w:id="2007631556">
                  <w:marLeft w:val="0"/>
                  <w:marRight w:val="0"/>
                  <w:marTop w:val="0"/>
                  <w:marBottom w:val="0"/>
                  <w:divBdr>
                    <w:top w:val="none" w:sz="0" w:space="0" w:color="auto"/>
                    <w:left w:val="none" w:sz="0" w:space="0" w:color="auto"/>
                    <w:bottom w:val="none" w:sz="0" w:space="0" w:color="auto"/>
                    <w:right w:val="none" w:sz="0" w:space="0" w:color="auto"/>
                  </w:divBdr>
                  <w:divsChild>
                    <w:div w:id="1736734218">
                      <w:marLeft w:val="0"/>
                      <w:marRight w:val="0"/>
                      <w:marTop w:val="0"/>
                      <w:marBottom w:val="0"/>
                      <w:divBdr>
                        <w:top w:val="none" w:sz="0" w:space="0" w:color="auto"/>
                        <w:left w:val="none" w:sz="0" w:space="0" w:color="auto"/>
                        <w:bottom w:val="none" w:sz="0" w:space="0" w:color="auto"/>
                        <w:right w:val="none" w:sz="0" w:space="0" w:color="auto"/>
                      </w:divBdr>
                      <w:divsChild>
                        <w:div w:id="399407242">
                          <w:marLeft w:val="0"/>
                          <w:marRight w:val="0"/>
                          <w:marTop w:val="0"/>
                          <w:marBottom w:val="0"/>
                          <w:divBdr>
                            <w:top w:val="none" w:sz="0" w:space="0" w:color="auto"/>
                            <w:left w:val="none" w:sz="0" w:space="0" w:color="auto"/>
                            <w:bottom w:val="none" w:sz="0" w:space="0" w:color="auto"/>
                            <w:right w:val="none" w:sz="0" w:space="0" w:color="auto"/>
                          </w:divBdr>
                          <w:divsChild>
                            <w:div w:id="1167404716">
                              <w:marLeft w:val="0"/>
                              <w:marRight w:val="0"/>
                              <w:marTop w:val="0"/>
                              <w:marBottom w:val="0"/>
                              <w:divBdr>
                                <w:top w:val="none" w:sz="0" w:space="0" w:color="auto"/>
                                <w:left w:val="none" w:sz="0" w:space="0" w:color="auto"/>
                                <w:bottom w:val="none" w:sz="0" w:space="0" w:color="auto"/>
                                <w:right w:val="none" w:sz="0" w:space="0" w:color="auto"/>
                              </w:divBdr>
                              <w:divsChild>
                                <w:div w:id="366949985">
                                  <w:marLeft w:val="0"/>
                                  <w:marRight w:val="0"/>
                                  <w:marTop w:val="0"/>
                                  <w:marBottom w:val="0"/>
                                  <w:divBdr>
                                    <w:top w:val="none" w:sz="0" w:space="0" w:color="auto"/>
                                    <w:left w:val="none" w:sz="0" w:space="0" w:color="auto"/>
                                    <w:bottom w:val="none" w:sz="0" w:space="0" w:color="auto"/>
                                    <w:right w:val="none" w:sz="0" w:space="0" w:color="auto"/>
                                  </w:divBdr>
                                  <w:divsChild>
                                    <w:div w:id="596331609">
                                      <w:marLeft w:val="0"/>
                                      <w:marRight w:val="0"/>
                                      <w:marTop w:val="0"/>
                                      <w:marBottom w:val="0"/>
                                      <w:divBdr>
                                        <w:top w:val="none" w:sz="0" w:space="0" w:color="auto"/>
                                        <w:left w:val="none" w:sz="0" w:space="0" w:color="auto"/>
                                        <w:bottom w:val="none" w:sz="0" w:space="0" w:color="auto"/>
                                        <w:right w:val="none" w:sz="0" w:space="0" w:color="auto"/>
                                      </w:divBdr>
                                      <w:divsChild>
                                        <w:div w:id="1200510916">
                                          <w:marLeft w:val="0"/>
                                          <w:marRight w:val="0"/>
                                          <w:marTop w:val="0"/>
                                          <w:marBottom w:val="495"/>
                                          <w:divBdr>
                                            <w:top w:val="none" w:sz="0" w:space="0" w:color="auto"/>
                                            <w:left w:val="none" w:sz="0" w:space="0" w:color="auto"/>
                                            <w:bottom w:val="none" w:sz="0" w:space="0" w:color="auto"/>
                                            <w:right w:val="none" w:sz="0" w:space="0" w:color="auto"/>
                                          </w:divBdr>
                                          <w:divsChild>
                                            <w:div w:id="75760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0541175">
      <w:bodyDiv w:val="1"/>
      <w:marLeft w:val="0"/>
      <w:marRight w:val="0"/>
      <w:marTop w:val="0"/>
      <w:marBottom w:val="0"/>
      <w:divBdr>
        <w:top w:val="none" w:sz="0" w:space="0" w:color="auto"/>
        <w:left w:val="none" w:sz="0" w:space="0" w:color="auto"/>
        <w:bottom w:val="none" w:sz="0" w:space="0" w:color="auto"/>
        <w:right w:val="none" w:sz="0" w:space="0" w:color="auto"/>
      </w:divBdr>
      <w:divsChild>
        <w:div w:id="1718505317">
          <w:marLeft w:val="0"/>
          <w:marRight w:val="0"/>
          <w:marTop w:val="0"/>
          <w:marBottom w:val="0"/>
          <w:divBdr>
            <w:top w:val="none" w:sz="0" w:space="0" w:color="auto"/>
            <w:left w:val="none" w:sz="0" w:space="0" w:color="auto"/>
            <w:bottom w:val="none" w:sz="0" w:space="0" w:color="auto"/>
            <w:right w:val="none" w:sz="0" w:space="0" w:color="auto"/>
          </w:divBdr>
          <w:divsChild>
            <w:div w:id="819347967">
              <w:marLeft w:val="0"/>
              <w:marRight w:val="0"/>
              <w:marTop w:val="0"/>
              <w:marBottom w:val="0"/>
              <w:divBdr>
                <w:top w:val="none" w:sz="0" w:space="0" w:color="auto"/>
                <w:left w:val="none" w:sz="0" w:space="0" w:color="auto"/>
                <w:bottom w:val="none" w:sz="0" w:space="0" w:color="auto"/>
                <w:right w:val="none" w:sz="0" w:space="0" w:color="auto"/>
              </w:divBdr>
              <w:divsChild>
                <w:div w:id="2062317888">
                  <w:marLeft w:val="0"/>
                  <w:marRight w:val="0"/>
                  <w:marTop w:val="0"/>
                  <w:marBottom w:val="0"/>
                  <w:divBdr>
                    <w:top w:val="none" w:sz="0" w:space="0" w:color="auto"/>
                    <w:left w:val="none" w:sz="0" w:space="0" w:color="auto"/>
                    <w:bottom w:val="none" w:sz="0" w:space="0" w:color="auto"/>
                    <w:right w:val="none" w:sz="0" w:space="0" w:color="auto"/>
                  </w:divBdr>
                  <w:divsChild>
                    <w:div w:id="611130773">
                      <w:marLeft w:val="0"/>
                      <w:marRight w:val="0"/>
                      <w:marTop w:val="0"/>
                      <w:marBottom w:val="0"/>
                      <w:divBdr>
                        <w:top w:val="none" w:sz="0" w:space="0" w:color="auto"/>
                        <w:left w:val="none" w:sz="0" w:space="0" w:color="auto"/>
                        <w:bottom w:val="none" w:sz="0" w:space="0" w:color="auto"/>
                        <w:right w:val="none" w:sz="0" w:space="0" w:color="auto"/>
                      </w:divBdr>
                      <w:divsChild>
                        <w:div w:id="352538884">
                          <w:marLeft w:val="0"/>
                          <w:marRight w:val="0"/>
                          <w:marTop w:val="0"/>
                          <w:marBottom w:val="0"/>
                          <w:divBdr>
                            <w:top w:val="none" w:sz="0" w:space="0" w:color="auto"/>
                            <w:left w:val="none" w:sz="0" w:space="0" w:color="auto"/>
                            <w:bottom w:val="none" w:sz="0" w:space="0" w:color="auto"/>
                            <w:right w:val="none" w:sz="0" w:space="0" w:color="auto"/>
                          </w:divBdr>
                          <w:divsChild>
                            <w:div w:id="1696036085">
                              <w:marLeft w:val="0"/>
                              <w:marRight w:val="0"/>
                              <w:marTop w:val="0"/>
                              <w:marBottom w:val="0"/>
                              <w:divBdr>
                                <w:top w:val="none" w:sz="0" w:space="0" w:color="auto"/>
                                <w:left w:val="none" w:sz="0" w:space="0" w:color="auto"/>
                                <w:bottom w:val="none" w:sz="0" w:space="0" w:color="auto"/>
                                <w:right w:val="none" w:sz="0" w:space="0" w:color="auto"/>
                              </w:divBdr>
                              <w:divsChild>
                                <w:div w:id="741873508">
                                  <w:marLeft w:val="0"/>
                                  <w:marRight w:val="0"/>
                                  <w:marTop w:val="0"/>
                                  <w:marBottom w:val="0"/>
                                  <w:divBdr>
                                    <w:top w:val="none" w:sz="0" w:space="0" w:color="auto"/>
                                    <w:left w:val="none" w:sz="0" w:space="0" w:color="auto"/>
                                    <w:bottom w:val="none" w:sz="0" w:space="0" w:color="auto"/>
                                    <w:right w:val="none" w:sz="0" w:space="0" w:color="auto"/>
                                  </w:divBdr>
                                  <w:divsChild>
                                    <w:div w:id="2032992464">
                                      <w:marLeft w:val="0"/>
                                      <w:marRight w:val="0"/>
                                      <w:marTop w:val="0"/>
                                      <w:marBottom w:val="0"/>
                                      <w:divBdr>
                                        <w:top w:val="none" w:sz="0" w:space="0" w:color="auto"/>
                                        <w:left w:val="none" w:sz="0" w:space="0" w:color="auto"/>
                                        <w:bottom w:val="none" w:sz="0" w:space="0" w:color="auto"/>
                                        <w:right w:val="none" w:sz="0" w:space="0" w:color="auto"/>
                                      </w:divBdr>
                                      <w:divsChild>
                                        <w:div w:id="504245074">
                                          <w:marLeft w:val="0"/>
                                          <w:marRight w:val="0"/>
                                          <w:marTop w:val="0"/>
                                          <w:marBottom w:val="495"/>
                                          <w:divBdr>
                                            <w:top w:val="none" w:sz="0" w:space="0" w:color="auto"/>
                                            <w:left w:val="none" w:sz="0" w:space="0" w:color="auto"/>
                                            <w:bottom w:val="none" w:sz="0" w:space="0" w:color="auto"/>
                                            <w:right w:val="none" w:sz="0" w:space="0" w:color="auto"/>
                                          </w:divBdr>
                                          <w:divsChild>
                                            <w:div w:id="59547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368678">
      <w:bodyDiv w:val="1"/>
      <w:marLeft w:val="0"/>
      <w:marRight w:val="0"/>
      <w:marTop w:val="0"/>
      <w:marBottom w:val="0"/>
      <w:divBdr>
        <w:top w:val="none" w:sz="0" w:space="0" w:color="auto"/>
        <w:left w:val="none" w:sz="0" w:space="0" w:color="auto"/>
        <w:bottom w:val="none" w:sz="0" w:space="0" w:color="auto"/>
        <w:right w:val="none" w:sz="0" w:space="0" w:color="auto"/>
      </w:divBdr>
      <w:divsChild>
        <w:div w:id="1126507459">
          <w:marLeft w:val="0"/>
          <w:marRight w:val="0"/>
          <w:marTop w:val="0"/>
          <w:marBottom w:val="0"/>
          <w:divBdr>
            <w:top w:val="none" w:sz="0" w:space="0" w:color="auto"/>
            <w:left w:val="none" w:sz="0" w:space="0" w:color="auto"/>
            <w:bottom w:val="none" w:sz="0" w:space="0" w:color="auto"/>
            <w:right w:val="none" w:sz="0" w:space="0" w:color="auto"/>
          </w:divBdr>
          <w:divsChild>
            <w:div w:id="1494833754">
              <w:marLeft w:val="0"/>
              <w:marRight w:val="0"/>
              <w:marTop w:val="0"/>
              <w:marBottom w:val="0"/>
              <w:divBdr>
                <w:top w:val="none" w:sz="0" w:space="0" w:color="auto"/>
                <w:left w:val="none" w:sz="0" w:space="0" w:color="auto"/>
                <w:bottom w:val="none" w:sz="0" w:space="0" w:color="auto"/>
                <w:right w:val="none" w:sz="0" w:space="0" w:color="auto"/>
              </w:divBdr>
              <w:divsChild>
                <w:div w:id="656540548">
                  <w:marLeft w:val="0"/>
                  <w:marRight w:val="0"/>
                  <w:marTop w:val="0"/>
                  <w:marBottom w:val="0"/>
                  <w:divBdr>
                    <w:top w:val="none" w:sz="0" w:space="0" w:color="auto"/>
                    <w:left w:val="none" w:sz="0" w:space="0" w:color="auto"/>
                    <w:bottom w:val="none" w:sz="0" w:space="0" w:color="auto"/>
                    <w:right w:val="none" w:sz="0" w:space="0" w:color="auto"/>
                  </w:divBdr>
                  <w:divsChild>
                    <w:div w:id="604963391">
                      <w:marLeft w:val="0"/>
                      <w:marRight w:val="0"/>
                      <w:marTop w:val="0"/>
                      <w:marBottom w:val="0"/>
                      <w:divBdr>
                        <w:top w:val="none" w:sz="0" w:space="0" w:color="auto"/>
                        <w:left w:val="none" w:sz="0" w:space="0" w:color="auto"/>
                        <w:bottom w:val="none" w:sz="0" w:space="0" w:color="auto"/>
                        <w:right w:val="none" w:sz="0" w:space="0" w:color="auto"/>
                      </w:divBdr>
                      <w:divsChild>
                        <w:div w:id="253245405">
                          <w:marLeft w:val="0"/>
                          <w:marRight w:val="0"/>
                          <w:marTop w:val="0"/>
                          <w:marBottom w:val="0"/>
                          <w:divBdr>
                            <w:top w:val="none" w:sz="0" w:space="0" w:color="auto"/>
                            <w:left w:val="none" w:sz="0" w:space="0" w:color="auto"/>
                            <w:bottom w:val="none" w:sz="0" w:space="0" w:color="auto"/>
                            <w:right w:val="none" w:sz="0" w:space="0" w:color="auto"/>
                          </w:divBdr>
                          <w:divsChild>
                            <w:div w:id="939918286">
                              <w:marLeft w:val="0"/>
                              <w:marRight w:val="0"/>
                              <w:marTop w:val="0"/>
                              <w:marBottom w:val="0"/>
                              <w:divBdr>
                                <w:top w:val="none" w:sz="0" w:space="0" w:color="auto"/>
                                <w:left w:val="none" w:sz="0" w:space="0" w:color="auto"/>
                                <w:bottom w:val="none" w:sz="0" w:space="0" w:color="auto"/>
                                <w:right w:val="none" w:sz="0" w:space="0" w:color="auto"/>
                              </w:divBdr>
                              <w:divsChild>
                                <w:div w:id="295258015">
                                  <w:marLeft w:val="0"/>
                                  <w:marRight w:val="0"/>
                                  <w:marTop w:val="0"/>
                                  <w:marBottom w:val="0"/>
                                  <w:divBdr>
                                    <w:top w:val="none" w:sz="0" w:space="0" w:color="auto"/>
                                    <w:left w:val="none" w:sz="0" w:space="0" w:color="auto"/>
                                    <w:bottom w:val="none" w:sz="0" w:space="0" w:color="auto"/>
                                    <w:right w:val="none" w:sz="0" w:space="0" w:color="auto"/>
                                  </w:divBdr>
                                  <w:divsChild>
                                    <w:div w:id="1795437712">
                                      <w:marLeft w:val="0"/>
                                      <w:marRight w:val="0"/>
                                      <w:marTop w:val="0"/>
                                      <w:marBottom w:val="0"/>
                                      <w:divBdr>
                                        <w:top w:val="none" w:sz="0" w:space="0" w:color="auto"/>
                                        <w:left w:val="none" w:sz="0" w:space="0" w:color="auto"/>
                                        <w:bottom w:val="none" w:sz="0" w:space="0" w:color="auto"/>
                                        <w:right w:val="none" w:sz="0" w:space="0" w:color="auto"/>
                                      </w:divBdr>
                                      <w:divsChild>
                                        <w:div w:id="2124037841">
                                          <w:marLeft w:val="0"/>
                                          <w:marRight w:val="0"/>
                                          <w:marTop w:val="0"/>
                                          <w:marBottom w:val="495"/>
                                          <w:divBdr>
                                            <w:top w:val="none" w:sz="0" w:space="0" w:color="auto"/>
                                            <w:left w:val="none" w:sz="0" w:space="0" w:color="auto"/>
                                            <w:bottom w:val="none" w:sz="0" w:space="0" w:color="auto"/>
                                            <w:right w:val="none" w:sz="0" w:space="0" w:color="auto"/>
                                          </w:divBdr>
                                          <w:divsChild>
                                            <w:div w:id="109944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876406">
      <w:bodyDiv w:val="1"/>
      <w:marLeft w:val="0"/>
      <w:marRight w:val="0"/>
      <w:marTop w:val="0"/>
      <w:marBottom w:val="0"/>
      <w:divBdr>
        <w:top w:val="none" w:sz="0" w:space="0" w:color="auto"/>
        <w:left w:val="none" w:sz="0" w:space="0" w:color="auto"/>
        <w:bottom w:val="none" w:sz="0" w:space="0" w:color="auto"/>
        <w:right w:val="none" w:sz="0" w:space="0" w:color="auto"/>
      </w:divBdr>
      <w:divsChild>
        <w:div w:id="1200363362">
          <w:marLeft w:val="0"/>
          <w:marRight w:val="0"/>
          <w:marTop w:val="0"/>
          <w:marBottom w:val="0"/>
          <w:divBdr>
            <w:top w:val="none" w:sz="0" w:space="0" w:color="auto"/>
            <w:left w:val="none" w:sz="0" w:space="0" w:color="auto"/>
            <w:bottom w:val="none" w:sz="0" w:space="0" w:color="auto"/>
            <w:right w:val="none" w:sz="0" w:space="0" w:color="auto"/>
          </w:divBdr>
          <w:divsChild>
            <w:div w:id="631833852">
              <w:marLeft w:val="0"/>
              <w:marRight w:val="0"/>
              <w:marTop w:val="0"/>
              <w:marBottom w:val="0"/>
              <w:divBdr>
                <w:top w:val="none" w:sz="0" w:space="0" w:color="auto"/>
                <w:left w:val="none" w:sz="0" w:space="0" w:color="auto"/>
                <w:bottom w:val="none" w:sz="0" w:space="0" w:color="auto"/>
                <w:right w:val="none" w:sz="0" w:space="0" w:color="auto"/>
              </w:divBdr>
              <w:divsChild>
                <w:div w:id="1885942825">
                  <w:marLeft w:val="0"/>
                  <w:marRight w:val="0"/>
                  <w:marTop w:val="0"/>
                  <w:marBottom w:val="0"/>
                  <w:divBdr>
                    <w:top w:val="none" w:sz="0" w:space="0" w:color="auto"/>
                    <w:left w:val="none" w:sz="0" w:space="0" w:color="auto"/>
                    <w:bottom w:val="none" w:sz="0" w:space="0" w:color="auto"/>
                    <w:right w:val="none" w:sz="0" w:space="0" w:color="auto"/>
                  </w:divBdr>
                  <w:divsChild>
                    <w:div w:id="2089887720">
                      <w:marLeft w:val="0"/>
                      <w:marRight w:val="0"/>
                      <w:marTop w:val="0"/>
                      <w:marBottom w:val="0"/>
                      <w:divBdr>
                        <w:top w:val="none" w:sz="0" w:space="0" w:color="auto"/>
                        <w:left w:val="none" w:sz="0" w:space="0" w:color="auto"/>
                        <w:bottom w:val="none" w:sz="0" w:space="0" w:color="auto"/>
                        <w:right w:val="none" w:sz="0" w:space="0" w:color="auto"/>
                      </w:divBdr>
                      <w:divsChild>
                        <w:div w:id="1933397664">
                          <w:marLeft w:val="0"/>
                          <w:marRight w:val="0"/>
                          <w:marTop w:val="0"/>
                          <w:marBottom w:val="0"/>
                          <w:divBdr>
                            <w:top w:val="none" w:sz="0" w:space="0" w:color="auto"/>
                            <w:left w:val="none" w:sz="0" w:space="0" w:color="auto"/>
                            <w:bottom w:val="none" w:sz="0" w:space="0" w:color="auto"/>
                            <w:right w:val="none" w:sz="0" w:space="0" w:color="auto"/>
                          </w:divBdr>
                          <w:divsChild>
                            <w:div w:id="518930826">
                              <w:marLeft w:val="0"/>
                              <w:marRight w:val="0"/>
                              <w:marTop w:val="0"/>
                              <w:marBottom w:val="0"/>
                              <w:divBdr>
                                <w:top w:val="none" w:sz="0" w:space="0" w:color="auto"/>
                                <w:left w:val="none" w:sz="0" w:space="0" w:color="auto"/>
                                <w:bottom w:val="none" w:sz="0" w:space="0" w:color="auto"/>
                                <w:right w:val="none" w:sz="0" w:space="0" w:color="auto"/>
                              </w:divBdr>
                              <w:divsChild>
                                <w:div w:id="844825494">
                                  <w:marLeft w:val="0"/>
                                  <w:marRight w:val="0"/>
                                  <w:marTop w:val="0"/>
                                  <w:marBottom w:val="0"/>
                                  <w:divBdr>
                                    <w:top w:val="none" w:sz="0" w:space="0" w:color="auto"/>
                                    <w:left w:val="none" w:sz="0" w:space="0" w:color="auto"/>
                                    <w:bottom w:val="none" w:sz="0" w:space="0" w:color="auto"/>
                                    <w:right w:val="none" w:sz="0" w:space="0" w:color="auto"/>
                                  </w:divBdr>
                                  <w:divsChild>
                                    <w:div w:id="1534997686">
                                      <w:marLeft w:val="0"/>
                                      <w:marRight w:val="0"/>
                                      <w:marTop w:val="0"/>
                                      <w:marBottom w:val="0"/>
                                      <w:divBdr>
                                        <w:top w:val="none" w:sz="0" w:space="0" w:color="auto"/>
                                        <w:left w:val="none" w:sz="0" w:space="0" w:color="auto"/>
                                        <w:bottom w:val="none" w:sz="0" w:space="0" w:color="auto"/>
                                        <w:right w:val="none" w:sz="0" w:space="0" w:color="auto"/>
                                      </w:divBdr>
                                      <w:divsChild>
                                        <w:div w:id="332100802">
                                          <w:marLeft w:val="0"/>
                                          <w:marRight w:val="0"/>
                                          <w:marTop w:val="0"/>
                                          <w:marBottom w:val="495"/>
                                          <w:divBdr>
                                            <w:top w:val="none" w:sz="0" w:space="0" w:color="auto"/>
                                            <w:left w:val="none" w:sz="0" w:space="0" w:color="auto"/>
                                            <w:bottom w:val="none" w:sz="0" w:space="0" w:color="auto"/>
                                            <w:right w:val="none" w:sz="0" w:space="0" w:color="auto"/>
                                          </w:divBdr>
                                          <w:divsChild>
                                            <w:div w:id="123936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99433">
      <w:bodyDiv w:val="1"/>
      <w:marLeft w:val="0"/>
      <w:marRight w:val="0"/>
      <w:marTop w:val="0"/>
      <w:marBottom w:val="0"/>
      <w:divBdr>
        <w:top w:val="none" w:sz="0" w:space="0" w:color="auto"/>
        <w:left w:val="none" w:sz="0" w:space="0" w:color="auto"/>
        <w:bottom w:val="none" w:sz="0" w:space="0" w:color="auto"/>
        <w:right w:val="none" w:sz="0" w:space="0" w:color="auto"/>
      </w:divBdr>
      <w:divsChild>
        <w:div w:id="991567447">
          <w:marLeft w:val="0"/>
          <w:marRight w:val="0"/>
          <w:marTop w:val="0"/>
          <w:marBottom w:val="0"/>
          <w:divBdr>
            <w:top w:val="none" w:sz="0" w:space="0" w:color="auto"/>
            <w:left w:val="none" w:sz="0" w:space="0" w:color="auto"/>
            <w:bottom w:val="none" w:sz="0" w:space="0" w:color="auto"/>
            <w:right w:val="none" w:sz="0" w:space="0" w:color="auto"/>
          </w:divBdr>
          <w:divsChild>
            <w:div w:id="286131495">
              <w:marLeft w:val="0"/>
              <w:marRight w:val="0"/>
              <w:marTop w:val="0"/>
              <w:marBottom w:val="0"/>
              <w:divBdr>
                <w:top w:val="none" w:sz="0" w:space="0" w:color="auto"/>
                <w:left w:val="none" w:sz="0" w:space="0" w:color="auto"/>
                <w:bottom w:val="none" w:sz="0" w:space="0" w:color="auto"/>
                <w:right w:val="none" w:sz="0" w:space="0" w:color="auto"/>
              </w:divBdr>
              <w:divsChild>
                <w:div w:id="690643024">
                  <w:marLeft w:val="0"/>
                  <w:marRight w:val="0"/>
                  <w:marTop w:val="0"/>
                  <w:marBottom w:val="0"/>
                  <w:divBdr>
                    <w:top w:val="none" w:sz="0" w:space="0" w:color="auto"/>
                    <w:left w:val="none" w:sz="0" w:space="0" w:color="auto"/>
                    <w:bottom w:val="none" w:sz="0" w:space="0" w:color="auto"/>
                    <w:right w:val="none" w:sz="0" w:space="0" w:color="auto"/>
                  </w:divBdr>
                  <w:divsChild>
                    <w:div w:id="621308096">
                      <w:marLeft w:val="0"/>
                      <w:marRight w:val="0"/>
                      <w:marTop w:val="0"/>
                      <w:marBottom w:val="0"/>
                      <w:divBdr>
                        <w:top w:val="none" w:sz="0" w:space="0" w:color="auto"/>
                        <w:left w:val="none" w:sz="0" w:space="0" w:color="auto"/>
                        <w:bottom w:val="none" w:sz="0" w:space="0" w:color="auto"/>
                        <w:right w:val="none" w:sz="0" w:space="0" w:color="auto"/>
                      </w:divBdr>
                      <w:divsChild>
                        <w:div w:id="2056469989">
                          <w:marLeft w:val="0"/>
                          <w:marRight w:val="0"/>
                          <w:marTop w:val="0"/>
                          <w:marBottom w:val="0"/>
                          <w:divBdr>
                            <w:top w:val="none" w:sz="0" w:space="0" w:color="auto"/>
                            <w:left w:val="none" w:sz="0" w:space="0" w:color="auto"/>
                            <w:bottom w:val="none" w:sz="0" w:space="0" w:color="auto"/>
                            <w:right w:val="none" w:sz="0" w:space="0" w:color="auto"/>
                          </w:divBdr>
                          <w:divsChild>
                            <w:div w:id="1189101779">
                              <w:marLeft w:val="0"/>
                              <w:marRight w:val="0"/>
                              <w:marTop w:val="0"/>
                              <w:marBottom w:val="0"/>
                              <w:divBdr>
                                <w:top w:val="none" w:sz="0" w:space="0" w:color="auto"/>
                                <w:left w:val="none" w:sz="0" w:space="0" w:color="auto"/>
                                <w:bottom w:val="none" w:sz="0" w:space="0" w:color="auto"/>
                                <w:right w:val="none" w:sz="0" w:space="0" w:color="auto"/>
                              </w:divBdr>
                              <w:divsChild>
                                <w:div w:id="818499044">
                                  <w:marLeft w:val="0"/>
                                  <w:marRight w:val="0"/>
                                  <w:marTop w:val="0"/>
                                  <w:marBottom w:val="0"/>
                                  <w:divBdr>
                                    <w:top w:val="none" w:sz="0" w:space="0" w:color="auto"/>
                                    <w:left w:val="none" w:sz="0" w:space="0" w:color="auto"/>
                                    <w:bottom w:val="none" w:sz="0" w:space="0" w:color="auto"/>
                                    <w:right w:val="none" w:sz="0" w:space="0" w:color="auto"/>
                                  </w:divBdr>
                                  <w:divsChild>
                                    <w:div w:id="1833567600">
                                      <w:marLeft w:val="0"/>
                                      <w:marRight w:val="0"/>
                                      <w:marTop w:val="0"/>
                                      <w:marBottom w:val="0"/>
                                      <w:divBdr>
                                        <w:top w:val="none" w:sz="0" w:space="0" w:color="auto"/>
                                        <w:left w:val="none" w:sz="0" w:space="0" w:color="auto"/>
                                        <w:bottom w:val="none" w:sz="0" w:space="0" w:color="auto"/>
                                        <w:right w:val="none" w:sz="0" w:space="0" w:color="auto"/>
                                      </w:divBdr>
                                      <w:divsChild>
                                        <w:div w:id="1860000991">
                                          <w:marLeft w:val="0"/>
                                          <w:marRight w:val="0"/>
                                          <w:marTop w:val="0"/>
                                          <w:marBottom w:val="495"/>
                                          <w:divBdr>
                                            <w:top w:val="none" w:sz="0" w:space="0" w:color="auto"/>
                                            <w:left w:val="none" w:sz="0" w:space="0" w:color="auto"/>
                                            <w:bottom w:val="none" w:sz="0" w:space="0" w:color="auto"/>
                                            <w:right w:val="none" w:sz="0" w:space="0" w:color="auto"/>
                                          </w:divBdr>
                                          <w:divsChild>
                                            <w:div w:id="206000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9611749">
      <w:bodyDiv w:val="1"/>
      <w:marLeft w:val="0"/>
      <w:marRight w:val="0"/>
      <w:marTop w:val="0"/>
      <w:marBottom w:val="0"/>
      <w:divBdr>
        <w:top w:val="none" w:sz="0" w:space="0" w:color="auto"/>
        <w:left w:val="none" w:sz="0" w:space="0" w:color="auto"/>
        <w:bottom w:val="none" w:sz="0" w:space="0" w:color="auto"/>
        <w:right w:val="none" w:sz="0" w:space="0" w:color="auto"/>
      </w:divBdr>
      <w:divsChild>
        <w:div w:id="494613745">
          <w:marLeft w:val="0"/>
          <w:marRight w:val="0"/>
          <w:marTop w:val="0"/>
          <w:marBottom w:val="0"/>
          <w:divBdr>
            <w:top w:val="none" w:sz="0" w:space="0" w:color="auto"/>
            <w:left w:val="none" w:sz="0" w:space="0" w:color="auto"/>
            <w:bottom w:val="none" w:sz="0" w:space="0" w:color="auto"/>
            <w:right w:val="none" w:sz="0" w:space="0" w:color="auto"/>
          </w:divBdr>
          <w:divsChild>
            <w:div w:id="812602708">
              <w:marLeft w:val="0"/>
              <w:marRight w:val="0"/>
              <w:marTop w:val="0"/>
              <w:marBottom w:val="0"/>
              <w:divBdr>
                <w:top w:val="none" w:sz="0" w:space="0" w:color="auto"/>
                <w:left w:val="none" w:sz="0" w:space="0" w:color="auto"/>
                <w:bottom w:val="none" w:sz="0" w:space="0" w:color="auto"/>
                <w:right w:val="none" w:sz="0" w:space="0" w:color="auto"/>
              </w:divBdr>
              <w:divsChild>
                <w:div w:id="454520047">
                  <w:marLeft w:val="0"/>
                  <w:marRight w:val="0"/>
                  <w:marTop w:val="0"/>
                  <w:marBottom w:val="0"/>
                  <w:divBdr>
                    <w:top w:val="none" w:sz="0" w:space="0" w:color="auto"/>
                    <w:left w:val="none" w:sz="0" w:space="0" w:color="auto"/>
                    <w:bottom w:val="none" w:sz="0" w:space="0" w:color="auto"/>
                    <w:right w:val="none" w:sz="0" w:space="0" w:color="auto"/>
                  </w:divBdr>
                  <w:divsChild>
                    <w:div w:id="1060667245">
                      <w:marLeft w:val="0"/>
                      <w:marRight w:val="0"/>
                      <w:marTop w:val="0"/>
                      <w:marBottom w:val="0"/>
                      <w:divBdr>
                        <w:top w:val="none" w:sz="0" w:space="0" w:color="auto"/>
                        <w:left w:val="none" w:sz="0" w:space="0" w:color="auto"/>
                        <w:bottom w:val="none" w:sz="0" w:space="0" w:color="auto"/>
                        <w:right w:val="none" w:sz="0" w:space="0" w:color="auto"/>
                      </w:divBdr>
                      <w:divsChild>
                        <w:div w:id="1395012383">
                          <w:marLeft w:val="0"/>
                          <w:marRight w:val="0"/>
                          <w:marTop w:val="0"/>
                          <w:marBottom w:val="0"/>
                          <w:divBdr>
                            <w:top w:val="none" w:sz="0" w:space="0" w:color="auto"/>
                            <w:left w:val="none" w:sz="0" w:space="0" w:color="auto"/>
                            <w:bottom w:val="none" w:sz="0" w:space="0" w:color="auto"/>
                            <w:right w:val="none" w:sz="0" w:space="0" w:color="auto"/>
                          </w:divBdr>
                          <w:divsChild>
                            <w:div w:id="2062319033">
                              <w:marLeft w:val="0"/>
                              <w:marRight w:val="0"/>
                              <w:marTop w:val="0"/>
                              <w:marBottom w:val="0"/>
                              <w:divBdr>
                                <w:top w:val="none" w:sz="0" w:space="0" w:color="auto"/>
                                <w:left w:val="none" w:sz="0" w:space="0" w:color="auto"/>
                                <w:bottom w:val="none" w:sz="0" w:space="0" w:color="auto"/>
                                <w:right w:val="none" w:sz="0" w:space="0" w:color="auto"/>
                              </w:divBdr>
                              <w:divsChild>
                                <w:div w:id="584875287">
                                  <w:marLeft w:val="0"/>
                                  <w:marRight w:val="0"/>
                                  <w:marTop w:val="0"/>
                                  <w:marBottom w:val="0"/>
                                  <w:divBdr>
                                    <w:top w:val="none" w:sz="0" w:space="0" w:color="auto"/>
                                    <w:left w:val="none" w:sz="0" w:space="0" w:color="auto"/>
                                    <w:bottom w:val="none" w:sz="0" w:space="0" w:color="auto"/>
                                    <w:right w:val="none" w:sz="0" w:space="0" w:color="auto"/>
                                  </w:divBdr>
                                  <w:divsChild>
                                    <w:div w:id="542446127">
                                      <w:marLeft w:val="0"/>
                                      <w:marRight w:val="0"/>
                                      <w:marTop w:val="0"/>
                                      <w:marBottom w:val="0"/>
                                      <w:divBdr>
                                        <w:top w:val="none" w:sz="0" w:space="0" w:color="auto"/>
                                        <w:left w:val="none" w:sz="0" w:space="0" w:color="auto"/>
                                        <w:bottom w:val="none" w:sz="0" w:space="0" w:color="auto"/>
                                        <w:right w:val="none" w:sz="0" w:space="0" w:color="auto"/>
                                      </w:divBdr>
                                      <w:divsChild>
                                        <w:div w:id="1793403678">
                                          <w:marLeft w:val="0"/>
                                          <w:marRight w:val="0"/>
                                          <w:marTop w:val="0"/>
                                          <w:marBottom w:val="495"/>
                                          <w:divBdr>
                                            <w:top w:val="none" w:sz="0" w:space="0" w:color="auto"/>
                                            <w:left w:val="none" w:sz="0" w:space="0" w:color="auto"/>
                                            <w:bottom w:val="none" w:sz="0" w:space="0" w:color="auto"/>
                                            <w:right w:val="none" w:sz="0" w:space="0" w:color="auto"/>
                                          </w:divBdr>
                                          <w:divsChild>
                                            <w:div w:id="197467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112897">
      <w:bodyDiv w:val="1"/>
      <w:marLeft w:val="0"/>
      <w:marRight w:val="0"/>
      <w:marTop w:val="0"/>
      <w:marBottom w:val="0"/>
      <w:divBdr>
        <w:top w:val="none" w:sz="0" w:space="0" w:color="auto"/>
        <w:left w:val="none" w:sz="0" w:space="0" w:color="auto"/>
        <w:bottom w:val="none" w:sz="0" w:space="0" w:color="auto"/>
        <w:right w:val="none" w:sz="0" w:space="0" w:color="auto"/>
      </w:divBdr>
      <w:divsChild>
        <w:div w:id="688800703">
          <w:marLeft w:val="0"/>
          <w:marRight w:val="0"/>
          <w:marTop w:val="0"/>
          <w:marBottom w:val="0"/>
          <w:divBdr>
            <w:top w:val="none" w:sz="0" w:space="0" w:color="auto"/>
            <w:left w:val="none" w:sz="0" w:space="0" w:color="auto"/>
            <w:bottom w:val="none" w:sz="0" w:space="0" w:color="auto"/>
            <w:right w:val="none" w:sz="0" w:space="0" w:color="auto"/>
          </w:divBdr>
          <w:divsChild>
            <w:div w:id="597910863">
              <w:marLeft w:val="0"/>
              <w:marRight w:val="0"/>
              <w:marTop w:val="0"/>
              <w:marBottom w:val="0"/>
              <w:divBdr>
                <w:top w:val="none" w:sz="0" w:space="0" w:color="auto"/>
                <w:left w:val="none" w:sz="0" w:space="0" w:color="auto"/>
                <w:bottom w:val="none" w:sz="0" w:space="0" w:color="auto"/>
                <w:right w:val="none" w:sz="0" w:space="0" w:color="auto"/>
              </w:divBdr>
              <w:divsChild>
                <w:div w:id="2070179145">
                  <w:marLeft w:val="0"/>
                  <w:marRight w:val="0"/>
                  <w:marTop w:val="0"/>
                  <w:marBottom w:val="0"/>
                  <w:divBdr>
                    <w:top w:val="none" w:sz="0" w:space="0" w:color="auto"/>
                    <w:left w:val="none" w:sz="0" w:space="0" w:color="auto"/>
                    <w:bottom w:val="none" w:sz="0" w:space="0" w:color="auto"/>
                    <w:right w:val="none" w:sz="0" w:space="0" w:color="auto"/>
                  </w:divBdr>
                  <w:divsChild>
                    <w:div w:id="1602642023">
                      <w:marLeft w:val="0"/>
                      <w:marRight w:val="0"/>
                      <w:marTop w:val="0"/>
                      <w:marBottom w:val="0"/>
                      <w:divBdr>
                        <w:top w:val="none" w:sz="0" w:space="0" w:color="auto"/>
                        <w:left w:val="none" w:sz="0" w:space="0" w:color="auto"/>
                        <w:bottom w:val="none" w:sz="0" w:space="0" w:color="auto"/>
                        <w:right w:val="none" w:sz="0" w:space="0" w:color="auto"/>
                      </w:divBdr>
                      <w:divsChild>
                        <w:div w:id="393893219">
                          <w:marLeft w:val="0"/>
                          <w:marRight w:val="0"/>
                          <w:marTop w:val="0"/>
                          <w:marBottom w:val="0"/>
                          <w:divBdr>
                            <w:top w:val="none" w:sz="0" w:space="0" w:color="auto"/>
                            <w:left w:val="none" w:sz="0" w:space="0" w:color="auto"/>
                            <w:bottom w:val="none" w:sz="0" w:space="0" w:color="auto"/>
                            <w:right w:val="none" w:sz="0" w:space="0" w:color="auto"/>
                          </w:divBdr>
                          <w:divsChild>
                            <w:div w:id="496770311">
                              <w:marLeft w:val="0"/>
                              <w:marRight w:val="0"/>
                              <w:marTop w:val="0"/>
                              <w:marBottom w:val="0"/>
                              <w:divBdr>
                                <w:top w:val="none" w:sz="0" w:space="0" w:color="auto"/>
                                <w:left w:val="none" w:sz="0" w:space="0" w:color="auto"/>
                                <w:bottom w:val="none" w:sz="0" w:space="0" w:color="auto"/>
                                <w:right w:val="none" w:sz="0" w:space="0" w:color="auto"/>
                              </w:divBdr>
                              <w:divsChild>
                                <w:div w:id="1686520227">
                                  <w:marLeft w:val="0"/>
                                  <w:marRight w:val="0"/>
                                  <w:marTop w:val="0"/>
                                  <w:marBottom w:val="0"/>
                                  <w:divBdr>
                                    <w:top w:val="none" w:sz="0" w:space="0" w:color="auto"/>
                                    <w:left w:val="none" w:sz="0" w:space="0" w:color="auto"/>
                                    <w:bottom w:val="none" w:sz="0" w:space="0" w:color="auto"/>
                                    <w:right w:val="none" w:sz="0" w:space="0" w:color="auto"/>
                                  </w:divBdr>
                                  <w:divsChild>
                                    <w:div w:id="1139113418">
                                      <w:marLeft w:val="0"/>
                                      <w:marRight w:val="0"/>
                                      <w:marTop w:val="0"/>
                                      <w:marBottom w:val="0"/>
                                      <w:divBdr>
                                        <w:top w:val="none" w:sz="0" w:space="0" w:color="auto"/>
                                        <w:left w:val="none" w:sz="0" w:space="0" w:color="auto"/>
                                        <w:bottom w:val="none" w:sz="0" w:space="0" w:color="auto"/>
                                        <w:right w:val="none" w:sz="0" w:space="0" w:color="auto"/>
                                      </w:divBdr>
                                      <w:divsChild>
                                        <w:div w:id="11078989">
                                          <w:marLeft w:val="0"/>
                                          <w:marRight w:val="0"/>
                                          <w:marTop w:val="0"/>
                                          <w:marBottom w:val="495"/>
                                          <w:divBdr>
                                            <w:top w:val="none" w:sz="0" w:space="0" w:color="auto"/>
                                            <w:left w:val="none" w:sz="0" w:space="0" w:color="auto"/>
                                            <w:bottom w:val="none" w:sz="0" w:space="0" w:color="auto"/>
                                            <w:right w:val="none" w:sz="0" w:space="0" w:color="auto"/>
                                          </w:divBdr>
                                          <w:divsChild>
                                            <w:div w:id="169681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123672">
      <w:bodyDiv w:val="1"/>
      <w:marLeft w:val="0"/>
      <w:marRight w:val="0"/>
      <w:marTop w:val="0"/>
      <w:marBottom w:val="0"/>
      <w:divBdr>
        <w:top w:val="none" w:sz="0" w:space="0" w:color="auto"/>
        <w:left w:val="none" w:sz="0" w:space="0" w:color="auto"/>
        <w:bottom w:val="none" w:sz="0" w:space="0" w:color="auto"/>
        <w:right w:val="none" w:sz="0" w:space="0" w:color="auto"/>
      </w:divBdr>
      <w:divsChild>
        <w:div w:id="2057316185">
          <w:marLeft w:val="0"/>
          <w:marRight w:val="0"/>
          <w:marTop w:val="0"/>
          <w:marBottom w:val="0"/>
          <w:divBdr>
            <w:top w:val="none" w:sz="0" w:space="0" w:color="auto"/>
            <w:left w:val="none" w:sz="0" w:space="0" w:color="auto"/>
            <w:bottom w:val="none" w:sz="0" w:space="0" w:color="auto"/>
            <w:right w:val="none" w:sz="0" w:space="0" w:color="auto"/>
          </w:divBdr>
          <w:divsChild>
            <w:div w:id="1644120843">
              <w:marLeft w:val="0"/>
              <w:marRight w:val="0"/>
              <w:marTop w:val="0"/>
              <w:marBottom w:val="0"/>
              <w:divBdr>
                <w:top w:val="none" w:sz="0" w:space="0" w:color="auto"/>
                <w:left w:val="none" w:sz="0" w:space="0" w:color="auto"/>
                <w:bottom w:val="none" w:sz="0" w:space="0" w:color="auto"/>
                <w:right w:val="none" w:sz="0" w:space="0" w:color="auto"/>
              </w:divBdr>
              <w:divsChild>
                <w:div w:id="1076822389">
                  <w:marLeft w:val="0"/>
                  <w:marRight w:val="0"/>
                  <w:marTop w:val="0"/>
                  <w:marBottom w:val="0"/>
                  <w:divBdr>
                    <w:top w:val="none" w:sz="0" w:space="0" w:color="auto"/>
                    <w:left w:val="none" w:sz="0" w:space="0" w:color="auto"/>
                    <w:bottom w:val="none" w:sz="0" w:space="0" w:color="auto"/>
                    <w:right w:val="none" w:sz="0" w:space="0" w:color="auto"/>
                  </w:divBdr>
                  <w:divsChild>
                    <w:div w:id="978918820">
                      <w:marLeft w:val="0"/>
                      <w:marRight w:val="0"/>
                      <w:marTop w:val="0"/>
                      <w:marBottom w:val="0"/>
                      <w:divBdr>
                        <w:top w:val="none" w:sz="0" w:space="0" w:color="auto"/>
                        <w:left w:val="none" w:sz="0" w:space="0" w:color="auto"/>
                        <w:bottom w:val="none" w:sz="0" w:space="0" w:color="auto"/>
                        <w:right w:val="none" w:sz="0" w:space="0" w:color="auto"/>
                      </w:divBdr>
                      <w:divsChild>
                        <w:div w:id="187450134">
                          <w:marLeft w:val="0"/>
                          <w:marRight w:val="0"/>
                          <w:marTop w:val="0"/>
                          <w:marBottom w:val="0"/>
                          <w:divBdr>
                            <w:top w:val="none" w:sz="0" w:space="0" w:color="auto"/>
                            <w:left w:val="none" w:sz="0" w:space="0" w:color="auto"/>
                            <w:bottom w:val="none" w:sz="0" w:space="0" w:color="auto"/>
                            <w:right w:val="none" w:sz="0" w:space="0" w:color="auto"/>
                          </w:divBdr>
                          <w:divsChild>
                            <w:div w:id="440149832">
                              <w:marLeft w:val="0"/>
                              <w:marRight w:val="0"/>
                              <w:marTop w:val="0"/>
                              <w:marBottom w:val="0"/>
                              <w:divBdr>
                                <w:top w:val="none" w:sz="0" w:space="0" w:color="auto"/>
                                <w:left w:val="none" w:sz="0" w:space="0" w:color="auto"/>
                                <w:bottom w:val="none" w:sz="0" w:space="0" w:color="auto"/>
                                <w:right w:val="none" w:sz="0" w:space="0" w:color="auto"/>
                              </w:divBdr>
                              <w:divsChild>
                                <w:div w:id="1044988179">
                                  <w:marLeft w:val="0"/>
                                  <w:marRight w:val="0"/>
                                  <w:marTop w:val="0"/>
                                  <w:marBottom w:val="0"/>
                                  <w:divBdr>
                                    <w:top w:val="none" w:sz="0" w:space="0" w:color="auto"/>
                                    <w:left w:val="none" w:sz="0" w:space="0" w:color="auto"/>
                                    <w:bottom w:val="none" w:sz="0" w:space="0" w:color="auto"/>
                                    <w:right w:val="none" w:sz="0" w:space="0" w:color="auto"/>
                                  </w:divBdr>
                                  <w:divsChild>
                                    <w:div w:id="1831601027">
                                      <w:marLeft w:val="0"/>
                                      <w:marRight w:val="0"/>
                                      <w:marTop w:val="0"/>
                                      <w:marBottom w:val="0"/>
                                      <w:divBdr>
                                        <w:top w:val="none" w:sz="0" w:space="0" w:color="auto"/>
                                        <w:left w:val="none" w:sz="0" w:space="0" w:color="auto"/>
                                        <w:bottom w:val="none" w:sz="0" w:space="0" w:color="auto"/>
                                        <w:right w:val="none" w:sz="0" w:space="0" w:color="auto"/>
                                      </w:divBdr>
                                      <w:divsChild>
                                        <w:div w:id="1593472368">
                                          <w:marLeft w:val="0"/>
                                          <w:marRight w:val="0"/>
                                          <w:marTop w:val="0"/>
                                          <w:marBottom w:val="495"/>
                                          <w:divBdr>
                                            <w:top w:val="none" w:sz="0" w:space="0" w:color="auto"/>
                                            <w:left w:val="none" w:sz="0" w:space="0" w:color="auto"/>
                                            <w:bottom w:val="none" w:sz="0" w:space="0" w:color="auto"/>
                                            <w:right w:val="none" w:sz="0" w:space="0" w:color="auto"/>
                                          </w:divBdr>
                                          <w:divsChild>
                                            <w:div w:id="203595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979469">
      <w:bodyDiv w:val="1"/>
      <w:marLeft w:val="0"/>
      <w:marRight w:val="0"/>
      <w:marTop w:val="0"/>
      <w:marBottom w:val="0"/>
      <w:divBdr>
        <w:top w:val="none" w:sz="0" w:space="0" w:color="auto"/>
        <w:left w:val="none" w:sz="0" w:space="0" w:color="auto"/>
        <w:bottom w:val="none" w:sz="0" w:space="0" w:color="auto"/>
        <w:right w:val="none" w:sz="0" w:space="0" w:color="auto"/>
      </w:divBdr>
      <w:divsChild>
        <w:div w:id="1118180871">
          <w:marLeft w:val="0"/>
          <w:marRight w:val="0"/>
          <w:marTop w:val="0"/>
          <w:marBottom w:val="0"/>
          <w:divBdr>
            <w:top w:val="none" w:sz="0" w:space="0" w:color="auto"/>
            <w:left w:val="none" w:sz="0" w:space="0" w:color="auto"/>
            <w:bottom w:val="none" w:sz="0" w:space="0" w:color="auto"/>
            <w:right w:val="none" w:sz="0" w:space="0" w:color="auto"/>
          </w:divBdr>
          <w:divsChild>
            <w:div w:id="1322779770">
              <w:marLeft w:val="0"/>
              <w:marRight w:val="0"/>
              <w:marTop w:val="0"/>
              <w:marBottom w:val="0"/>
              <w:divBdr>
                <w:top w:val="none" w:sz="0" w:space="0" w:color="auto"/>
                <w:left w:val="none" w:sz="0" w:space="0" w:color="auto"/>
                <w:bottom w:val="none" w:sz="0" w:space="0" w:color="auto"/>
                <w:right w:val="none" w:sz="0" w:space="0" w:color="auto"/>
              </w:divBdr>
              <w:divsChild>
                <w:div w:id="1943494484">
                  <w:marLeft w:val="0"/>
                  <w:marRight w:val="0"/>
                  <w:marTop w:val="0"/>
                  <w:marBottom w:val="0"/>
                  <w:divBdr>
                    <w:top w:val="none" w:sz="0" w:space="0" w:color="auto"/>
                    <w:left w:val="none" w:sz="0" w:space="0" w:color="auto"/>
                    <w:bottom w:val="none" w:sz="0" w:space="0" w:color="auto"/>
                    <w:right w:val="none" w:sz="0" w:space="0" w:color="auto"/>
                  </w:divBdr>
                  <w:divsChild>
                    <w:div w:id="1504319136">
                      <w:marLeft w:val="0"/>
                      <w:marRight w:val="0"/>
                      <w:marTop w:val="0"/>
                      <w:marBottom w:val="0"/>
                      <w:divBdr>
                        <w:top w:val="none" w:sz="0" w:space="0" w:color="auto"/>
                        <w:left w:val="none" w:sz="0" w:space="0" w:color="auto"/>
                        <w:bottom w:val="none" w:sz="0" w:space="0" w:color="auto"/>
                        <w:right w:val="none" w:sz="0" w:space="0" w:color="auto"/>
                      </w:divBdr>
                      <w:divsChild>
                        <w:div w:id="1736463718">
                          <w:marLeft w:val="0"/>
                          <w:marRight w:val="0"/>
                          <w:marTop w:val="0"/>
                          <w:marBottom w:val="0"/>
                          <w:divBdr>
                            <w:top w:val="none" w:sz="0" w:space="0" w:color="auto"/>
                            <w:left w:val="none" w:sz="0" w:space="0" w:color="auto"/>
                            <w:bottom w:val="none" w:sz="0" w:space="0" w:color="auto"/>
                            <w:right w:val="none" w:sz="0" w:space="0" w:color="auto"/>
                          </w:divBdr>
                          <w:divsChild>
                            <w:div w:id="1502895290">
                              <w:marLeft w:val="0"/>
                              <w:marRight w:val="0"/>
                              <w:marTop w:val="0"/>
                              <w:marBottom w:val="0"/>
                              <w:divBdr>
                                <w:top w:val="none" w:sz="0" w:space="0" w:color="auto"/>
                                <w:left w:val="none" w:sz="0" w:space="0" w:color="auto"/>
                                <w:bottom w:val="none" w:sz="0" w:space="0" w:color="auto"/>
                                <w:right w:val="none" w:sz="0" w:space="0" w:color="auto"/>
                              </w:divBdr>
                              <w:divsChild>
                                <w:div w:id="24454052">
                                  <w:marLeft w:val="0"/>
                                  <w:marRight w:val="0"/>
                                  <w:marTop w:val="0"/>
                                  <w:marBottom w:val="0"/>
                                  <w:divBdr>
                                    <w:top w:val="none" w:sz="0" w:space="0" w:color="auto"/>
                                    <w:left w:val="none" w:sz="0" w:space="0" w:color="auto"/>
                                    <w:bottom w:val="none" w:sz="0" w:space="0" w:color="auto"/>
                                    <w:right w:val="none" w:sz="0" w:space="0" w:color="auto"/>
                                  </w:divBdr>
                                  <w:divsChild>
                                    <w:div w:id="1080369788">
                                      <w:marLeft w:val="0"/>
                                      <w:marRight w:val="0"/>
                                      <w:marTop w:val="0"/>
                                      <w:marBottom w:val="0"/>
                                      <w:divBdr>
                                        <w:top w:val="none" w:sz="0" w:space="0" w:color="auto"/>
                                        <w:left w:val="none" w:sz="0" w:space="0" w:color="auto"/>
                                        <w:bottom w:val="none" w:sz="0" w:space="0" w:color="auto"/>
                                        <w:right w:val="none" w:sz="0" w:space="0" w:color="auto"/>
                                      </w:divBdr>
                                      <w:divsChild>
                                        <w:div w:id="1900896284">
                                          <w:marLeft w:val="0"/>
                                          <w:marRight w:val="0"/>
                                          <w:marTop w:val="0"/>
                                          <w:marBottom w:val="495"/>
                                          <w:divBdr>
                                            <w:top w:val="none" w:sz="0" w:space="0" w:color="auto"/>
                                            <w:left w:val="none" w:sz="0" w:space="0" w:color="auto"/>
                                            <w:bottom w:val="none" w:sz="0" w:space="0" w:color="auto"/>
                                            <w:right w:val="none" w:sz="0" w:space="0" w:color="auto"/>
                                          </w:divBdr>
                                          <w:divsChild>
                                            <w:div w:id="60584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2011695">
      <w:bodyDiv w:val="1"/>
      <w:marLeft w:val="0"/>
      <w:marRight w:val="0"/>
      <w:marTop w:val="0"/>
      <w:marBottom w:val="0"/>
      <w:divBdr>
        <w:top w:val="none" w:sz="0" w:space="0" w:color="auto"/>
        <w:left w:val="none" w:sz="0" w:space="0" w:color="auto"/>
        <w:bottom w:val="none" w:sz="0" w:space="0" w:color="auto"/>
        <w:right w:val="none" w:sz="0" w:space="0" w:color="auto"/>
      </w:divBdr>
      <w:divsChild>
        <w:div w:id="1913812744">
          <w:marLeft w:val="0"/>
          <w:marRight w:val="0"/>
          <w:marTop w:val="0"/>
          <w:marBottom w:val="0"/>
          <w:divBdr>
            <w:top w:val="none" w:sz="0" w:space="0" w:color="auto"/>
            <w:left w:val="none" w:sz="0" w:space="0" w:color="auto"/>
            <w:bottom w:val="none" w:sz="0" w:space="0" w:color="auto"/>
            <w:right w:val="none" w:sz="0" w:space="0" w:color="auto"/>
          </w:divBdr>
          <w:divsChild>
            <w:div w:id="1376807936">
              <w:marLeft w:val="0"/>
              <w:marRight w:val="0"/>
              <w:marTop w:val="0"/>
              <w:marBottom w:val="0"/>
              <w:divBdr>
                <w:top w:val="none" w:sz="0" w:space="0" w:color="auto"/>
                <w:left w:val="none" w:sz="0" w:space="0" w:color="auto"/>
                <w:bottom w:val="none" w:sz="0" w:space="0" w:color="auto"/>
                <w:right w:val="none" w:sz="0" w:space="0" w:color="auto"/>
              </w:divBdr>
              <w:divsChild>
                <w:div w:id="407464032">
                  <w:marLeft w:val="0"/>
                  <w:marRight w:val="0"/>
                  <w:marTop w:val="0"/>
                  <w:marBottom w:val="0"/>
                  <w:divBdr>
                    <w:top w:val="none" w:sz="0" w:space="0" w:color="auto"/>
                    <w:left w:val="none" w:sz="0" w:space="0" w:color="auto"/>
                    <w:bottom w:val="none" w:sz="0" w:space="0" w:color="auto"/>
                    <w:right w:val="none" w:sz="0" w:space="0" w:color="auto"/>
                  </w:divBdr>
                  <w:divsChild>
                    <w:div w:id="151341178">
                      <w:marLeft w:val="0"/>
                      <w:marRight w:val="0"/>
                      <w:marTop w:val="0"/>
                      <w:marBottom w:val="0"/>
                      <w:divBdr>
                        <w:top w:val="none" w:sz="0" w:space="0" w:color="auto"/>
                        <w:left w:val="none" w:sz="0" w:space="0" w:color="auto"/>
                        <w:bottom w:val="none" w:sz="0" w:space="0" w:color="auto"/>
                        <w:right w:val="none" w:sz="0" w:space="0" w:color="auto"/>
                      </w:divBdr>
                      <w:divsChild>
                        <w:div w:id="444467908">
                          <w:marLeft w:val="0"/>
                          <w:marRight w:val="0"/>
                          <w:marTop w:val="0"/>
                          <w:marBottom w:val="0"/>
                          <w:divBdr>
                            <w:top w:val="none" w:sz="0" w:space="0" w:color="auto"/>
                            <w:left w:val="none" w:sz="0" w:space="0" w:color="auto"/>
                            <w:bottom w:val="none" w:sz="0" w:space="0" w:color="auto"/>
                            <w:right w:val="none" w:sz="0" w:space="0" w:color="auto"/>
                          </w:divBdr>
                          <w:divsChild>
                            <w:div w:id="962659976">
                              <w:marLeft w:val="0"/>
                              <w:marRight w:val="0"/>
                              <w:marTop w:val="0"/>
                              <w:marBottom w:val="0"/>
                              <w:divBdr>
                                <w:top w:val="none" w:sz="0" w:space="0" w:color="auto"/>
                                <w:left w:val="none" w:sz="0" w:space="0" w:color="auto"/>
                                <w:bottom w:val="none" w:sz="0" w:space="0" w:color="auto"/>
                                <w:right w:val="none" w:sz="0" w:space="0" w:color="auto"/>
                              </w:divBdr>
                              <w:divsChild>
                                <w:div w:id="1388647824">
                                  <w:marLeft w:val="0"/>
                                  <w:marRight w:val="0"/>
                                  <w:marTop w:val="0"/>
                                  <w:marBottom w:val="0"/>
                                  <w:divBdr>
                                    <w:top w:val="none" w:sz="0" w:space="0" w:color="auto"/>
                                    <w:left w:val="none" w:sz="0" w:space="0" w:color="auto"/>
                                    <w:bottom w:val="none" w:sz="0" w:space="0" w:color="auto"/>
                                    <w:right w:val="none" w:sz="0" w:space="0" w:color="auto"/>
                                  </w:divBdr>
                                  <w:divsChild>
                                    <w:div w:id="682560655">
                                      <w:marLeft w:val="0"/>
                                      <w:marRight w:val="0"/>
                                      <w:marTop w:val="0"/>
                                      <w:marBottom w:val="0"/>
                                      <w:divBdr>
                                        <w:top w:val="none" w:sz="0" w:space="0" w:color="auto"/>
                                        <w:left w:val="none" w:sz="0" w:space="0" w:color="auto"/>
                                        <w:bottom w:val="none" w:sz="0" w:space="0" w:color="auto"/>
                                        <w:right w:val="none" w:sz="0" w:space="0" w:color="auto"/>
                                      </w:divBdr>
                                      <w:divsChild>
                                        <w:div w:id="1825855562">
                                          <w:marLeft w:val="0"/>
                                          <w:marRight w:val="0"/>
                                          <w:marTop w:val="0"/>
                                          <w:marBottom w:val="495"/>
                                          <w:divBdr>
                                            <w:top w:val="none" w:sz="0" w:space="0" w:color="auto"/>
                                            <w:left w:val="none" w:sz="0" w:space="0" w:color="auto"/>
                                            <w:bottom w:val="none" w:sz="0" w:space="0" w:color="auto"/>
                                            <w:right w:val="none" w:sz="0" w:space="0" w:color="auto"/>
                                          </w:divBdr>
                                          <w:divsChild>
                                            <w:div w:id="103331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681073">
      <w:bodyDiv w:val="1"/>
      <w:marLeft w:val="0"/>
      <w:marRight w:val="0"/>
      <w:marTop w:val="0"/>
      <w:marBottom w:val="0"/>
      <w:divBdr>
        <w:top w:val="none" w:sz="0" w:space="0" w:color="auto"/>
        <w:left w:val="none" w:sz="0" w:space="0" w:color="auto"/>
        <w:bottom w:val="none" w:sz="0" w:space="0" w:color="auto"/>
        <w:right w:val="none" w:sz="0" w:space="0" w:color="auto"/>
      </w:divBdr>
      <w:divsChild>
        <w:div w:id="1314918211">
          <w:marLeft w:val="0"/>
          <w:marRight w:val="0"/>
          <w:marTop w:val="0"/>
          <w:marBottom w:val="0"/>
          <w:divBdr>
            <w:top w:val="none" w:sz="0" w:space="0" w:color="auto"/>
            <w:left w:val="none" w:sz="0" w:space="0" w:color="auto"/>
            <w:bottom w:val="none" w:sz="0" w:space="0" w:color="auto"/>
            <w:right w:val="none" w:sz="0" w:space="0" w:color="auto"/>
          </w:divBdr>
          <w:divsChild>
            <w:div w:id="1268467248">
              <w:marLeft w:val="0"/>
              <w:marRight w:val="0"/>
              <w:marTop w:val="0"/>
              <w:marBottom w:val="0"/>
              <w:divBdr>
                <w:top w:val="none" w:sz="0" w:space="0" w:color="auto"/>
                <w:left w:val="none" w:sz="0" w:space="0" w:color="auto"/>
                <w:bottom w:val="none" w:sz="0" w:space="0" w:color="auto"/>
                <w:right w:val="none" w:sz="0" w:space="0" w:color="auto"/>
              </w:divBdr>
              <w:divsChild>
                <w:div w:id="1061633367">
                  <w:marLeft w:val="0"/>
                  <w:marRight w:val="0"/>
                  <w:marTop w:val="0"/>
                  <w:marBottom w:val="0"/>
                  <w:divBdr>
                    <w:top w:val="none" w:sz="0" w:space="0" w:color="auto"/>
                    <w:left w:val="none" w:sz="0" w:space="0" w:color="auto"/>
                    <w:bottom w:val="none" w:sz="0" w:space="0" w:color="auto"/>
                    <w:right w:val="none" w:sz="0" w:space="0" w:color="auto"/>
                  </w:divBdr>
                  <w:divsChild>
                    <w:div w:id="2140948753">
                      <w:marLeft w:val="0"/>
                      <w:marRight w:val="0"/>
                      <w:marTop w:val="0"/>
                      <w:marBottom w:val="0"/>
                      <w:divBdr>
                        <w:top w:val="none" w:sz="0" w:space="0" w:color="auto"/>
                        <w:left w:val="none" w:sz="0" w:space="0" w:color="auto"/>
                        <w:bottom w:val="none" w:sz="0" w:space="0" w:color="auto"/>
                        <w:right w:val="none" w:sz="0" w:space="0" w:color="auto"/>
                      </w:divBdr>
                      <w:divsChild>
                        <w:div w:id="727610079">
                          <w:marLeft w:val="0"/>
                          <w:marRight w:val="0"/>
                          <w:marTop w:val="0"/>
                          <w:marBottom w:val="0"/>
                          <w:divBdr>
                            <w:top w:val="none" w:sz="0" w:space="0" w:color="auto"/>
                            <w:left w:val="none" w:sz="0" w:space="0" w:color="auto"/>
                            <w:bottom w:val="none" w:sz="0" w:space="0" w:color="auto"/>
                            <w:right w:val="none" w:sz="0" w:space="0" w:color="auto"/>
                          </w:divBdr>
                          <w:divsChild>
                            <w:div w:id="1670786703">
                              <w:marLeft w:val="0"/>
                              <w:marRight w:val="0"/>
                              <w:marTop w:val="0"/>
                              <w:marBottom w:val="0"/>
                              <w:divBdr>
                                <w:top w:val="none" w:sz="0" w:space="0" w:color="auto"/>
                                <w:left w:val="none" w:sz="0" w:space="0" w:color="auto"/>
                                <w:bottom w:val="none" w:sz="0" w:space="0" w:color="auto"/>
                                <w:right w:val="none" w:sz="0" w:space="0" w:color="auto"/>
                              </w:divBdr>
                              <w:divsChild>
                                <w:div w:id="946542272">
                                  <w:marLeft w:val="0"/>
                                  <w:marRight w:val="0"/>
                                  <w:marTop w:val="0"/>
                                  <w:marBottom w:val="0"/>
                                  <w:divBdr>
                                    <w:top w:val="none" w:sz="0" w:space="0" w:color="auto"/>
                                    <w:left w:val="none" w:sz="0" w:space="0" w:color="auto"/>
                                    <w:bottom w:val="none" w:sz="0" w:space="0" w:color="auto"/>
                                    <w:right w:val="none" w:sz="0" w:space="0" w:color="auto"/>
                                  </w:divBdr>
                                  <w:divsChild>
                                    <w:div w:id="878125286">
                                      <w:marLeft w:val="0"/>
                                      <w:marRight w:val="0"/>
                                      <w:marTop w:val="0"/>
                                      <w:marBottom w:val="0"/>
                                      <w:divBdr>
                                        <w:top w:val="none" w:sz="0" w:space="0" w:color="auto"/>
                                        <w:left w:val="none" w:sz="0" w:space="0" w:color="auto"/>
                                        <w:bottom w:val="none" w:sz="0" w:space="0" w:color="auto"/>
                                        <w:right w:val="none" w:sz="0" w:space="0" w:color="auto"/>
                                      </w:divBdr>
                                      <w:divsChild>
                                        <w:div w:id="65536995">
                                          <w:marLeft w:val="0"/>
                                          <w:marRight w:val="0"/>
                                          <w:marTop w:val="0"/>
                                          <w:marBottom w:val="495"/>
                                          <w:divBdr>
                                            <w:top w:val="none" w:sz="0" w:space="0" w:color="auto"/>
                                            <w:left w:val="none" w:sz="0" w:space="0" w:color="auto"/>
                                            <w:bottom w:val="none" w:sz="0" w:space="0" w:color="auto"/>
                                            <w:right w:val="none" w:sz="0" w:space="0" w:color="auto"/>
                                          </w:divBdr>
                                          <w:divsChild>
                                            <w:div w:id="88009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907778">
      <w:bodyDiv w:val="1"/>
      <w:marLeft w:val="0"/>
      <w:marRight w:val="0"/>
      <w:marTop w:val="0"/>
      <w:marBottom w:val="0"/>
      <w:divBdr>
        <w:top w:val="none" w:sz="0" w:space="0" w:color="auto"/>
        <w:left w:val="none" w:sz="0" w:space="0" w:color="auto"/>
        <w:bottom w:val="none" w:sz="0" w:space="0" w:color="auto"/>
        <w:right w:val="none" w:sz="0" w:space="0" w:color="auto"/>
      </w:divBdr>
      <w:divsChild>
        <w:div w:id="951397309">
          <w:marLeft w:val="0"/>
          <w:marRight w:val="0"/>
          <w:marTop w:val="0"/>
          <w:marBottom w:val="0"/>
          <w:divBdr>
            <w:top w:val="none" w:sz="0" w:space="0" w:color="auto"/>
            <w:left w:val="none" w:sz="0" w:space="0" w:color="auto"/>
            <w:bottom w:val="none" w:sz="0" w:space="0" w:color="auto"/>
            <w:right w:val="none" w:sz="0" w:space="0" w:color="auto"/>
          </w:divBdr>
          <w:divsChild>
            <w:div w:id="1768890422">
              <w:marLeft w:val="0"/>
              <w:marRight w:val="0"/>
              <w:marTop w:val="0"/>
              <w:marBottom w:val="0"/>
              <w:divBdr>
                <w:top w:val="none" w:sz="0" w:space="0" w:color="auto"/>
                <w:left w:val="none" w:sz="0" w:space="0" w:color="auto"/>
                <w:bottom w:val="none" w:sz="0" w:space="0" w:color="auto"/>
                <w:right w:val="none" w:sz="0" w:space="0" w:color="auto"/>
              </w:divBdr>
              <w:divsChild>
                <w:div w:id="1318070107">
                  <w:marLeft w:val="0"/>
                  <w:marRight w:val="0"/>
                  <w:marTop w:val="0"/>
                  <w:marBottom w:val="0"/>
                  <w:divBdr>
                    <w:top w:val="none" w:sz="0" w:space="0" w:color="auto"/>
                    <w:left w:val="none" w:sz="0" w:space="0" w:color="auto"/>
                    <w:bottom w:val="none" w:sz="0" w:space="0" w:color="auto"/>
                    <w:right w:val="none" w:sz="0" w:space="0" w:color="auto"/>
                  </w:divBdr>
                  <w:divsChild>
                    <w:div w:id="537209020">
                      <w:marLeft w:val="0"/>
                      <w:marRight w:val="0"/>
                      <w:marTop w:val="0"/>
                      <w:marBottom w:val="0"/>
                      <w:divBdr>
                        <w:top w:val="none" w:sz="0" w:space="0" w:color="auto"/>
                        <w:left w:val="none" w:sz="0" w:space="0" w:color="auto"/>
                        <w:bottom w:val="none" w:sz="0" w:space="0" w:color="auto"/>
                        <w:right w:val="none" w:sz="0" w:space="0" w:color="auto"/>
                      </w:divBdr>
                      <w:divsChild>
                        <w:div w:id="975573528">
                          <w:marLeft w:val="0"/>
                          <w:marRight w:val="0"/>
                          <w:marTop w:val="0"/>
                          <w:marBottom w:val="0"/>
                          <w:divBdr>
                            <w:top w:val="none" w:sz="0" w:space="0" w:color="auto"/>
                            <w:left w:val="none" w:sz="0" w:space="0" w:color="auto"/>
                            <w:bottom w:val="none" w:sz="0" w:space="0" w:color="auto"/>
                            <w:right w:val="none" w:sz="0" w:space="0" w:color="auto"/>
                          </w:divBdr>
                          <w:divsChild>
                            <w:div w:id="575016205">
                              <w:marLeft w:val="0"/>
                              <w:marRight w:val="0"/>
                              <w:marTop w:val="0"/>
                              <w:marBottom w:val="0"/>
                              <w:divBdr>
                                <w:top w:val="none" w:sz="0" w:space="0" w:color="auto"/>
                                <w:left w:val="none" w:sz="0" w:space="0" w:color="auto"/>
                                <w:bottom w:val="none" w:sz="0" w:space="0" w:color="auto"/>
                                <w:right w:val="none" w:sz="0" w:space="0" w:color="auto"/>
                              </w:divBdr>
                              <w:divsChild>
                                <w:div w:id="735133428">
                                  <w:marLeft w:val="0"/>
                                  <w:marRight w:val="0"/>
                                  <w:marTop w:val="0"/>
                                  <w:marBottom w:val="0"/>
                                  <w:divBdr>
                                    <w:top w:val="none" w:sz="0" w:space="0" w:color="auto"/>
                                    <w:left w:val="none" w:sz="0" w:space="0" w:color="auto"/>
                                    <w:bottom w:val="none" w:sz="0" w:space="0" w:color="auto"/>
                                    <w:right w:val="none" w:sz="0" w:space="0" w:color="auto"/>
                                  </w:divBdr>
                                  <w:divsChild>
                                    <w:div w:id="1436560001">
                                      <w:marLeft w:val="0"/>
                                      <w:marRight w:val="0"/>
                                      <w:marTop w:val="0"/>
                                      <w:marBottom w:val="0"/>
                                      <w:divBdr>
                                        <w:top w:val="none" w:sz="0" w:space="0" w:color="auto"/>
                                        <w:left w:val="none" w:sz="0" w:space="0" w:color="auto"/>
                                        <w:bottom w:val="none" w:sz="0" w:space="0" w:color="auto"/>
                                        <w:right w:val="none" w:sz="0" w:space="0" w:color="auto"/>
                                      </w:divBdr>
                                      <w:divsChild>
                                        <w:div w:id="1009790034">
                                          <w:marLeft w:val="0"/>
                                          <w:marRight w:val="0"/>
                                          <w:marTop w:val="0"/>
                                          <w:marBottom w:val="495"/>
                                          <w:divBdr>
                                            <w:top w:val="none" w:sz="0" w:space="0" w:color="auto"/>
                                            <w:left w:val="none" w:sz="0" w:space="0" w:color="auto"/>
                                            <w:bottom w:val="none" w:sz="0" w:space="0" w:color="auto"/>
                                            <w:right w:val="none" w:sz="0" w:space="0" w:color="auto"/>
                                          </w:divBdr>
                                          <w:divsChild>
                                            <w:div w:id="12150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8131683">
      <w:bodyDiv w:val="1"/>
      <w:marLeft w:val="0"/>
      <w:marRight w:val="0"/>
      <w:marTop w:val="0"/>
      <w:marBottom w:val="0"/>
      <w:divBdr>
        <w:top w:val="none" w:sz="0" w:space="0" w:color="auto"/>
        <w:left w:val="none" w:sz="0" w:space="0" w:color="auto"/>
        <w:bottom w:val="none" w:sz="0" w:space="0" w:color="auto"/>
        <w:right w:val="none" w:sz="0" w:space="0" w:color="auto"/>
      </w:divBdr>
      <w:divsChild>
        <w:div w:id="2047633686">
          <w:marLeft w:val="0"/>
          <w:marRight w:val="0"/>
          <w:marTop w:val="0"/>
          <w:marBottom w:val="0"/>
          <w:divBdr>
            <w:top w:val="none" w:sz="0" w:space="0" w:color="auto"/>
            <w:left w:val="none" w:sz="0" w:space="0" w:color="auto"/>
            <w:bottom w:val="none" w:sz="0" w:space="0" w:color="auto"/>
            <w:right w:val="none" w:sz="0" w:space="0" w:color="auto"/>
          </w:divBdr>
          <w:divsChild>
            <w:div w:id="772626258">
              <w:marLeft w:val="0"/>
              <w:marRight w:val="0"/>
              <w:marTop w:val="0"/>
              <w:marBottom w:val="0"/>
              <w:divBdr>
                <w:top w:val="none" w:sz="0" w:space="0" w:color="auto"/>
                <w:left w:val="none" w:sz="0" w:space="0" w:color="auto"/>
                <w:bottom w:val="none" w:sz="0" w:space="0" w:color="auto"/>
                <w:right w:val="none" w:sz="0" w:space="0" w:color="auto"/>
              </w:divBdr>
              <w:divsChild>
                <w:div w:id="1507671713">
                  <w:marLeft w:val="0"/>
                  <w:marRight w:val="0"/>
                  <w:marTop w:val="0"/>
                  <w:marBottom w:val="0"/>
                  <w:divBdr>
                    <w:top w:val="none" w:sz="0" w:space="0" w:color="auto"/>
                    <w:left w:val="none" w:sz="0" w:space="0" w:color="auto"/>
                    <w:bottom w:val="none" w:sz="0" w:space="0" w:color="auto"/>
                    <w:right w:val="none" w:sz="0" w:space="0" w:color="auto"/>
                  </w:divBdr>
                  <w:divsChild>
                    <w:div w:id="768625401">
                      <w:marLeft w:val="0"/>
                      <w:marRight w:val="0"/>
                      <w:marTop w:val="0"/>
                      <w:marBottom w:val="0"/>
                      <w:divBdr>
                        <w:top w:val="none" w:sz="0" w:space="0" w:color="auto"/>
                        <w:left w:val="none" w:sz="0" w:space="0" w:color="auto"/>
                        <w:bottom w:val="none" w:sz="0" w:space="0" w:color="auto"/>
                        <w:right w:val="none" w:sz="0" w:space="0" w:color="auto"/>
                      </w:divBdr>
                      <w:divsChild>
                        <w:div w:id="1215973192">
                          <w:marLeft w:val="0"/>
                          <w:marRight w:val="0"/>
                          <w:marTop w:val="0"/>
                          <w:marBottom w:val="0"/>
                          <w:divBdr>
                            <w:top w:val="none" w:sz="0" w:space="0" w:color="auto"/>
                            <w:left w:val="none" w:sz="0" w:space="0" w:color="auto"/>
                            <w:bottom w:val="none" w:sz="0" w:space="0" w:color="auto"/>
                            <w:right w:val="none" w:sz="0" w:space="0" w:color="auto"/>
                          </w:divBdr>
                          <w:divsChild>
                            <w:div w:id="7565445">
                              <w:marLeft w:val="0"/>
                              <w:marRight w:val="0"/>
                              <w:marTop w:val="0"/>
                              <w:marBottom w:val="0"/>
                              <w:divBdr>
                                <w:top w:val="none" w:sz="0" w:space="0" w:color="auto"/>
                                <w:left w:val="none" w:sz="0" w:space="0" w:color="auto"/>
                                <w:bottom w:val="none" w:sz="0" w:space="0" w:color="auto"/>
                                <w:right w:val="none" w:sz="0" w:space="0" w:color="auto"/>
                              </w:divBdr>
                              <w:divsChild>
                                <w:div w:id="1409813204">
                                  <w:marLeft w:val="0"/>
                                  <w:marRight w:val="0"/>
                                  <w:marTop w:val="0"/>
                                  <w:marBottom w:val="0"/>
                                  <w:divBdr>
                                    <w:top w:val="none" w:sz="0" w:space="0" w:color="auto"/>
                                    <w:left w:val="none" w:sz="0" w:space="0" w:color="auto"/>
                                    <w:bottom w:val="none" w:sz="0" w:space="0" w:color="auto"/>
                                    <w:right w:val="none" w:sz="0" w:space="0" w:color="auto"/>
                                  </w:divBdr>
                                  <w:divsChild>
                                    <w:div w:id="79523853">
                                      <w:marLeft w:val="0"/>
                                      <w:marRight w:val="0"/>
                                      <w:marTop w:val="0"/>
                                      <w:marBottom w:val="0"/>
                                      <w:divBdr>
                                        <w:top w:val="none" w:sz="0" w:space="0" w:color="auto"/>
                                        <w:left w:val="none" w:sz="0" w:space="0" w:color="auto"/>
                                        <w:bottom w:val="none" w:sz="0" w:space="0" w:color="auto"/>
                                        <w:right w:val="none" w:sz="0" w:space="0" w:color="auto"/>
                                      </w:divBdr>
                                      <w:divsChild>
                                        <w:div w:id="197204200">
                                          <w:marLeft w:val="0"/>
                                          <w:marRight w:val="0"/>
                                          <w:marTop w:val="0"/>
                                          <w:marBottom w:val="495"/>
                                          <w:divBdr>
                                            <w:top w:val="none" w:sz="0" w:space="0" w:color="auto"/>
                                            <w:left w:val="none" w:sz="0" w:space="0" w:color="auto"/>
                                            <w:bottom w:val="none" w:sz="0" w:space="0" w:color="auto"/>
                                            <w:right w:val="none" w:sz="0" w:space="0" w:color="auto"/>
                                          </w:divBdr>
                                          <w:divsChild>
                                            <w:div w:id="88941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0654036">
      <w:bodyDiv w:val="1"/>
      <w:marLeft w:val="0"/>
      <w:marRight w:val="0"/>
      <w:marTop w:val="0"/>
      <w:marBottom w:val="0"/>
      <w:divBdr>
        <w:top w:val="none" w:sz="0" w:space="0" w:color="auto"/>
        <w:left w:val="none" w:sz="0" w:space="0" w:color="auto"/>
        <w:bottom w:val="none" w:sz="0" w:space="0" w:color="auto"/>
        <w:right w:val="none" w:sz="0" w:space="0" w:color="auto"/>
      </w:divBdr>
      <w:divsChild>
        <w:div w:id="2048875563">
          <w:marLeft w:val="0"/>
          <w:marRight w:val="0"/>
          <w:marTop w:val="0"/>
          <w:marBottom w:val="0"/>
          <w:divBdr>
            <w:top w:val="none" w:sz="0" w:space="0" w:color="auto"/>
            <w:left w:val="none" w:sz="0" w:space="0" w:color="auto"/>
            <w:bottom w:val="none" w:sz="0" w:space="0" w:color="auto"/>
            <w:right w:val="none" w:sz="0" w:space="0" w:color="auto"/>
          </w:divBdr>
          <w:divsChild>
            <w:div w:id="1902445328">
              <w:marLeft w:val="0"/>
              <w:marRight w:val="0"/>
              <w:marTop w:val="0"/>
              <w:marBottom w:val="0"/>
              <w:divBdr>
                <w:top w:val="none" w:sz="0" w:space="0" w:color="auto"/>
                <w:left w:val="none" w:sz="0" w:space="0" w:color="auto"/>
                <w:bottom w:val="none" w:sz="0" w:space="0" w:color="auto"/>
                <w:right w:val="none" w:sz="0" w:space="0" w:color="auto"/>
              </w:divBdr>
              <w:divsChild>
                <w:div w:id="1856310512">
                  <w:marLeft w:val="0"/>
                  <w:marRight w:val="0"/>
                  <w:marTop w:val="0"/>
                  <w:marBottom w:val="0"/>
                  <w:divBdr>
                    <w:top w:val="none" w:sz="0" w:space="0" w:color="auto"/>
                    <w:left w:val="none" w:sz="0" w:space="0" w:color="auto"/>
                    <w:bottom w:val="none" w:sz="0" w:space="0" w:color="auto"/>
                    <w:right w:val="none" w:sz="0" w:space="0" w:color="auto"/>
                  </w:divBdr>
                  <w:divsChild>
                    <w:div w:id="890531707">
                      <w:marLeft w:val="0"/>
                      <w:marRight w:val="0"/>
                      <w:marTop w:val="0"/>
                      <w:marBottom w:val="0"/>
                      <w:divBdr>
                        <w:top w:val="none" w:sz="0" w:space="0" w:color="auto"/>
                        <w:left w:val="none" w:sz="0" w:space="0" w:color="auto"/>
                        <w:bottom w:val="none" w:sz="0" w:space="0" w:color="auto"/>
                        <w:right w:val="none" w:sz="0" w:space="0" w:color="auto"/>
                      </w:divBdr>
                      <w:divsChild>
                        <w:div w:id="704602057">
                          <w:marLeft w:val="0"/>
                          <w:marRight w:val="0"/>
                          <w:marTop w:val="0"/>
                          <w:marBottom w:val="0"/>
                          <w:divBdr>
                            <w:top w:val="none" w:sz="0" w:space="0" w:color="auto"/>
                            <w:left w:val="none" w:sz="0" w:space="0" w:color="auto"/>
                            <w:bottom w:val="none" w:sz="0" w:space="0" w:color="auto"/>
                            <w:right w:val="none" w:sz="0" w:space="0" w:color="auto"/>
                          </w:divBdr>
                          <w:divsChild>
                            <w:div w:id="871530396">
                              <w:marLeft w:val="0"/>
                              <w:marRight w:val="0"/>
                              <w:marTop w:val="0"/>
                              <w:marBottom w:val="0"/>
                              <w:divBdr>
                                <w:top w:val="none" w:sz="0" w:space="0" w:color="auto"/>
                                <w:left w:val="none" w:sz="0" w:space="0" w:color="auto"/>
                                <w:bottom w:val="none" w:sz="0" w:space="0" w:color="auto"/>
                                <w:right w:val="none" w:sz="0" w:space="0" w:color="auto"/>
                              </w:divBdr>
                              <w:divsChild>
                                <w:div w:id="981232222">
                                  <w:marLeft w:val="0"/>
                                  <w:marRight w:val="0"/>
                                  <w:marTop w:val="0"/>
                                  <w:marBottom w:val="0"/>
                                  <w:divBdr>
                                    <w:top w:val="none" w:sz="0" w:space="0" w:color="auto"/>
                                    <w:left w:val="none" w:sz="0" w:space="0" w:color="auto"/>
                                    <w:bottom w:val="none" w:sz="0" w:space="0" w:color="auto"/>
                                    <w:right w:val="none" w:sz="0" w:space="0" w:color="auto"/>
                                  </w:divBdr>
                                  <w:divsChild>
                                    <w:div w:id="1119955148">
                                      <w:marLeft w:val="0"/>
                                      <w:marRight w:val="0"/>
                                      <w:marTop w:val="0"/>
                                      <w:marBottom w:val="0"/>
                                      <w:divBdr>
                                        <w:top w:val="none" w:sz="0" w:space="0" w:color="auto"/>
                                        <w:left w:val="none" w:sz="0" w:space="0" w:color="auto"/>
                                        <w:bottom w:val="none" w:sz="0" w:space="0" w:color="auto"/>
                                        <w:right w:val="none" w:sz="0" w:space="0" w:color="auto"/>
                                      </w:divBdr>
                                      <w:divsChild>
                                        <w:div w:id="1039092049">
                                          <w:marLeft w:val="0"/>
                                          <w:marRight w:val="0"/>
                                          <w:marTop w:val="0"/>
                                          <w:marBottom w:val="495"/>
                                          <w:divBdr>
                                            <w:top w:val="none" w:sz="0" w:space="0" w:color="auto"/>
                                            <w:left w:val="none" w:sz="0" w:space="0" w:color="auto"/>
                                            <w:bottom w:val="none" w:sz="0" w:space="0" w:color="auto"/>
                                            <w:right w:val="none" w:sz="0" w:space="0" w:color="auto"/>
                                          </w:divBdr>
                                          <w:divsChild>
                                            <w:div w:id="151244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202295">
      <w:bodyDiv w:val="1"/>
      <w:marLeft w:val="0"/>
      <w:marRight w:val="0"/>
      <w:marTop w:val="0"/>
      <w:marBottom w:val="0"/>
      <w:divBdr>
        <w:top w:val="none" w:sz="0" w:space="0" w:color="auto"/>
        <w:left w:val="none" w:sz="0" w:space="0" w:color="auto"/>
        <w:bottom w:val="none" w:sz="0" w:space="0" w:color="auto"/>
        <w:right w:val="none" w:sz="0" w:space="0" w:color="auto"/>
      </w:divBdr>
      <w:divsChild>
        <w:div w:id="429393804">
          <w:marLeft w:val="0"/>
          <w:marRight w:val="0"/>
          <w:marTop w:val="0"/>
          <w:marBottom w:val="0"/>
          <w:divBdr>
            <w:top w:val="none" w:sz="0" w:space="0" w:color="auto"/>
            <w:left w:val="none" w:sz="0" w:space="0" w:color="auto"/>
            <w:bottom w:val="none" w:sz="0" w:space="0" w:color="auto"/>
            <w:right w:val="none" w:sz="0" w:space="0" w:color="auto"/>
          </w:divBdr>
          <w:divsChild>
            <w:div w:id="691298862">
              <w:marLeft w:val="0"/>
              <w:marRight w:val="0"/>
              <w:marTop w:val="0"/>
              <w:marBottom w:val="0"/>
              <w:divBdr>
                <w:top w:val="none" w:sz="0" w:space="0" w:color="auto"/>
                <w:left w:val="none" w:sz="0" w:space="0" w:color="auto"/>
                <w:bottom w:val="none" w:sz="0" w:space="0" w:color="auto"/>
                <w:right w:val="none" w:sz="0" w:space="0" w:color="auto"/>
              </w:divBdr>
              <w:divsChild>
                <w:div w:id="824862778">
                  <w:marLeft w:val="0"/>
                  <w:marRight w:val="0"/>
                  <w:marTop w:val="0"/>
                  <w:marBottom w:val="0"/>
                  <w:divBdr>
                    <w:top w:val="none" w:sz="0" w:space="0" w:color="auto"/>
                    <w:left w:val="none" w:sz="0" w:space="0" w:color="auto"/>
                    <w:bottom w:val="none" w:sz="0" w:space="0" w:color="auto"/>
                    <w:right w:val="none" w:sz="0" w:space="0" w:color="auto"/>
                  </w:divBdr>
                  <w:divsChild>
                    <w:div w:id="1040328001">
                      <w:marLeft w:val="0"/>
                      <w:marRight w:val="0"/>
                      <w:marTop w:val="0"/>
                      <w:marBottom w:val="0"/>
                      <w:divBdr>
                        <w:top w:val="none" w:sz="0" w:space="0" w:color="auto"/>
                        <w:left w:val="none" w:sz="0" w:space="0" w:color="auto"/>
                        <w:bottom w:val="none" w:sz="0" w:space="0" w:color="auto"/>
                        <w:right w:val="none" w:sz="0" w:space="0" w:color="auto"/>
                      </w:divBdr>
                      <w:divsChild>
                        <w:div w:id="1201749385">
                          <w:marLeft w:val="0"/>
                          <w:marRight w:val="0"/>
                          <w:marTop w:val="0"/>
                          <w:marBottom w:val="0"/>
                          <w:divBdr>
                            <w:top w:val="none" w:sz="0" w:space="0" w:color="auto"/>
                            <w:left w:val="none" w:sz="0" w:space="0" w:color="auto"/>
                            <w:bottom w:val="none" w:sz="0" w:space="0" w:color="auto"/>
                            <w:right w:val="none" w:sz="0" w:space="0" w:color="auto"/>
                          </w:divBdr>
                          <w:divsChild>
                            <w:div w:id="191697493">
                              <w:marLeft w:val="0"/>
                              <w:marRight w:val="0"/>
                              <w:marTop w:val="0"/>
                              <w:marBottom w:val="0"/>
                              <w:divBdr>
                                <w:top w:val="none" w:sz="0" w:space="0" w:color="auto"/>
                                <w:left w:val="none" w:sz="0" w:space="0" w:color="auto"/>
                                <w:bottom w:val="none" w:sz="0" w:space="0" w:color="auto"/>
                                <w:right w:val="none" w:sz="0" w:space="0" w:color="auto"/>
                              </w:divBdr>
                              <w:divsChild>
                                <w:div w:id="1678118296">
                                  <w:marLeft w:val="0"/>
                                  <w:marRight w:val="0"/>
                                  <w:marTop w:val="0"/>
                                  <w:marBottom w:val="0"/>
                                  <w:divBdr>
                                    <w:top w:val="none" w:sz="0" w:space="0" w:color="auto"/>
                                    <w:left w:val="none" w:sz="0" w:space="0" w:color="auto"/>
                                    <w:bottom w:val="none" w:sz="0" w:space="0" w:color="auto"/>
                                    <w:right w:val="none" w:sz="0" w:space="0" w:color="auto"/>
                                  </w:divBdr>
                                  <w:divsChild>
                                    <w:div w:id="69206529">
                                      <w:marLeft w:val="0"/>
                                      <w:marRight w:val="0"/>
                                      <w:marTop w:val="0"/>
                                      <w:marBottom w:val="0"/>
                                      <w:divBdr>
                                        <w:top w:val="none" w:sz="0" w:space="0" w:color="auto"/>
                                        <w:left w:val="none" w:sz="0" w:space="0" w:color="auto"/>
                                        <w:bottom w:val="none" w:sz="0" w:space="0" w:color="auto"/>
                                        <w:right w:val="none" w:sz="0" w:space="0" w:color="auto"/>
                                      </w:divBdr>
                                      <w:divsChild>
                                        <w:div w:id="1671444671">
                                          <w:marLeft w:val="0"/>
                                          <w:marRight w:val="0"/>
                                          <w:marTop w:val="0"/>
                                          <w:marBottom w:val="495"/>
                                          <w:divBdr>
                                            <w:top w:val="none" w:sz="0" w:space="0" w:color="auto"/>
                                            <w:left w:val="none" w:sz="0" w:space="0" w:color="auto"/>
                                            <w:bottom w:val="none" w:sz="0" w:space="0" w:color="auto"/>
                                            <w:right w:val="none" w:sz="0" w:space="0" w:color="auto"/>
                                          </w:divBdr>
                                          <w:divsChild>
                                            <w:div w:id="1683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6430854">
      <w:bodyDiv w:val="1"/>
      <w:marLeft w:val="0"/>
      <w:marRight w:val="0"/>
      <w:marTop w:val="0"/>
      <w:marBottom w:val="0"/>
      <w:divBdr>
        <w:top w:val="none" w:sz="0" w:space="0" w:color="auto"/>
        <w:left w:val="none" w:sz="0" w:space="0" w:color="auto"/>
        <w:bottom w:val="none" w:sz="0" w:space="0" w:color="auto"/>
        <w:right w:val="none" w:sz="0" w:space="0" w:color="auto"/>
      </w:divBdr>
      <w:divsChild>
        <w:div w:id="1640501870">
          <w:marLeft w:val="0"/>
          <w:marRight w:val="0"/>
          <w:marTop w:val="0"/>
          <w:marBottom w:val="0"/>
          <w:divBdr>
            <w:top w:val="none" w:sz="0" w:space="0" w:color="auto"/>
            <w:left w:val="none" w:sz="0" w:space="0" w:color="auto"/>
            <w:bottom w:val="none" w:sz="0" w:space="0" w:color="auto"/>
            <w:right w:val="none" w:sz="0" w:space="0" w:color="auto"/>
          </w:divBdr>
          <w:divsChild>
            <w:div w:id="2130970780">
              <w:marLeft w:val="0"/>
              <w:marRight w:val="0"/>
              <w:marTop w:val="0"/>
              <w:marBottom w:val="0"/>
              <w:divBdr>
                <w:top w:val="none" w:sz="0" w:space="0" w:color="auto"/>
                <w:left w:val="none" w:sz="0" w:space="0" w:color="auto"/>
                <w:bottom w:val="none" w:sz="0" w:space="0" w:color="auto"/>
                <w:right w:val="none" w:sz="0" w:space="0" w:color="auto"/>
              </w:divBdr>
              <w:divsChild>
                <w:div w:id="1440684160">
                  <w:marLeft w:val="0"/>
                  <w:marRight w:val="0"/>
                  <w:marTop w:val="0"/>
                  <w:marBottom w:val="0"/>
                  <w:divBdr>
                    <w:top w:val="none" w:sz="0" w:space="0" w:color="auto"/>
                    <w:left w:val="none" w:sz="0" w:space="0" w:color="auto"/>
                    <w:bottom w:val="none" w:sz="0" w:space="0" w:color="auto"/>
                    <w:right w:val="none" w:sz="0" w:space="0" w:color="auto"/>
                  </w:divBdr>
                  <w:divsChild>
                    <w:div w:id="1761901362">
                      <w:marLeft w:val="0"/>
                      <w:marRight w:val="0"/>
                      <w:marTop w:val="0"/>
                      <w:marBottom w:val="0"/>
                      <w:divBdr>
                        <w:top w:val="none" w:sz="0" w:space="0" w:color="auto"/>
                        <w:left w:val="none" w:sz="0" w:space="0" w:color="auto"/>
                        <w:bottom w:val="none" w:sz="0" w:space="0" w:color="auto"/>
                        <w:right w:val="none" w:sz="0" w:space="0" w:color="auto"/>
                      </w:divBdr>
                      <w:divsChild>
                        <w:div w:id="1560246093">
                          <w:marLeft w:val="0"/>
                          <w:marRight w:val="0"/>
                          <w:marTop w:val="0"/>
                          <w:marBottom w:val="0"/>
                          <w:divBdr>
                            <w:top w:val="none" w:sz="0" w:space="0" w:color="auto"/>
                            <w:left w:val="none" w:sz="0" w:space="0" w:color="auto"/>
                            <w:bottom w:val="none" w:sz="0" w:space="0" w:color="auto"/>
                            <w:right w:val="none" w:sz="0" w:space="0" w:color="auto"/>
                          </w:divBdr>
                          <w:divsChild>
                            <w:div w:id="1178076122">
                              <w:marLeft w:val="0"/>
                              <w:marRight w:val="0"/>
                              <w:marTop w:val="0"/>
                              <w:marBottom w:val="0"/>
                              <w:divBdr>
                                <w:top w:val="none" w:sz="0" w:space="0" w:color="auto"/>
                                <w:left w:val="none" w:sz="0" w:space="0" w:color="auto"/>
                                <w:bottom w:val="none" w:sz="0" w:space="0" w:color="auto"/>
                                <w:right w:val="none" w:sz="0" w:space="0" w:color="auto"/>
                              </w:divBdr>
                              <w:divsChild>
                                <w:div w:id="766850257">
                                  <w:marLeft w:val="0"/>
                                  <w:marRight w:val="0"/>
                                  <w:marTop w:val="0"/>
                                  <w:marBottom w:val="0"/>
                                  <w:divBdr>
                                    <w:top w:val="none" w:sz="0" w:space="0" w:color="auto"/>
                                    <w:left w:val="none" w:sz="0" w:space="0" w:color="auto"/>
                                    <w:bottom w:val="none" w:sz="0" w:space="0" w:color="auto"/>
                                    <w:right w:val="none" w:sz="0" w:space="0" w:color="auto"/>
                                  </w:divBdr>
                                  <w:divsChild>
                                    <w:div w:id="341591810">
                                      <w:marLeft w:val="0"/>
                                      <w:marRight w:val="0"/>
                                      <w:marTop w:val="0"/>
                                      <w:marBottom w:val="0"/>
                                      <w:divBdr>
                                        <w:top w:val="none" w:sz="0" w:space="0" w:color="auto"/>
                                        <w:left w:val="none" w:sz="0" w:space="0" w:color="auto"/>
                                        <w:bottom w:val="none" w:sz="0" w:space="0" w:color="auto"/>
                                        <w:right w:val="none" w:sz="0" w:space="0" w:color="auto"/>
                                      </w:divBdr>
                                      <w:divsChild>
                                        <w:div w:id="765733631">
                                          <w:marLeft w:val="0"/>
                                          <w:marRight w:val="0"/>
                                          <w:marTop w:val="0"/>
                                          <w:marBottom w:val="495"/>
                                          <w:divBdr>
                                            <w:top w:val="none" w:sz="0" w:space="0" w:color="auto"/>
                                            <w:left w:val="none" w:sz="0" w:space="0" w:color="auto"/>
                                            <w:bottom w:val="none" w:sz="0" w:space="0" w:color="auto"/>
                                            <w:right w:val="none" w:sz="0" w:space="0" w:color="auto"/>
                                          </w:divBdr>
                                          <w:divsChild>
                                            <w:div w:id="48786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22563778">
      <w:bodyDiv w:val="1"/>
      <w:marLeft w:val="0"/>
      <w:marRight w:val="0"/>
      <w:marTop w:val="0"/>
      <w:marBottom w:val="0"/>
      <w:divBdr>
        <w:top w:val="none" w:sz="0" w:space="0" w:color="auto"/>
        <w:left w:val="none" w:sz="0" w:space="0" w:color="auto"/>
        <w:bottom w:val="none" w:sz="0" w:space="0" w:color="auto"/>
        <w:right w:val="none" w:sz="0" w:space="0" w:color="auto"/>
      </w:divBdr>
      <w:divsChild>
        <w:div w:id="1817986910">
          <w:marLeft w:val="0"/>
          <w:marRight w:val="0"/>
          <w:marTop w:val="0"/>
          <w:marBottom w:val="0"/>
          <w:divBdr>
            <w:top w:val="none" w:sz="0" w:space="0" w:color="auto"/>
            <w:left w:val="none" w:sz="0" w:space="0" w:color="auto"/>
            <w:bottom w:val="none" w:sz="0" w:space="0" w:color="auto"/>
            <w:right w:val="none" w:sz="0" w:space="0" w:color="auto"/>
          </w:divBdr>
          <w:divsChild>
            <w:div w:id="438261782">
              <w:marLeft w:val="0"/>
              <w:marRight w:val="0"/>
              <w:marTop w:val="0"/>
              <w:marBottom w:val="0"/>
              <w:divBdr>
                <w:top w:val="none" w:sz="0" w:space="0" w:color="auto"/>
                <w:left w:val="none" w:sz="0" w:space="0" w:color="auto"/>
                <w:bottom w:val="none" w:sz="0" w:space="0" w:color="auto"/>
                <w:right w:val="none" w:sz="0" w:space="0" w:color="auto"/>
              </w:divBdr>
              <w:divsChild>
                <w:div w:id="1180046755">
                  <w:marLeft w:val="0"/>
                  <w:marRight w:val="0"/>
                  <w:marTop w:val="0"/>
                  <w:marBottom w:val="0"/>
                  <w:divBdr>
                    <w:top w:val="none" w:sz="0" w:space="0" w:color="auto"/>
                    <w:left w:val="none" w:sz="0" w:space="0" w:color="auto"/>
                    <w:bottom w:val="none" w:sz="0" w:space="0" w:color="auto"/>
                    <w:right w:val="none" w:sz="0" w:space="0" w:color="auto"/>
                  </w:divBdr>
                  <w:divsChild>
                    <w:div w:id="2114275325">
                      <w:marLeft w:val="0"/>
                      <w:marRight w:val="0"/>
                      <w:marTop w:val="0"/>
                      <w:marBottom w:val="0"/>
                      <w:divBdr>
                        <w:top w:val="none" w:sz="0" w:space="0" w:color="auto"/>
                        <w:left w:val="none" w:sz="0" w:space="0" w:color="auto"/>
                        <w:bottom w:val="none" w:sz="0" w:space="0" w:color="auto"/>
                        <w:right w:val="none" w:sz="0" w:space="0" w:color="auto"/>
                      </w:divBdr>
                      <w:divsChild>
                        <w:div w:id="398134773">
                          <w:marLeft w:val="0"/>
                          <w:marRight w:val="0"/>
                          <w:marTop w:val="0"/>
                          <w:marBottom w:val="0"/>
                          <w:divBdr>
                            <w:top w:val="none" w:sz="0" w:space="0" w:color="auto"/>
                            <w:left w:val="none" w:sz="0" w:space="0" w:color="auto"/>
                            <w:bottom w:val="none" w:sz="0" w:space="0" w:color="auto"/>
                            <w:right w:val="none" w:sz="0" w:space="0" w:color="auto"/>
                          </w:divBdr>
                          <w:divsChild>
                            <w:div w:id="1091118593">
                              <w:marLeft w:val="0"/>
                              <w:marRight w:val="0"/>
                              <w:marTop w:val="0"/>
                              <w:marBottom w:val="0"/>
                              <w:divBdr>
                                <w:top w:val="none" w:sz="0" w:space="0" w:color="auto"/>
                                <w:left w:val="none" w:sz="0" w:space="0" w:color="auto"/>
                                <w:bottom w:val="none" w:sz="0" w:space="0" w:color="auto"/>
                                <w:right w:val="none" w:sz="0" w:space="0" w:color="auto"/>
                              </w:divBdr>
                              <w:divsChild>
                                <w:div w:id="1027753991">
                                  <w:marLeft w:val="0"/>
                                  <w:marRight w:val="0"/>
                                  <w:marTop w:val="0"/>
                                  <w:marBottom w:val="0"/>
                                  <w:divBdr>
                                    <w:top w:val="none" w:sz="0" w:space="0" w:color="auto"/>
                                    <w:left w:val="none" w:sz="0" w:space="0" w:color="auto"/>
                                    <w:bottom w:val="none" w:sz="0" w:space="0" w:color="auto"/>
                                    <w:right w:val="none" w:sz="0" w:space="0" w:color="auto"/>
                                  </w:divBdr>
                                  <w:divsChild>
                                    <w:div w:id="554514714">
                                      <w:marLeft w:val="0"/>
                                      <w:marRight w:val="0"/>
                                      <w:marTop w:val="0"/>
                                      <w:marBottom w:val="0"/>
                                      <w:divBdr>
                                        <w:top w:val="none" w:sz="0" w:space="0" w:color="auto"/>
                                        <w:left w:val="none" w:sz="0" w:space="0" w:color="auto"/>
                                        <w:bottom w:val="none" w:sz="0" w:space="0" w:color="auto"/>
                                        <w:right w:val="none" w:sz="0" w:space="0" w:color="auto"/>
                                      </w:divBdr>
                                      <w:divsChild>
                                        <w:div w:id="708797955">
                                          <w:marLeft w:val="0"/>
                                          <w:marRight w:val="0"/>
                                          <w:marTop w:val="0"/>
                                          <w:marBottom w:val="495"/>
                                          <w:divBdr>
                                            <w:top w:val="none" w:sz="0" w:space="0" w:color="auto"/>
                                            <w:left w:val="none" w:sz="0" w:space="0" w:color="auto"/>
                                            <w:bottom w:val="none" w:sz="0" w:space="0" w:color="auto"/>
                                            <w:right w:val="none" w:sz="0" w:space="0" w:color="auto"/>
                                          </w:divBdr>
                                          <w:divsChild>
                                            <w:div w:id="60288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40910697">
      <w:bodyDiv w:val="1"/>
      <w:marLeft w:val="0"/>
      <w:marRight w:val="0"/>
      <w:marTop w:val="0"/>
      <w:marBottom w:val="0"/>
      <w:divBdr>
        <w:top w:val="none" w:sz="0" w:space="0" w:color="auto"/>
        <w:left w:val="none" w:sz="0" w:space="0" w:color="auto"/>
        <w:bottom w:val="none" w:sz="0" w:space="0" w:color="auto"/>
        <w:right w:val="none" w:sz="0" w:space="0" w:color="auto"/>
      </w:divBdr>
      <w:divsChild>
        <w:div w:id="1507162641">
          <w:marLeft w:val="0"/>
          <w:marRight w:val="0"/>
          <w:marTop w:val="0"/>
          <w:marBottom w:val="0"/>
          <w:divBdr>
            <w:top w:val="none" w:sz="0" w:space="0" w:color="auto"/>
            <w:left w:val="none" w:sz="0" w:space="0" w:color="auto"/>
            <w:bottom w:val="none" w:sz="0" w:space="0" w:color="auto"/>
            <w:right w:val="none" w:sz="0" w:space="0" w:color="auto"/>
          </w:divBdr>
          <w:divsChild>
            <w:div w:id="1137994648">
              <w:marLeft w:val="0"/>
              <w:marRight w:val="0"/>
              <w:marTop w:val="0"/>
              <w:marBottom w:val="0"/>
              <w:divBdr>
                <w:top w:val="none" w:sz="0" w:space="0" w:color="auto"/>
                <w:left w:val="none" w:sz="0" w:space="0" w:color="auto"/>
                <w:bottom w:val="none" w:sz="0" w:space="0" w:color="auto"/>
                <w:right w:val="none" w:sz="0" w:space="0" w:color="auto"/>
              </w:divBdr>
              <w:divsChild>
                <w:div w:id="823811504">
                  <w:marLeft w:val="0"/>
                  <w:marRight w:val="0"/>
                  <w:marTop w:val="0"/>
                  <w:marBottom w:val="0"/>
                  <w:divBdr>
                    <w:top w:val="none" w:sz="0" w:space="0" w:color="auto"/>
                    <w:left w:val="none" w:sz="0" w:space="0" w:color="auto"/>
                    <w:bottom w:val="none" w:sz="0" w:space="0" w:color="auto"/>
                    <w:right w:val="none" w:sz="0" w:space="0" w:color="auto"/>
                  </w:divBdr>
                  <w:divsChild>
                    <w:div w:id="1171601807">
                      <w:marLeft w:val="0"/>
                      <w:marRight w:val="0"/>
                      <w:marTop w:val="0"/>
                      <w:marBottom w:val="0"/>
                      <w:divBdr>
                        <w:top w:val="none" w:sz="0" w:space="0" w:color="auto"/>
                        <w:left w:val="none" w:sz="0" w:space="0" w:color="auto"/>
                        <w:bottom w:val="none" w:sz="0" w:space="0" w:color="auto"/>
                        <w:right w:val="none" w:sz="0" w:space="0" w:color="auto"/>
                      </w:divBdr>
                      <w:divsChild>
                        <w:div w:id="662465248">
                          <w:marLeft w:val="0"/>
                          <w:marRight w:val="0"/>
                          <w:marTop w:val="0"/>
                          <w:marBottom w:val="0"/>
                          <w:divBdr>
                            <w:top w:val="none" w:sz="0" w:space="0" w:color="auto"/>
                            <w:left w:val="none" w:sz="0" w:space="0" w:color="auto"/>
                            <w:bottom w:val="none" w:sz="0" w:space="0" w:color="auto"/>
                            <w:right w:val="none" w:sz="0" w:space="0" w:color="auto"/>
                          </w:divBdr>
                          <w:divsChild>
                            <w:div w:id="1721440926">
                              <w:marLeft w:val="0"/>
                              <w:marRight w:val="0"/>
                              <w:marTop w:val="0"/>
                              <w:marBottom w:val="0"/>
                              <w:divBdr>
                                <w:top w:val="none" w:sz="0" w:space="0" w:color="auto"/>
                                <w:left w:val="none" w:sz="0" w:space="0" w:color="auto"/>
                                <w:bottom w:val="none" w:sz="0" w:space="0" w:color="auto"/>
                                <w:right w:val="none" w:sz="0" w:space="0" w:color="auto"/>
                              </w:divBdr>
                              <w:divsChild>
                                <w:div w:id="667290787">
                                  <w:marLeft w:val="0"/>
                                  <w:marRight w:val="0"/>
                                  <w:marTop w:val="0"/>
                                  <w:marBottom w:val="0"/>
                                  <w:divBdr>
                                    <w:top w:val="none" w:sz="0" w:space="0" w:color="auto"/>
                                    <w:left w:val="none" w:sz="0" w:space="0" w:color="auto"/>
                                    <w:bottom w:val="none" w:sz="0" w:space="0" w:color="auto"/>
                                    <w:right w:val="none" w:sz="0" w:space="0" w:color="auto"/>
                                  </w:divBdr>
                                  <w:divsChild>
                                    <w:div w:id="698821970">
                                      <w:marLeft w:val="0"/>
                                      <w:marRight w:val="0"/>
                                      <w:marTop w:val="0"/>
                                      <w:marBottom w:val="0"/>
                                      <w:divBdr>
                                        <w:top w:val="none" w:sz="0" w:space="0" w:color="auto"/>
                                        <w:left w:val="none" w:sz="0" w:space="0" w:color="auto"/>
                                        <w:bottom w:val="none" w:sz="0" w:space="0" w:color="auto"/>
                                        <w:right w:val="none" w:sz="0" w:space="0" w:color="auto"/>
                                      </w:divBdr>
                                      <w:divsChild>
                                        <w:div w:id="2071531936">
                                          <w:marLeft w:val="0"/>
                                          <w:marRight w:val="0"/>
                                          <w:marTop w:val="0"/>
                                          <w:marBottom w:val="495"/>
                                          <w:divBdr>
                                            <w:top w:val="none" w:sz="0" w:space="0" w:color="auto"/>
                                            <w:left w:val="none" w:sz="0" w:space="0" w:color="auto"/>
                                            <w:bottom w:val="none" w:sz="0" w:space="0" w:color="auto"/>
                                            <w:right w:val="none" w:sz="0" w:space="0" w:color="auto"/>
                                          </w:divBdr>
                                          <w:divsChild>
                                            <w:div w:id="15071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44144249">
      <w:bodyDiv w:val="1"/>
      <w:marLeft w:val="0"/>
      <w:marRight w:val="0"/>
      <w:marTop w:val="0"/>
      <w:marBottom w:val="0"/>
      <w:divBdr>
        <w:top w:val="none" w:sz="0" w:space="0" w:color="auto"/>
        <w:left w:val="none" w:sz="0" w:space="0" w:color="auto"/>
        <w:bottom w:val="none" w:sz="0" w:space="0" w:color="auto"/>
        <w:right w:val="none" w:sz="0" w:space="0" w:color="auto"/>
      </w:divBdr>
      <w:divsChild>
        <w:div w:id="819074407">
          <w:marLeft w:val="0"/>
          <w:marRight w:val="0"/>
          <w:marTop w:val="0"/>
          <w:marBottom w:val="0"/>
          <w:divBdr>
            <w:top w:val="none" w:sz="0" w:space="0" w:color="auto"/>
            <w:left w:val="none" w:sz="0" w:space="0" w:color="auto"/>
            <w:bottom w:val="none" w:sz="0" w:space="0" w:color="auto"/>
            <w:right w:val="none" w:sz="0" w:space="0" w:color="auto"/>
          </w:divBdr>
          <w:divsChild>
            <w:div w:id="1425109074">
              <w:marLeft w:val="0"/>
              <w:marRight w:val="0"/>
              <w:marTop w:val="0"/>
              <w:marBottom w:val="0"/>
              <w:divBdr>
                <w:top w:val="none" w:sz="0" w:space="0" w:color="auto"/>
                <w:left w:val="none" w:sz="0" w:space="0" w:color="auto"/>
                <w:bottom w:val="none" w:sz="0" w:space="0" w:color="auto"/>
                <w:right w:val="none" w:sz="0" w:space="0" w:color="auto"/>
              </w:divBdr>
              <w:divsChild>
                <w:div w:id="1174536431">
                  <w:marLeft w:val="0"/>
                  <w:marRight w:val="0"/>
                  <w:marTop w:val="0"/>
                  <w:marBottom w:val="0"/>
                  <w:divBdr>
                    <w:top w:val="none" w:sz="0" w:space="0" w:color="auto"/>
                    <w:left w:val="none" w:sz="0" w:space="0" w:color="auto"/>
                    <w:bottom w:val="none" w:sz="0" w:space="0" w:color="auto"/>
                    <w:right w:val="none" w:sz="0" w:space="0" w:color="auto"/>
                  </w:divBdr>
                  <w:divsChild>
                    <w:div w:id="415519031">
                      <w:marLeft w:val="0"/>
                      <w:marRight w:val="0"/>
                      <w:marTop w:val="0"/>
                      <w:marBottom w:val="0"/>
                      <w:divBdr>
                        <w:top w:val="none" w:sz="0" w:space="0" w:color="auto"/>
                        <w:left w:val="none" w:sz="0" w:space="0" w:color="auto"/>
                        <w:bottom w:val="none" w:sz="0" w:space="0" w:color="auto"/>
                        <w:right w:val="none" w:sz="0" w:space="0" w:color="auto"/>
                      </w:divBdr>
                      <w:divsChild>
                        <w:div w:id="1993176787">
                          <w:marLeft w:val="0"/>
                          <w:marRight w:val="0"/>
                          <w:marTop w:val="0"/>
                          <w:marBottom w:val="0"/>
                          <w:divBdr>
                            <w:top w:val="none" w:sz="0" w:space="0" w:color="auto"/>
                            <w:left w:val="none" w:sz="0" w:space="0" w:color="auto"/>
                            <w:bottom w:val="none" w:sz="0" w:space="0" w:color="auto"/>
                            <w:right w:val="none" w:sz="0" w:space="0" w:color="auto"/>
                          </w:divBdr>
                          <w:divsChild>
                            <w:div w:id="1940403170">
                              <w:marLeft w:val="0"/>
                              <w:marRight w:val="0"/>
                              <w:marTop w:val="0"/>
                              <w:marBottom w:val="0"/>
                              <w:divBdr>
                                <w:top w:val="none" w:sz="0" w:space="0" w:color="auto"/>
                                <w:left w:val="none" w:sz="0" w:space="0" w:color="auto"/>
                                <w:bottom w:val="none" w:sz="0" w:space="0" w:color="auto"/>
                                <w:right w:val="none" w:sz="0" w:space="0" w:color="auto"/>
                              </w:divBdr>
                              <w:divsChild>
                                <w:div w:id="70589995">
                                  <w:marLeft w:val="0"/>
                                  <w:marRight w:val="0"/>
                                  <w:marTop w:val="0"/>
                                  <w:marBottom w:val="0"/>
                                  <w:divBdr>
                                    <w:top w:val="none" w:sz="0" w:space="0" w:color="auto"/>
                                    <w:left w:val="none" w:sz="0" w:space="0" w:color="auto"/>
                                    <w:bottom w:val="none" w:sz="0" w:space="0" w:color="auto"/>
                                    <w:right w:val="none" w:sz="0" w:space="0" w:color="auto"/>
                                  </w:divBdr>
                                  <w:divsChild>
                                    <w:div w:id="2012678638">
                                      <w:marLeft w:val="0"/>
                                      <w:marRight w:val="0"/>
                                      <w:marTop w:val="0"/>
                                      <w:marBottom w:val="0"/>
                                      <w:divBdr>
                                        <w:top w:val="none" w:sz="0" w:space="0" w:color="auto"/>
                                        <w:left w:val="none" w:sz="0" w:space="0" w:color="auto"/>
                                        <w:bottom w:val="none" w:sz="0" w:space="0" w:color="auto"/>
                                        <w:right w:val="none" w:sz="0" w:space="0" w:color="auto"/>
                                      </w:divBdr>
                                      <w:divsChild>
                                        <w:div w:id="1629240694">
                                          <w:marLeft w:val="0"/>
                                          <w:marRight w:val="0"/>
                                          <w:marTop w:val="0"/>
                                          <w:marBottom w:val="495"/>
                                          <w:divBdr>
                                            <w:top w:val="none" w:sz="0" w:space="0" w:color="auto"/>
                                            <w:left w:val="none" w:sz="0" w:space="0" w:color="auto"/>
                                            <w:bottom w:val="none" w:sz="0" w:space="0" w:color="auto"/>
                                            <w:right w:val="none" w:sz="0" w:space="0" w:color="auto"/>
                                          </w:divBdr>
                                          <w:divsChild>
                                            <w:div w:id="29664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48783043">
      <w:bodyDiv w:val="1"/>
      <w:marLeft w:val="0"/>
      <w:marRight w:val="0"/>
      <w:marTop w:val="0"/>
      <w:marBottom w:val="0"/>
      <w:divBdr>
        <w:top w:val="none" w:sz="0" w:space="0" w:color="auto"/>
        <w:left w:val="none" w:sz="0" w:space="0" w:color="auto"/>
        <w:bottom w:val="none" w:sz="0" w:space="0" w:color="auto"/>
        <w:right w:val="none" w:sz="0" w:space="0" w:color="auto"/>
      </w:divBdr>
      <w:divsChild>
        <w:div w:id="553127794">
          <w:marLeft w:val="0"/>
          <w:marRight w:val="0"/>
          <w:marTop w:val="0"/>
          <w:marBottom w:val="0"/>
          <w:divBdr>
            <w:top w:val="none" w:sz="0" w:space="0" w:color="auto"/>
            <w:left w:val="none" w:sz="0" w:space="0" w:color="auto"/>
            <w:bottom w:val="none" w:sz="0" w:space="0" w:color="auto"/>
            <w:right w:val="none" w:sz="0" w:space="0" w:color="auto"/>
          </w:divBdr>
          <w:divsChild>
            <w:div w:id="717629383">
              <w:marLeft w:val="0"/>
              <w:marRight w:val="0"/>
              <w:marTop w:val="0"/>
              <w:marBottom w:val="0"/>
              <w:divBdr>
                <w:top w:val="none" w:sz="0" w:space="0" w:color="auto"/>
                <w:left w:val="none" w:sz="0" w:space="0" w:color="auto"/>
                <w:bottom w:val="none" w:sz="0" w:space="0" w:color="auto"/>
                <w:right w:val="none" w:sz="0" w:space="0" w:color="auto"/>
              </w:divBdr>
              <w:divsChild>
                <w:div w:id="1926841233">
                  <w:marLeft w:val="0"/>
                  <w:marRight w:val="0"/>
                  <w:marTop w:val="0"/>
                  <w:marBottom w:val="0"/>
                  <w:divBdr>
                    <w:top w:val="none" w:sz="0" w:space="0" w:color="auto"/>
                    <w:left w:val="none" w:sz="0" w:space="0" w:color="auto"/>
                    <w:bottom w:val="none" w:sz="0" w:space="0" w:color="auto"/>
                    <w:right w:val="none" w:sz="0" w:space="0" w:color="auto"/>
                  </w:divBdr>
                  <w:divsChild>
                    <w:div w:id="581574474">
                      <w:marLeft w:val="0"/>
                      <w:marRight w:val="0"/>
                      <w:marTop w:val="0"/>
                      <w:marBottom w:val="0"/>
                      <w:divBdr>
                        <w:top w:val="none" w:sz="0" w:space="0" w:color="auto"/>
                        <w:left w:val="none" w:sz="0" w:space="0" w:color="auto"/>
                        <w:bottom w:val="none" w:sz="0" w:space="0" w:color="auto"/>
                        <w:right w:val="none" w:sz="0" w:space="0" w:color="auto"/>
                      </w:divBdr>
                      <w:divsChild>
                        <w:div w:id="338510633">
                          <w:marLeft w:val="0"/>
                          <w:marRight w:val="0"/>
                          <w:marTop w:val="0"/>
                          <w:marBottom w:val="0"/>
                          <w:divBdr>
                            <w:top w:val="none" w:sz="0" w:space="0" w:color="auto"/>
                            <w:left w:val="none" w:sz="0" w:space="0" w:color="auto"/>
                            <w:bottom w:val="none" w:sz="0" w:space="0" w:color="auto"/>
                            <w:right w:val="none" w:sz="0" w:space="0" w:color="auto"/>
                          </w:divBdr>
                          <w:divsChild>
                            <w:div w:id="1438452861">
                              <w:marLeft w:val="0"/>
                              <w:marRight w:val="0"/>
                              <w:marTop w:val="0"/>
                              <w:marBottom w:val="0"/>
                              <w:divBdr>
                                <w:top w:val="none" w:sz="0" w:space="0" w:color="auto"/>
                                <w:left w:val="none" w:sz="0" w:space="0" w:color="auto"/>
                                <w:bottom w:val="none" w:sz="0" w:space="0" w:color="auto"/>
                                <w:right w:val="none" w:sz="0" w:space="0" w:color="auto"/>
                              </w:divBdr>
                              <w:divsChild>
                                <w:div w:id="1210335916">
                                  <w:marLeft w:val="0"/>
                                  <w:marRight w:val="0"/>
                                  <w:marTop w:val="0"/>
                                  <w:marBottom w:val="0"/>
                                  <w:divBdr>
                                    <w:top w:val="none" w:sz="0" w:space="0" w:color="auto"/>
                                    <w:left w:val="none" w:sz="0" w:space="0" w:color="auto"/>
                                    <w:bottom w:val="none" w:sz="0" w:space="0" w:color="auto"/>
                                    <w:right w:val="none" w:sz="0" w:space="0" w:color="auto"/>
                                  </w:divBdr>
                                  <w:divsChild>
                                    <w:div w:id="835457998">
                                      <w:marLeft w:val="0"/>
                                      <w:marRight w:val="0"/>
                                      <w:marTop w:val="0"/>
                                      <w:marBottom w:val="0"/>
                                      <w:divBdr>
                                        <w:top w:val="none" w:sz="0" w:space="0" w:color="auto"/>
                                        <w:left w:val="none" w:sz="0" w:space="0" w:color="auto"/>
                                        <w:bottom w:val="none" w:sz="0" w:space="0" w:color="auto"/>
                                        <w:right w:val="none" w:sz="0" w:space="0" w:color="auto"/>
                                      </w:divBdr>
                                      <w:divsChild>
                                        <w:div w:id="1809279085">
                                          <w:marLeft w:val="0"/>
                                          <w:marRight w:val="0"/>
                                          <w:marTop w:val="0"/>
                                          <w:marBottom w:val="495"/>
                                          <w:divBdr>
                                            <w:top w:val="none" w:sz="0" w:space="0" w:color="auto"/>
                                            <w:left w:val="none" w:sz="0" w:space="0" w:color="auto"/>
                                            <w:bottom w:val="none" w:sz="0" w:space="0" w:color="auto"/>
                                            <w:right w:val="none" w:sz="0" w:space="0" w:color="auto"/>
                                          </w:divBdr>
                                          <w:divsChild>
                                            <w:div w:id="72484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0242885">
      <w:bodyDiv w:val="1"/>
      <w:marLeft w:val="0"/>
      <w:marRight w:val="0"/>
      <w:marTop w:val="0"/>
      <w:marBottom w:val="0"/>
      <w:divBdr>
        <w:top w:val="none" w:sz="0" w:space="0" w:color="auto"/>
        <w:left w:val="none" w:sz="0" w:space="0" w:color="auto"/>
        <w:bottom w:val="none" w:sz="0" w:space="0" w:color="auto"/>
        <w:right w:val="none" w:sz="0" w:space="0" w:color="auto"/>
      </w:divBdr>
      <w:divsChild>
        <w:div w:id="1231501393">
          <w:marLeft w:val="0"/>
          <w:marRight w:val="0"/>
          <w:marTop w:val="0"/>
          <w:marBottom w:val="0"/>
          <w:divBdr>
            <w:top w:val="none" w:sz="0" w:space="0" w:color="auto"/>
            <w:left w:val="none" w:sz="0" w:space="0" w:color="auto"/>
            <w:bottom w:val="none" w:sz="0" w:space="0" w:color="auto"/>
            <w:right w:val="none" w:sz="0" w:space="0" w:color="auto"/>
          </w:divBdr>
          <w:divsChild>
            <w:div w:id="1788088209">
              <w:marLeft w:val="0"/>
              <w:marRight w:val="0"/>
              <w:marTop w:val="0"/>
              <w:marBottom w:val="0"/>
              <w:divBdr>
                <w:top w:val="none" w:sz="0" w:space="0" w:color="auto"/>
                <w:left w:val="none" w:sz="0" w:space="0" w:color="auto"/>
                <w:bottom w:val="none" w:sz="0" w:space="0" w:color="auto"/>
                <w:right w:val="none" w:sz="0" w:space="0" w:color="auto"/>
              </w:divBdr>
              <w:divsChild>
                <w:div w:id="1633438945">
                  <w:marLeft w:val="0"/>
                  <w:marRight w:val="0"/>
                  <w:marTop w:val="0"/>
                  <w:marBottom w:val="0"/>
                  <w:divBdr>
                    <w:top w:val="none" w:sz="0" w:space="0" w:color="auto"/>
                    <w:left w:val="none" w:sz="0" w:space="0" w:color="auto"/>
                    <w:bottom w:val="none" w:sz="0" w:space="0" w:color="auto"/>
                    <w:right w:val="none" w:sz="0" w:space="0" w:color="auto"/>
                  </w:divBdr>
                  <w:divsChild>
                    <w:div w:id="530804629">
                      <w:marLeft w:val="0"/>
                      <w:marRight w:val="0"/>
                      <w:marTop w:val="0"/>
                      <w:marBottom w:val="0"/>
                      <w:divBdr>
                        <w:top w:val="none" w:sz="0" w:space="0" w:color="auto"/>
                        <w:left w:val="none" w:sz="0" w:space="0" w:color="auto"/>
                        <w:bottom w:val="none" w:sz="0" w:space="0" w:color="auto"/>
                        <w:right w:val="none" w:sz="0" w:space="0" w:color="auto"/>
                      </w:divBdr>
                      <w:divsChild>
                        <w:div w:id="106201001">
                          <w:marLeft w:val="0"/>
                          <w:marRight w:val="0"/>
                          <w:marTop w:val="0"/>
                          <w:marBottom w:val="0"/>
                          <w:divBdr>
                            <w:top w:val="none" w:sz="0" w:space="0" w:color="auto"/>
                            <w:left w:val="none" w:sz="0" w:space="0" w:color="auto"/>
                            <w:bottom w:val="none" w:sz="0" w:space="0" w:color="auto"/>
                            <w:right w:val="none" w:sz="0" w:space="0" w:color="auto"/>
                          </w:divBdr>
                          <w:divsChild>
                            <w:div w:id="88045743">
                              <w:marLeft w:val="0"/>
                              <w:marRight w:val="0"/>
                              <w:marTop w:val="0"/>
                              <w:marBottom w:val="0"/>
                              <w:divBdr>
                                <w:top w:val="none" w:sz="0" w:space="0" w:color="auto"/>
                                <w:left w:val="none" w:sz="0" w:space="0" w:color="auto"/>
                                <w:bottom w:val="none" w:sz="0" w:space="0" w:color="auto"/>
                                <w:right w:val="none" w:sz="0" w:space="0" w:color="auto"/>
                              </w:divBdr>
                              <w:divsChild>
                                <w:div w:id="251397727">
                                  <w:marLeft w:val="0"/>
                                  <w:marRight w:val="0"/>
                                  <w:marTop w:val="0"/>
                                  <w:marBottom w:val="0"/>
                                  <w:divBdr>
                                    <w:top w:val="none" w:sz="0" w:space="0" w:color="auto"/>
                                    <w:left w:val="none" w:sz="0" w:space="0" w:color="auto"/>
                                    <w:bottom w:val="none" w:sz="0" w:space="0" w:color="auto"/>
                                    <w:right w:val="none" w:sz="0" w:space="0" w:color="auto"/>
                                  </w:divBdr>
                                  <w:divsChild>
                                    <w:div w:id="2138909823">
                                      <w:marLeft w:val="0"/>
                                      <w:marRight w:val="0"/>
                                      <w:marTop w:val="0"/>
                                      <w:marBottom w:val="0"/>
                                      <w:divBdr>
                                        <w:top w:val="none" w:sz="0" w:space="0" w:color="auto"/>
                                        <w:left w:val="none" w:sz="0" w:space="0" w:color="auto"/>
                                        <w:bottom w:val="none" w:sz="0" w:space="0" w:color="auto"/>
                                        <w:right w:val="none" w:sz="0" w:space="0" w:color="auto"/>
                                      </w:divBdr>
                                      <w:divsChild>
                                        <w:div w:id="944118759">
                                          <w:marLeft w:val="0"/>
                                          <w:marRight w:val="0"/>
                                          <w:marTop w:val="0"/>
                                          <w:marBottom w:val="495"/>
                                          <w:divBdr>
                                            <w:top w:val="none" w:sz="0" w:space="0" w:color="auto"/>
                                            <w:left w:val="none" w:sz="0" w:space="0" w:color="auto"/>
                                            <w:bottom w:val="none" w:sz="0" w:space="0" w:color="auto"/>
                                            <w:right w:val="none" w:sz="0" w:space="0" w:color="auto"/>
                                          </w:divBdr>
                                          <w:divsChild>
                                            <w:div w:id="71913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1764614">
      <w:bodyDiv w:val="1"/>
      <w:marLeft w:val="0"/>
      <w:marRight w:val="0"/>
      <w:marTop w:val="0"/>
      <w:marBottom w:val="0"/>
      <w:divBdr>
        <w:top w:val="none" w:sz="0" w:space="0" w:color="auto"/>
        <w:left w:val="none" w:sz="0" w:space="0" w:color="auto"/>
        <w:bottom w:val="none" w:sz="0" w:space="0" w:color="auto"/>
        <w:right w:val="none" w:sz="0" w:space="0" w:color="auto"/>
      </w:divBdr>
      <w:divsChild>
        <w:div w:id="676814398">
          <w:marLeft w:val="0"/>
          <w:marRight w:val="0"/>
          <w:marTop w:val="0"/>
          <w:marBottom w:val="0"/>
          <w:divBdr>
            <w:top w:val="none" w:sz="0" w:space="0" w:color="auto"/>
            <w:left w:val="none" w:sz="0" w:space="0" w:color="auto"/>
            <w:bottom w:val="none" w:sz="0" w:space="0" w:color="auto"/>
            <w:right w:val="none" w:sz="0" w:space="0" w:color="auto"/>
          </w:divBdr>
          <w:divsChild>
            <w:div w:id="120267589">
              <w:marLeft w:val="0"/>
              <w:marRight w:val="0"/>
              <w:marTop w:val="0"/>
              <w:marBottom w:val="0"/>
              <w:divBdr>
                <w:top w:val="none" w:sz="0" w:space="0" w:color="auto"/>
                <w:left w:val="none" w:sz="0" w:space="0" w:color="auto"/>
                <w:bottom w:val="none" w:sz="0" w:space="0" w:color="auto"/>
                <w:right w:val="none" w:sz="0" w:space="0" w:color="auto"/>
              </w:divBdr>
              <w:divsChild>
                <w:div w:id="1138693682">
                  <w:marLeft w:val="0"/>
                  <w:marRight w:val="0"/>
                  <w:marTop w:val="0"/>
                  <w:marBottom w:val="0"/>
                  <w:divBdr>
                    <w:top w:val="none" w:sz="0" w:space="0" w:color="auto"/>
                    <w:left w:val="none" w:sz="0" w:space="0" w:color="auto"/>
                    <w:bottom w:val="none" w:sz="0" w:space="0" w:color="auto"/>
                    <w:right w:val="none" w:sz="0" w:space="0" w:color="auto"/>
                  </w:divBdr>
                  <w:divsChild>
                    <w:div w:id="1683169674">
                      <w:marLeft w:val="0"/>
                      <w:marRight w:val="0"/>
                      <w:marTop w:val="0"/>
                      <w:marBottom w:val="0"/>
                      <w:divBdr>
                        <w:top w:val="none" w:sz="0" w:space="0" w:color="auto"/>
                        <w:left w:val="none" w:sz="0" w:space="0" w:color="auto"/>
                        <w:bottom w:val="none" w:sz="0" w:space="0" w:color="auto"/>
                        <w:right w:val="none" w:sz="0" w:space="0" w:color="auto"/>
                      </w:divBdr>
                      <w:divsChild>
                        <w:div w:id="1992252228">
                          <w:marLeft w:val="0"/>
                          <w:marRight w:val="0"/>
                          <w:marTop w:val="0"/>
                          <w:marBottom w:val="0"/>
                          <w:divBdr>
                            <w:top w:val="none" w:sz="0" w:space="0" w:color="auto"/>
                            <w:left w:val="none" w:sz="0" w:space="0" w:color="auto"/>
                            <w:bottom w:val="none" w:sz="0" w:space="0" w:color="auto"/>
                            <w:right w:val="none" w:sz="0" w:space="0" w:color="auto"/>
                          </w:divBdr>
                          <w:divsChild>
                            <w:div w:id="399138966">
                              <w:marLeft w:val="0"/>
                              <w:marRight w:val="0"/>
                              <w:marTop w:val="0"/>
                              <w:marBottom w:val="0"/>
                              <w:divBdr>
                                <w:top w:val="none" w:sz="0" w:space="0" w:color="auto"/>
                                <w:left w:val="none" w:sz="0" w:space="0" w:color="auto"/>
                                <w:bottom w:val="none" w:sz="0" w:space="0" w:color="auto"/>
                                <w:right w:val="none" w:sz="0" w:space="0" w:color="auto"/>
                              </w:divBdr>
                              <w:divsChild>
                                <w:div w:id="658581057">
                                  <w:marLeft w:val="0"/>
                                  <w:marRight w:val="0"/>
                                  <w:marTop w:val="0"/>
                                  <w:marBottom w:val="0"/>
                                  <w:divBdr>
                                    <w:top w:val="none" w:sz="0" w:space="0" w:color="auto"/>
                                    <w:left w:val="none" w:sz="0" w:space="0" w:color="auto"/>
                                    <w:bottom w:val="none" w:sz="0" w:space="0" w:color="auto"/>
                                    <w:right w:val="none" w:sz="0" w:space="0" w:color="auto"/>
                                  </w:divBdr>
                                  <w:divsChild>
                                    <w:div w:id="719012136">
                                      <w:marLeft w:val="0"/>
                                      <w:marRight w:val="0"/>
                                      <w:marTop w:val="0"/>
                                      <w:marBottom w:val="0"/>
                                      <w:divBdr>
                                        <w:top w:val="none" w:sz="0" w:space="0" w:color="auto"/>
                                        <w:left w:val="none" w:sz="0" w:space="0" w:color="auto"/>
                                        <w:bottom w:val="none" w:sz="0" w:space="0" w:color="auto"/>
                                        <w:right w:val="none" w:sz="0" w:space="0" w:color="auto"/>
                                      </w:divBdr>
                                      <w:divsChild>
                                        <w:div w:id="1234049407">
                                          <w:marLeft w:val="0"/>
                                          <w:marRight w:val="0"/>
                                          <w:marTop w:val="0"/>
                                          <w:marBottom w:val="495"/>
                                          <w:divBdr>
                                            <w:top w:val="none" w:sz="0" w:space="0" w:color="auto"/>
                                            <w:left w:val="none" w:sz="0" w:space="0" w:color="auto"/>
                                            <w:bottom w:val="none" w:sz="0" w:space="0" w:color="auto"/>
                                            <w:right w:val="none" w:sz="0" w:space="0" w:color="auto"/>
                                          </w:divBdr>
                                          <w:divsChild>
                                            <w:div w:id="163787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3926634">
      <w:bodyDiv w:val="1"/>
      <w:marLeft w:val="0"/>
      <w:marRight w:val="0"/>
      <w:marTop w:val="0"/>
      <w:marBottom w:val="0"/>
      <w:divBdr>
        <w:top w:val="none" w:sz="0" w:space="0" w:color="auto"/>
        <w:left w:val="none" w:sz="0" w:space="0" w:color="auto"/>
        <w:bottom w:val="none" w:sz="0" w:space="0" w:color="auto"/>
        <w:right w:val="none" w:sz="0" w:space="0" w:color="auto"/>
      </w:divBdr>
      <w:divsChild>
        <w:div w:id="2016347764">
          <w:marLeft w:val="0"/>
          <w:marRight w:val="0"/>
          <w:marTop w:val="0"/>
          <w:marBottom w:val="0"/>
          <w:divBdr>
            <w:top w:val="none" w:sz="0" w:space="0" w:color="auto"/>
            <w:left w:val="none" w:sz="0" w:space="0" w:color="auto"/>
            <w:bottom w:val="none" w:sz="0" w:space="0" w:color="auto"/>
            <w:right w:val="none" w:sz="0" w:space="0" w:color="auto"/>
          </w:divBdr>
          <w:divsChild>
            <w:div w:id="1969582845">
              <w:marLeft w:val="0"/>
              <w:marRight w:val="0"/>
              <w:marTop w:val="0"/>
              <w:marBottom w:val="0"/>
              <w:divBdr>
                <w:top w:val="none" w:sz="0" w:space="0" w:color="auto"/>
                <w:left w:val="none" w:sz="0" w:space="0" w:color="auto"/>
                <w:bottom w:val="none" w:sz="0" w:space="0" w:color="auto"/>
                <w:right w:val="none" w:sz="0" w:space="0" w:color="auto"/>
              </w:divBdr>
              <w:divsChild>
                <w:div w:id="1905215913">
                  <w:marLeft w:val="0"/>
                  <w:marRight w:val="0"/>
                  <w:marTop w:val="0"/>
                  <w:marBottom w:val="0"/>
                  <w:divBdr>
                    <w:top w:val="none" w:sz="0" w:space="0" w:color="auto"/>
                    <w:left w:val="none" w:sz="0" w:space="0" w:color="auto"/>
                    <w:bottom w:val="none" w:sz="0" w:space="0" w:color="auto"/>
                    <w:right w:val="none" w:sz="0" w:space="0" w:color="auto"/>
                  </w:divBdr>
                  <w:divsChild>
                    <w:div w:id="766731551">
                      <w:marLeft w:val="0"/>
                      <w:marRight w:val="0"/>
                      <w:marTop w:val="0"/>
                      <w:marBottom w:val="0"/>
                      <w:divBdr>
                        <w:top w:val="none" w:sz="0" w:space="0" w:color="auto"/>
                        <w:left w:val="none" w:sz="0" w:space="0" w:color="auto"/>
                        <w:bottom w:val="none" w:sz="0" w:space="0" w:color="auto"/>
                        <w:right w:val="none" w:sz="0" w:space="0" w:color="auto"/>
                      </w:divBdr>
                      <w:divsChild>
                        <w:div w:id="1938246986">
                          <w:marLeft w:val="0"/>
                          <w:marRight w:val="0"/>
                          <w:marTop w:val="0"/>
                          <w:marBottom w:val="0"/>
                          <w:divBdr>
                            <w:top w:val="none" w:sz="0" w:space="0" w:color="auto"/>
                            <w:left w:val="none" w:sz="0" w:space="0" w:color="auto"/>
                            <w:bottom w:val="none" w:sz="0" w:space="0" w:color="auto"/>
                            <w:right w:val="none" w:sz="0" w:space="0" w:color="auto"/>
                          </w:divBdr>
                          <w:divsChild>
                            <w:div w:id="1912036511">
                              <w:marLeft w:val="0"/>
                              <w:marRight w:val="0"/>
                              <w:marTop w:val="0"/>
                              <w:marBottom w:val="0"/>
                              <w:divBdr>
                                <w:top w:val="none" w:sz="0" w:space="0" w:color="auto"/>
                                <w:left w:val="none" w:sz="0" w:space="0" w:color="auto"/>
                                <w:bottom w:val="none" w:sz="0" w:space="0" w:color="auto"/>
                                <w:right w:val="none" w:sz="0" w:space="0" w:color="auto"/>
                              </w:divBdr>
                              <w:divsChild>
                                <w:div w:id="1934167791">
                                  <w:marLeft w:val="0"/>
                                  <w:marRight w:val="0"/>
                                  <w:marTop w:val="0"/>
                                  <w:marBottom w:val="0"/>
                                  <w:divBdr>
                                    <w:top w:val="none" w:sz="0" w:space="0" w:color="auto"/>
                                    <w:left w:val="none" w:sz="0" w:space="0" w:color="auto"/>
                                    <w:bottom w:val="none" w:sz="0" w:space="0" w:color="auto"/>
                                    <w:right w:val="none" w:sz="0" w:space="0" w:color="auto"/>
                                  </w:divBdr>
                                  <w:divsChild>
                                    <w:div w:id="572929721">
                                      <w:marLeft w:val="0"/>
                                      <w:marRight w:val="0"/>
                                      <w:marTop w:val="0"/>
                                      <w:marBottom w:val="0"/>
                                      <w:divBdr>
                                        <w:top w:val="none" w:sz="0" w:space="0" w:color="auto"/>
                                        <w:left w:val="none" w:sz="0" w:space="0" w:color="auto"/>
                                        <w:bottom w:val="none" w:sz="0" w:space="0" w:color="auto"/>
                                        <w:right w:val="none" w:sz="0" w:space="0" w:color="auto"/>
                                      </w:divBdr>
                                      <w:divsChild>
                                        <w:div w:id="682585110">
                                          <w:marLeft w:val="0"/>
                                          <w:marRight w:val="0"/>
                                          <w:marTop w:val="0"/>
                                          <w:marBottom w:val="495"/>
                                          <w:divBdr>
                                            <w:top w:val="none" w:sz="0" w:space="0" w:color="auto"/>
                                            <w:left w:val="none" w:sz="0" w:space="0" w:color="auto"/>
                                            <w:bottom w:val="none" w:sz="0" w:space="0" w:color="auto"/>
                                            <w:right w:val="none" w:sz="0" w:space="0" w:color="auto"/>
                                          </w:divBdr>
                                          <w:divsChild>
                                            <w:div w:id="37481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3246821">
      <w:bodyDiv w:val="1"/>
      <w:marLeft w:val="0"/>
      <w:marRight w:val="0"/>
      <w:marTop w:val="0"/>
      <w:marBottom w:val="0"/>
      <w:divBdr>
        <w:top w:val="none" w:sz="0" w:space="0" w:color="auto"/>
        <w:left w:val="none" w:sz="0" w:space="0" w:color="auto"/>
        <w:bottom w:val="none" w:sz="0" w:space="0" w:color="auto"/>
        <w:right w:val="none" w:sz="0" w:space="0" w:color="auto"/>
      </w:divBdr>
      <w:divsChild>
        <w:div w:id="1528831996">
          <w:marLeft w:val="0"/>
          <w:marRight w:val="0"/>
          <w:marTop w:val="0"/>
          <w:marBottom w:val="0"/>
          <w:divBdr>
            <w:top w:val="none" w:sz="0" w:space="0" w:color="auto"/>
            <w:left w:val="none" w:sz="0" w:space="0" w:color="auto"/>
            <w:bottom w:val="none" w:sz="0" w:space="0" w:color="auto"/>
            <w:right w:val="none" w:sz="0" w:space="0" w:color="auto"/>
          </w:divBdr>
          <w:divsChild>
            <w:div w:id="2020503515">
              <w:marLeft w:val="0"/>
              <w:marRight w:val="0"/>
              <w:marTop w:val="0"/>
              <w:marBottom w:val="0"/>
              <w:divBdr>
                <w:top w:val="none" w:sz="0" w:space="0" w:color="auto"/>
                <w:left w:val="none" w:sz="0" w:space="0" w:color="auto"/>
                <w:bottom w:val="none" w:sz="0" w:space="0" w:color="auto"/>
                <w:right w:val="none" w:sz="0" w:space="0" w:color="auto"/>
              </w:divBdr>
              <w:divsChild>
                <w:div w:id="1487747993">
                  <w:marLeft w:val="0"/>
                  <w:marRight w:val="0"/>
                  <w:marTop w:val="0"/>
                  <w:marBottom w:val="0"/>
                  <w:divBdr>
                    <w:top w:val="none" w:sz="0" w:space="0" w:color="auto"/>
                    <w:left w:val="none" w:sz="0" w:space="0" w:color="auto"/>
                    <w:bottom w:val="none" w:sz="0" w:space="0" w:color="auto"/>
                    <w:right w:val="none" w:sz="0" w:space="0" w:color="auto"/>
                  </w:divBdr>
                  <w:divsChild>
                    <w:div w:id="613711776">
                      <w:marLeft w:val="0"/>
                      <w:marRight w:val="0"/>
                      <w:marTop w:val="0"/>
                      <w:marBottom w:val="0"/>
                      <w:divBdr>
                        <w:top w:val="none" w:sz="0" w:space="0" w:color="auto"/>
                        <w:left w:val="none" w:sz="0" w:space="0" w:color="auto"/>
                        <w:bottom w:val="none" w:sz="0" w:space="0" w:color="auto"/>
                        <w:right w:val="none" w:sz="0" w:space="0" w:color="auto"/>
                      </w:divBdr>
                      <w:divsChild>
                        <w:div w:id="799421668">
                          <w:marLeft w:val="0"/>
                          <w:marRight w:val="0"/>
                          <w:marTop w:val="0"/>
                          <w:marBottom w:val="0"/>
                          <w:divBdr>
                            <w:top w:val="none" w:sz="0" w:space="0" w:color="auto"/>
                            <w:left w:val="none" w:sz="0" w:space="0" w:color="auto"/>
                            <w:bottom w:val="none" w:sz="0" w:space="0" w:color="auto"/>
                            <w:right w:val="none" w:sz="0" w:space="0" w:color="auto"/>
                          </w:divBdr>
                          <w:divsChild>
                            <w:div w:id="919827338">
                              <w:marLeft w:val="0"/>
                              <w:marRight w:val="0"/>
                              <w:marTop w:val="0"/>
                              <w:marBottom w:val="0"/>
                              <w:divBdr>
                                <w:top w:val="none" w:sz="0" w:space="0" w:color="auto"/>
                                <w:left w:val="none" w:sz="0" w:space="0" w:color="auto"/>
                                <w:bottom w:val="none" w:sz="0" w:space="0" w:color="auto"/>
                                <w:right w:val="none" w:sz="0" w:space="0" w:color="auto"/>
                              </w:divBdr>
                              <w:divsChild>
                                <w:div w:id="1009721434">
                                  <w:marLeft w:val="0"/>
                                  <w:marRight w:val="0"/>
                                  <w:marTop w:val="0"/>
                                  <w:marBottom w:val="0"/>
                                  <w:divBdr>
                                    <w:top w:val="none" w:sz="0" w:space="0" w:color="auto"/>
                                    <w:left w:val="none" w:sz="0" w:space="0" w:color="auto"/>
                                    <w:bottom w:val="none" w:sz="0" w:space="0" w:color="auto"/>
                                    <w:right w:val="none" w:sz="0" w:space="0" w:color="auto"/>
                                  </w:divBdr>
                                  <w:divsChild>
                                    <w:div w:id="1073164373">
                                      <w:marLeft w:val="0"/>
                                      <w:marRight w:val="0"/>
                                      <w:marTop w:val="0"/>
                                      <w:marBottom w:val="0"/>
                                      <w:divBdr>
                                        <w:top w:val="none" w:sz="0" w:space="0" w:color="auto"/>
                                        <w:left w:val="none" w:sz="0" w:space="0" w:color="auto"/>
                                        <w:bottom w:val="none" w:sz="0" w:space="0" w:color="auto"/>
                                        <w:right w:val="none" w:sz="0" w:space="0" w:color="auto"/>
                                      </w:divBdr>
                                      <w:divsChild>
                                        <w:div w:id="1202353695">
                                          <w:marLeft w:val="0"/>
                                          <w:marRight w:val="0"/>
                                          <w:marTop w:val="0"/>
                                          <w:marBottom w:val="495"/>
                                          <w:divBdr>
                                            <w:top w:val="none" w:sz="0" w:space="0" w:color="auto"/>
                                            <w:left w:val="none" w:sz="0" w:space="0" w:color="auto"/>
                                            <w:bottom w:val="none" w:sz="0" w:space="0" w:color="auto"/>
                                            <w:right w:val="none" w:sz="0" w:space="0" w:color="auto"/>
                                          </w:divBdr>
                                          <w:divsChild>
                                            <w:div w:id="58199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1370565">
      <w:bodyDiv w:val="1"/>
      <w:marLeft w:val="0"/>
      <w:marRight w:val="0"/>
      <w:marTop w:val="0"/>
      <w:marBottom w:val="0"/>
      <w:divBdr>
        <w:top w:val="none" w:sz="0" w:space="0" w:color="auto"/>
        <w:left w:val="none" w:sz="0" w:space="0" w:color="auto"/>
        <w:bottom w:val="none" w:sz="0" w:space="0" w:color="auto"/>
        <w:right w:val="none" w:sz="0" w:space="0" w:color="auto"/>
      </w:divBdr>
      <w:divsChild>
        <w:div w:id="1345088560">
          <w:marLeft w:val="0"/>
          <w:marRight w:val="0"/>
          <w:marTop w:val="0"/>
          <w:marBottom w:val="0"/>
          <w:divBdr>
            <w:top w:val="none" w:sz="0" w:space="0" w:color="auto"/>
            <w:left w:val="none" w:sz="0" w:space="0" w:color="auto"/>
            <w:bottom w:val="none" w:sz="0" w:space="0" w:color="auto"/>
            <w:right w:val="none" w:sz="0" w:space="0" w:color="auto"/>
          </w:divBdr>
          <w:divsChild>
            <w:div w:id="102116324">
              <w:marLeft w:val="0"/>
              <w:marRight w:val="0"/>
              <w:marTop w:val="0"/>
              <w:marBottom w:val="0"/>
              <w:divBdr>
                <w:top w:val="none" w:sz="0" w:space="0" w:color="auto"/>
                <w:left w:val="none" w:sz="0" w:space="0" w:color="auto"/>
                <w:bottom w:val="none" w:sz="0" w:space="0" w:color="auto"/>
                <w:right w:val="none" w:sz="0" w:space="0" w:color="auto"/>
              </w:divBdr>
              <w:divsChild>
                <w:div w:id="1841311954">
                  <w:marLeft w:val="0"/>
                  <w:marRight w:val="0"/>
                  <w:marTop w:val="0"/>
                  <w:marBottom w:val="0"/>
                  <w:divBdr>
                    <w:top w:val="none" w:sz="0" w:space="0" w:color="auto"/>
                    <w:left w:val="none" w:sz="0" w:space="0" w:color="auto"/>
                    <w:bottom w:val="none" w:sz="0" w:space="0" w:color="auto"/>
                    <w:right w:val="none" w:sz="0" w:space="0" w:color="auto"/>
                  </w:divBdr>
                  <w:divsChild>
                    <w:div w:id="2095087588">
                      <w:marLeft w:val="0"/>
                      <w:marRight w:val="0"/>
                      <w:marTop w:val="0"/>
                      <w:marBottom w:val="0"/>
                      <w:divBdr>
                        <w:top w:val="none" w:sz="0" w:space="0" w:color="auto"/>
                        <w:left w:val="none" w:sz="0" w:space="0" w:color="auto"/>
                        <w:bottom w:val="none" w:sz="0" w:space="0" w:color="auto"/>
                        <w:right w:val="none" w:sz="0" w:space="0" w:color="auto"/>
                      </w:divBdr>
                      <w:divsChild>
                        <w:div w:id="473639031">
                          <w:marLeft w:val="0"/>
                          <w:marRight w:val="0"/>
                          <w:marTop w:val="0"/>
                          <w:marBottom w:val="0"/>
                          <w:divBdr>
                            <w:top w:val="none" w:sz="0" w:space="0" w:color="auto"/>
                            <w:left w:val="none" w:sz="0" w:space="0" w:color="auto"/>
                            <w:bottom w:val="none" w:sz="0" w:space="0" w:color="auto"/>
                            <w:right w:val="none" w:sz="0" w:space="0" w:color="auto"/>
                          </w:divBdr>
                          <w:divsChild>
                            <w:div w:id="1998530096">
                              <w:marLeft w:val="0"/>
                              <w:marRight w:val="0"/>
                              <w:marTop w:val="0"/>
                              <w:marBottom w:val="0"/>
                              <w:divBdr>
                                <w:top w:val="none" w:sz="0" w:space="0" w:color="auto"/>
                                <w:left w:val="none" w:sz="0" w:space="0" w:color="auto"/>
                                <w:bottom w:val="none" w:sz="0" w:space="0" w:color="auto"/>
                                <w:right w:val="none" w:sz="0" w:space="0" w:color="auto"/>
                              </w:divBdr>
                              <w:divsChild>
                                <w:div w:id="603460329">
                                  <w:marLeft w:val="0"/>
                                  <w:marRight w:val="0"/>
                                  <w:marTop w:val="0"/>
                                  <w:marBottom w:val="0"/>
                                  <w:divBdr>
                                    <w:top w:val="none" w:sz="0" w:space="0" w:color="auto"/>
                                    <w:left w:val="none" w:sz="0" w:space="0" w:color="auto"/>
                                    <w:bottom w:val="none" w:sz="0" w:space="0" w:color="auto"/>
                                    <w:right w:val="none" w:sz="0" w:space="0" w:color="auto"/>
                                  </w:divBdr>
                                  <w:divsChild>
                                    <w:div w:id="1298680301">
                                      <w:marLeft w:val="0"/>
                                      <w:marRight w:val="0"/>
                                      <w:marTop w:val="0"/>
                                      <w:marBottom w:val="0"/>
                                      <w:divBdr>
                                        <w:top w:val="none" w:sz="0" w:space="0" w:color="auto"/>
                                        <w:left w:val="none" w:sz="0" w:space="0" w:color="auto"/>
                                        <w:bottom w:val="none" w:sz="0" w:space="0" w:color="auto"/>
                                        <w:right w:val="none" w:sz="0" w:space="0" w:color="auto"/>
                                      </w:divBdr>
                                      <w:divsChild>
                                        <w:div w:id="877859913">
                                          <w:marLeft w:val="0"/>
                                          <w:marRight w:val="0"/>
                                          <w:marTop w:val="0"/>
                                          <w:marBottom w:val="495"/>
                                          <w:divBdr>
                                            <w:top w:val="none" w:sz="0" w:space="0" w:color="auto"/>
                                            <w:left w:val="none" w:sz="0" w:space="0" w:color="auto"/>
                                            <w:bottom w:val="none" w:sz="0" w:space="0" w:color="auto"/>
                                            <w:right w:val="none" w:sz="0" w:space="0" w:color="auto"/>
                                          </w:divBdr>
                                          <w:divsChild>
                                            <w:div w:id="174110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4722924">
      <w:bodyDiv w:val="1"/>
      <w:marLeft w:val="0"/>
      <w:marRight w:val="0"/>
      <w:marTop w:val="0"/>
      <w:marBottom w:val="0"/>
      <w:divBdr>
        <w:top w:val="none" w:sz="0" w:space="0" w:color="auto"/>
        <w:left w:val="none" w:sz="0" w:space="0" w:color="auto"/>
        <w:bottom w:val="none" w:sz="0" w:space="0" w:color="auto"/>
        <w:right w:val="none" w:sz="0" w:space="0" w:color="auto"/>
      </w:divBdr>
      <w:divsChild>
        <w:div w:id="1043409450">
          <w:marLeft w:val="0"/>
          <w:marRight w:val="0"/>
          <w:marTop w:val="0"/>
          <w:marBottom w:val="0"/>
          <w:divBdr>
            <w:top w:val="none" w:sz="0" w:space="0" w:color="auto"/>
            <w:left w:val="none" w:sz="0" w:space="0" w:color="auto"/>
            <w:bottom w:val="none" w:sz="0" w:space="0" w:color="auto"/>
            <w:right w:val="none" w:sz="0" w:space="0" w:color="auto"/>
          </w:divBdr>
          <w:divsChild>
            <w:div w:id="279730984">
              <w:marLeft w:val="0"/>
              <w:marRight w:val="0"/>
              <w:marTop w:val="0"/>
              <w:marBottom w:val="0"/>
              <w:divBdr>
                <w:top w:val="none" w:sz="0" w:space="0" w:color="auto"/>
                <w:left w:val="none" w:sz="0" w:space="0" w:color="auto"/>
                <w:bottom w:val="none" w:sz="0" w:space="0" w:color="auto"/>
                <w:right w:val="none" w:sz="0" w:space="0" w:color="auto"/>
              </w:divBdr>
              <w:divsChild>
                <w:div w:id="2129466590">
                  <w:marLeft w:val="0"/>
                  <w:marRight w:val="0"/>
                  <w:marTop w:val="0"/>
                  <w:marBottom w:val="0"/>
                  <w:divBdr>
                    <w:top w:val="none" w:sz="0" w:space="0" w:color="auto"/>
                    <w:left w:val="none" w:sz="0" w:space="0" w:color="auto"/>
                    <w:bottom w:val="none" w:sz="0" w:space="0" w:color="auto"/>
                    <w:right w:val="none" w:sz="0" w:space="0" w:color="auto"/>
                  </w:divBdr>
                  <w:divsChild>
                    <w:div w:id="1821845944">
                      <w:marLeft w:val="0"/>
                      <w:marRight w:val="0"/>
                      <w:marTop w:val="0"/>
                      <w:marBottom w:val="0"/>
                      <w:divBdr>
                        <w:top w:val="none" w:sz="0" w:space="0" w:color="auto"/>
                        <w:left w:val="none" w:sz="0" w:space="0" w:color="auto"/>
                        <w:bottom w:val="none" w:sz="0" w:space="0" w:color="auto"/>
                        <w:right w:val="none" w:sz="0" w:space="0" w:color="auto"/>
                      </w:divBdr>
                      <w:divsChild>
                        <w:div w:id="2138641912">
                          <w:marLeft w:val="0"/>
                          <w:marRight w:val="0"/>
                          <w:marTop w:val="0"/>
                          <w:marBottom w:val="0"/>
                          <w:divBdr>
                            <w:top w:val="none" w:sz="0" w:space="0" w:color="auto"/>
                            <w:left w:val="none" w:sz="0" w:space="0" w:color="auto"/>
                            <w:bottom w:val="none" w:sz="0" w:space="0" w:color="auto"/>
                            <w:right w:val="none" w:sz="0" w:space="0" w:color="auto"/>
                          </w:divBdr>
                          <w:divsChild>
                            <w:div w:id="1827820730">
                              <w:marLeft w:val="0"/>
                              <w:marRight w:val="0"/>
                              <w:marTop w:val="0"/>
                              <w:marBottom w:val="0"/>
                              <w:divBdr>
                                <w:top w:val="none" w:sz="0" w:space="0" w:color="auto"/>
                                <w:left w:val="none" w:sz="0" w:space="0" w:color="auto"/>
                                <w:bottom w:val="none" w:sz="0" w:space="0" w:color="auto"/>
                                <w:right w:val="none" w:sz="0" w:space="0" w:color="auto"/>
                              </w:divBdr>
                              <w:divsChild>
                                <w:div w:id="2067489838">
                                  <w:marLeft w:val="0"/>
                                  <w:marRight w:val="0"/>
                                  <w:marTop w:val="0"/>
                                  <w:marBottom w:val="0"/>
                                  <w:divBdr>
                                    <w:top w:val="none" w:sz="0" w:space="0" w:color="auto"/>
                                    <w:left w:val="none" w:sz="0" w:space="0" w:color="auto"/>
                                    <w:bottom w:val="none" w:sz="0" w:space="0" w:color="auto"/>
                                    <w:right w:val="none" w:sz="0" w:space="0" w:color="auto"/>
                                  </w:divBdr>
                                  <w:divsChild>
                                    <w:div w:id="493224329">
                                      <w:marLeft w:val="0"/>
                                      <w:marRight w:val="0"/>
                                      <w:marTop w:val="0"/>
                                      <w:marBottom w:val="0"/>
                                      <w:divBdr>
                                        <w:top w:val="none" w:sz="0" w:space="0" w:color="auto"/>
                                        <w:left w:val="none" w:sz="0" w:space="0" w:color="auto"/>
                                        <w:bottom w:val="none" w:sz="0" w:space="0" w:color="auto"/>
                                        <w:right w:val="none" w:sz="0" w:space="0" w:color="auto"/>
                                      </w:divBdr>
                                      <w:divsChild>
                                        <w:div w:id="1760175618">
                                          <w:marLeft w:val="0"/>
                                          <w:marRight w:val="0"/>
                                          <w:marTop w:val="0"/>
                                          <w:marBottom w:val="495"/>
                                          <w:divBdr>
                                            <w:top w:val="none" w:sz="0" w:space="0" w:color="auto"/>
                                            <w:left w:val="none" w:sz="0" w:space="0" w:color="auto"/>
                                            <w:bottom w:val="none" w:sz="0" w:space="0" w:color="auto"/>
                                            <w:right w:val="none" w:sz="0" w:space="0" w:color="auto"/>
                                          </w:divBdr>
                                          <w:divsChild>
                                            <w:div w:id="87596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9622932">
      <w:bodyDiv w:val="1"/>
      <w:marLeft w:val="0"/>
      <w:marRight w:val="0"/>
      <w:marTop w:val="0"/>
      <w:marBottom w:val="0"/>
      <w:divBdr>
        <w:top w:val="none" w:sz="0" w:space="0" w:color="auto"/>
        <w:left w:val="none" w:sz="0" w:space="0" w:color="auto"/>
        <w:bottom w:val="none" w:sz="0" w:space="0" w:color="auto"/>
        <w:right w:val="none" w:sz="0" w:space="0" w:color="auto"/>
      </w:divBdr>
      <w:divsChild>
        <w:div w:id="201285149">
          <w:marLeft w:val="0"/>
          <w:marRight w:val="0"/>
          <w:marTop w:val="0"/>
          <w:marBottom w:val="0"/>
          <w:divBdr>
            <w:top w:val="none" w:sz="0" w:space="0" w:color="auto"/>
            <w:left w:val="none" w:sz="0" w:space="0" w:color="auto"/>
            <w:bottom w:val="none" w:sz="0" w:space="0" w:color="auto"/>
            <w:right w:val="none" w:sz="0" w:space="0" w:color="auto"/>
          </w:divBdr>
          <w:divsChild>
            <w:div w:id="2022123433">
              <w:marLeft w:val="0"/>
              <w:marRight w:val="0"/>
              <w:marTop w:val="0"/>
              <w:marBottom w:val="0"/>
              <w:divBdr>
                <w:top w:val="none" w:sz="0" w:space="0" w:color="auto"/>
                <w:left w:val="none" w:sz="0" w:space="0" w:color="auto"/>
                <w:bottom w:val="none" w:sz="0" w:space="0" w:color="auto"/>
                <w:right w:val="none" w:sz="0" w:space="0" w:color="auto"/>
              </w:divBdr>
              <w:divsChild>
                <w:div w:id="1217207945">
                  <w:marLeft w:val="0"/>
                  <w:marRight w:val="0"/>
                  <w:marTop w:val="0"/>
                  <w:marBottom w:val="0"/>
                  <w:divBdr>
                    <w:top w:val="none" w:sz="0" w:space="0" w:color="auto"/>
                    <w:left w:val="none" w:sz="0" w:space="0" w:color="auto"/>
                    <w:bottom w:val="none" w:sz="0" w:space="0" w:color="auto"/>
                    <w:right w:val="none" w:sz="0" w:space="0" w:color="auto"/>
                  </w:divBdr>
                  <w:divsChild>
                    <w:div w:id="1655375474">
                      <w:marLeft w:val="0"/>
                      <w:marRight w:val="0"/>
                      <w:marTop w:val="0"/>
                      <w:marBottom w:val="0"/>
                      <w:divBdr>
                        <w:top w:val="none" w:sz="0" w:space="0" w:color="auto"/>
                        <w:left w:val="none" w:sz="0" w:space="0" w:color="auto"/>
                        <w:bottom w:val="none" w:sz="0" w:space="0" w:color="auto"/>
                        <w:right w:val="none" w:sz="0" w:space="0" w:color="auto"/>
                      </w:divBdr>
                      <w:divsChild>
                        <w:div w:id="1132671275">
                          <w:marLeft w:val="0"/>
                          <w:marRight w:val="0"/>
                          <w:marTop w:val="0"/>
                          <w:marBottom w:val="0"/>
                          <w:divBdr>
                            <w:top w:val="none" w:sz="0" w:space="0" w:color="auto"/>
                            <w:left w:val="none" w:sz="0" w:space="0" w:color="auto"/>
                            <w:bottom w:val="none" w:sz="0" w:space="0" w:color="auto"/>
                            <w:right w:val="none" w:sz="0" w:space="0" w:color="auto"/>
                          </w:divBdr>
                          <w:divsChild>
                            <w:div w:id="1033843187">
                              <w:marLeft w:val="0"/>
                              <w:marRight w:val="0"/>
                              <w:marTop w:val="0"/>
                              <w:marBottom w:val="0"/>
                              <w:divBdr>
                                <w:top w:val="none" w:sz="0" w:space="0" w:color="auto"/>
                                <w:left w:val="none" w:sz="0" w:space="0" w:color="auto"/>
                                <w:bottom w:val="none" w:sz="0" w:space="0" w:color="auto"/>
                                <w:right w:val="none" w:sz="0" w:space="0" w:color="auto"/>
                              </w:divBdr>
                              <w:divsChild>
                                <w:div w:id="1913659856">
                                  <w:marLeft w:val="0"/>
                                  <w:marRight w:val="0"/>
                                  <w:marTop w:val="0"/>
                                  <w:marBottom w:val="0"/>
                                  <w:divBdr>
                                    <w:top w:val="none" w:sz="0" w:space="0" w:color="auto"/>
                                    <w:left w:val="none" w:sz="0" w:space="0" w:color="auto"/>
                                    <w:bottom w:val="none" w:sz="0" w:space="0" w:color="auto"/>
                                    <w:right w:val="none" w:sz="0" w:space="0" w:color="auto"/>
                                  </w:divBdr>
                                  <w:divsChild>
                                    <w:div w:id="1291323806">
                                      <w:marLeft w:val="0"/>
                                      <w:marRight w:val="0"/>
                                      <w:marTop w:val="0"/>
                                      <w:marBottom w:val="0"/>
                                      <w:divBdr>
                                        <w:top w:val="none" w:sz="0" w:space="0" w:color="auto"/>
                                        <w:left w:val="none" w:sz="0" w:space="0" w:color="auto"/>
                                        <w:bottom w:val="none" w:sz="0" w:space="0" w:color="auto"/>
                                        <w:right w:val="none" w:sz="0" w:space="0" w:color="auto"/>
                                      </w:divBdr>
                                      <w:divsChild>
                                        <w:div w:id="1918132239">
                                          <w:marLeft w:val="0"/>
                                          <w:marRight w:val="0"/>
                                          <w:marTop w:val="0"/>
                                          <w:marBottom w:val="495"/>
                                          <w:divBdr>
                                            <w:top w:val="none" w:sz="0" w:space="0" w:color="auto"/>
                                            <w:left w:val="none" w:sz="0" w:space="0" w:color="auto"/>
                                            <w:bottom w:val="none" w:sz="0" w:space="0" w:color="auto"/>
                                            <w:right w:val="none" w:sz="0" w:space="0" w:color="auto"/>
                                          </w:divBdr>
                                          <w:divsChild>
                                            <w:div w:id="3061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56320182">
      <w:bodyDiv w:val="1"/>
      <w:marLeft w:val="0"/>
      <w:marRight w:val="0"/>
      <w:marTop w:val="0"/>
      <w:marBottom w:val="0"/>
      <w:divBdr>
        <w:top w:val="none" w:sz="0" w:space="0" w:color="auto"/>
        <w:left w:val="none" w:sz="0" w:space="0" w:color="auto"/>
        <w:bottom w:val="none" w:sz="0" w:space="0" w:color="auto"/>
        <w:right w:val="none" w:sz="0" w:space="0" w:color="auto"/>
      </w:divBdr>
      <w:divsChild>
        <w:div w:id="1349910612">
          <w:marLeft w:val="0"/>
          <w:marRight w:val="0"/>
          <w:marTop w:val="0"/>
          <w:marBottom w:val="0"/>
          <w:divBdr>
            <w:top w:val="none" w:sz="0" w:space="0" w:color="auto"/>
            <w:left w:val="none" w:sz="0" w:space="0" w:color="auto"/>
            <w:bottom w:val="none" w:sz="0" w:space="0" w:color="auto"/>
            <w:right w:val="none" w:sz="0" w:space="0" w:color="auto"/>
          </w:divBdr>
          <w:divsChild>
            <w:div w:id="2074574192">
              <w:marLeft w:val="0"/>
              <w:marRight w:val="0"/>
              <w:marTop w:val="0"/>
              <w:marBottom w:val="0"/>
              <w:divBdr>
                <w:top w:val="none" w:sz="0" w:space="0" w:color="auto"/>
                <w:left w:val="none" w:sz="0" w:space="0" w:color="auto"/>
                <w:bottom w:val="none" w:sz="0" w:space="0" w:color="auto"/>
                <w:right w:val="none" w:sz="0" w:space="0" w:color="auto"/>
              </w:divBdr>
              <w:divsChild>
                <w:div w:id="2124839190">
                  <w:marLeft w:val="0"/>
                  <w:marRight w:val="0"/>
                  <w:marTop w:val="0"/>
                  <w:marBottom w:val="0"/>
                  <w:divBdr>
                    <w:top w:val="none" w:sz="0" w:space="0" w:color="auto"/>
                    <w:left w:val="none" w:sz="0" w:space="0" w:color="auto"/>
                    <w:bottom w:val="none" w:sz="0" w:space="0" w:color="auto"/>
                    <w:right w:val="none" w:sz="0" w:space="0" w:color="auto"/>
                  </w:divBdr>
                  <w:divsChild>
                    <w:div w:id="1440222449">
                      <w:marLeft w:val="0"/>
                      <w:marRight w:val="0"/>
                      <w:marTop w:val="0"/>
                      <w:marBottom w:val="0"/>
                      <w:divBdr>
                        <w:top w:val="none" w:sz="0" w:space="0" w:color="auto"/>
                        <w:left w:val="none" w:sz="0" w:space="0" w:color="auto"/>
                        <w:bottom w:val="none" w:sz="0" w:space="0" w:color="auto"/>
                        <w:right w:val="none" w:sz="0" w:space="0" w:color="auto"/>
                      </w:divBdr>
                      <w:divsChild>
                        <w:div w:id="1108504913">
                          <w:marLeft w:val="0"/>
                          <w:marRight w:val="0"/>
                          <w:marTop w:val="0"/>
                          <w:marBottom w:val="0"/>
                          <w:divBdr>
                            <w:top w:val="none" w:sz="0" w:space="0" w:color="auto"/>
                            <w:left w:val="none" w:sz="0" w:space="0" w:color="auto"/>
                            <w:bottom w:val="none" w:sz="0" w:space="0" w:color="auto"/>
                            <w:right w:val="none" w:sz="0" w:space="0" w:color="auto"/>
                          </w:divBdr>
                          <w:divsChild>
                            <w:div w:id="1678146487">
                              <w:marLeft w:val="0"/>
                              <w:marRight w:val="0"/>
                              <w:marTop w:val="0"/>
                              <w:marBottom w:val="0"/>
                              <w:divBdr>
                                <w:top w:val="none" w:sz="0" w:space="0" w:color="auto"/>
                                <w:left w:val="none" w:sz="0" w:space="0" w:color="auto"/>
                                <w:bottom w:val="none" w:sz="0" w:space="0" w:color="auto"/>
                                <w:right w:val="none" w:sz="0" w:space="0" w:color="auto"/>
                              </w:divBdr>
                              <w:divsChild>
                                <w:div w:id="1321233718">
                                  <w:marLeft w:val="0"/>
                                  <w:marRight w:val="0"/>
                                  <w:marTop w:val="0"/>
                                  <w:marBottom w:val="0"/>
                                  <w:divBdr>
                                    <w:top w:val="none" w:sz="0" w:space="0" w:color="auto"/>
                                    <w:left w:val="none" w:sz="0" w:space="0" w:color="auto"/>
                                    <w:bottom w:val="none" w:sz="0" w:space="0" w:color="auto"/>
                                    <w:right w:val="none" w:sz="0" w:space="0" w:color="auto"/>
                                  </w:divBdr>
                                  <w:divsChild>
                                    <w:div w:id="1596329803">
                                      <w:marLeft w:val="0"/>
                                      <w:marRight w:val="0"/>
                                      <w:marTop w:val="0"/>
                                      <w:marBottom w:val="0"/>
                                      <w:divBdr>
                                        <w:top w:val="none" w:sz="0" w:space="0" w:color="auto"/>
                                        <w:left w:val="none" w:sz="0" w:space="0" w:color="auto"/>
                                        <w:bottom w:val="none" w:sz="0" w:space="0" w:color="auto"/>
                                        <w:right w:val="none" w:sz="0" w:space="0" w:color="auto"/>
                                      </w:divBdr>
                                      <w:divsChild>
                                        <w:div w:id="915281774">
                                          <w:marLeft w:val="0"/>
                                          <w:marRight w:val="0"/>
                                          <w:marTop w:val="0"/>
                                          <w:marBottom w:val="495"/>
                                          <w:divBdr>
                                            <w:top w:val="none" w:sz="0" w:space="0" w:color="auto"/>
                                            <w:left w:val="none" w:sz="0" w:space="0" w:color="auto"/>
                                            <w:bottom w:val="none" w:sz="0" w:space="0" w:color="auto"/>
                                            <w:right w:val="none" w:sz="0" w:space="0" w:color="auto"/>
                                          </w:divBdr>
                                          <w:divsChild>
                                            <w:div w:id="135279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1148442">
      <w:bodyDiv w:val="1"/>
      <w:marLeft w:val="0"/>
      <w:marRight w:val="0"/>
      <w:marTop w:val="0"/>
      <w:marBottom w:val="0"/>
      <w:divBdr>
        <w:top w:val="none" w:sz="0" w:space="0" w:color="auto"/>
        <w:left w:val="none" w:sz="0" w:space="0" w:color="auto"/>
        <w:bottom w:val="none" w:sz="0" w:space="0" w:color="auto"/>
        <w:right w:val="none" w:sz="0" w:space="0" w:color="auto"/>
      </w:divBdr>
      <w:divsChild>
        <w:div w:id="707755875">
          <w:marLeft w:val="0"/>
          <w:marRight w:val="0"/>
          <w:marTop w:val="0"/>
          <w:marBottom w:val="0"/>
          <w:divBdr>
            <w:top w:val="none" w:sz="0" w:space="0" w:color="auto"/>
            <w:left w:val="none" w:sz="0" w:space="0" w:color="auto"/>
            <w:bottom w:val="none" w:sz="0" w:space="0" w:color="auto"/>
            <w:right w:val="none" w:sz="0" w:space="0" w:color="auto"/>
          </w:divBdr>
          <w:divsChild>
            <w:div w:id="1314332955">
              <w:marLeft w:val="0"/>
              <w:marRight w:val="0"/>
              <w:marTop w:val="0"/>
              <w:marBottom w:val="0"/>
              <w:divBdr>
                <w:top w:val="none" w:sz="0" w:space="0" w:color="auto"/>
                <w:left w:val="none" w:sz="0" w:space="0" w:color="auto"/>
                <w:bottom w:val="none" w:sz="0" w:space="0" w:color="auto"/>
                <w:right w:val="none" w:sz="0" w:space="0" w:color="auto"/>
              </w:divBdr>
              <w:divsChild>
                <w:div w:id="419641607">
                  <w:marLeft w:val="0"/>
                  <w:marRight w:val="0"/>
                  <w:marTop w:val="0"/>
                  <w:marBottom w:val="0"/>
                  <w:divBdr>
                    <w:top w:val="none" w:sz="0" w:space="0" w:color="auto"/>
                    <w:left w:val="none" w:sz="0" w:space="0" w:color="auto"/>
                    <w:bottom w:val="none" w:sz="0" w:space="0" w:color="auto"/>
                    <w:right w:val="none" w:sz="0" w:space="0" w:color="auto"/>
                  </w:divBdr>
                  <w:divsChild>
                    <w:div w:id="1842966526">
                      <w:marLeft w:val="0"/>
                      <w:marRight w:val="0"/>
                      <w:marTop w:val="0"/>
                      <w:marBottom w:val="0"/>
                      <w:divBdr>
                        <w:top w:val="none" w:sz="0" w:space="0" w:color="auto"/>
                        <w:left w:val="none" w:sz="0" w:space="0" w:color="auto"/>
                        <w:bottom w:val="none" w:sz="0" w:space="0" w:color="auto"/>
                        <w:right w:val="none" w:sz="0" w:space="0" w:color="auto"/>
                      </w:divBdr>
                      <w:divsChild>
                        <w:div w:id="2103407206">
                          <w:marLeft w:val="0"/>
                          <w:marRight w:val="0"/>
                          <w:marTop w:val="0"/>
                          <w:marBottom w:val="0"/>
                          <w:divBdr>
                            <w:top w:val="none" w:sz="0" w:space="0" w:color="auto"/>
                            <w:left w:val="none" w:sz="0" w:space="0" w:color="auto"/>
                            <w:bottom w:val="none" w:sz="0" w:space="0" w:color="auto"/>
                            <w:right w:val="none" w:sz="0" w:space="0" w:color="auto"/>
                          </w:divBdr>
                          <w:divsChild>
                            <w:div w:id="147140965">
                              <w:marLeft w:val="0"/>
                              <w:marRight w:val="0"/>
                              <w:marTop w:val="0"/>
                              <w:marBottom w:val="0"/>
                              <w:divBdr>
                                <w:top w:val="none" w:sz="0" w:space="0" w:color="auto"/>
                                <w:left w:val="none" w:sz="0" w:space="0" w:color="auto"/>
                                <w:bottom w:val="none" w:sz="0" w:space="0" w:color="auto"/>
                                <w:right w:val="none" w:sz="0" w:space="0" w:color="auto"/>
                              </w:divBdr>
                              <w:divsChild>
                                <w:div w:id="1365666377">
                                  <w:marLeft w:val="0"/>
                                  <w:marRight w:val="0"/>
                                  <w:marTop w:val="0"/>
                                  <w:marBottom w:val="0"/>
                                  <w:divBdr>
                                    <w:top w:val="none" w:sz="0" w:space="0" w:color="auto"/>
                                    <w:left w:val="none" w:sz="0" w:space="0" w:color="auto"/>
                                    <w:bottom w:val="none" w:sz="0" w:space="0" w:color="auto"/>
                                    <w:right w:val="none" w:sz="0" w:space="0" w:color="auto"/>
                                  </w:divBdr>
                                  <w:divsChild>
                                    <w:div w:id="631860360">
                                      <w:marLeft w:val="0"/>
                                      <w:marRight w:val="0"/>
                                      <w:marTop w:val="0"/>
                                      <w:marBottom w:val="0"/>
                                      <w:divBdr>
                                        <w:top w:val="none" w:sz="0" w:space="0" w:color="auto"/>
                                        <w:left w:val="none" w:sz="0" w:space="0" w:color="auto"/>
                                        <w:bottom w:val="none" w:sz="0" w:space="0" w:color="auto"/>
                                        <w:right w:val="none" w:sz="0" w:space="0" w:color="auto"/>
                                      </w:divBdr>
                                      <w:divsChild>
                                        <w:div w:id="457072628">
                                          <w:marLeft w:val="0"/>
                                          <w:marRight w:val="0"/>
                                          <w:marTop w:val="0"/>
                                          <w:marBottom w:val="495"/>
                                          <w:divBdr>
                                            <w:top w:val="none" w:sz="0" w:space="0" w:color="auto"/>
                                            <w:left w:val="none" w:sz="0" w:space="0" w:color="auto"/>
                                            <w:bottom w:val="none" w:sz="0" w:space="0" w:color="auto"/>
                                            <w:right w:val="none" w:sz="0" w:space="0" w:color="auto"/>
                                          </w:divBdr>
                                          <w:divsChild>
                                            <w:div w:id="174229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1807098">
      <w:bodyDiv w:val="1"/>
      <w:marLeft w:val="0"/>
      <w:marRight w:val="0"/>
      <w:marTop w:val="0"/>
      <w:marBottom w:val="0"/>
      <w:divBdr>
        <w:top w:val="none" w:sz="0" w:space="0" w:color="auto"/>
        <w:left w:val="none" w:sz="0" w:space="0" w:color="auto"/>
        <w:bottom w:val="none" w:sz="0" w:space="0" w:color="auto"/>
        <w:right w:val="none" w:sz="0" w:space="0" w:color="auto"/>
      </w:divBdr>
      <w:divsChild>
        <w:div w:id="2144957335">
          <w:marLeft w:val="0"/>
          <w:marRight w:val="0"/>
          <w:marTop w:val="0"/>
          <w:marBottom w:val="0"/>
          <w:divBdr>
            <w:top w:val="none" w:sz="0" w:space="0" w:color="auto"/>
            <w:left w:val="none" w:sz="0" w:space="0" w:color="auto"/>
            <w:bottom w:val="none" w:sz="0" w:space="0" w:color="auto"/>
            <w:right w:val="none" w:sz="0" w:space="0" w:color="auto"/>
          </w:divBdr>
          <w:divsChild>
            <w:div w:id="1129933308">
              <w:marLeft w:val="0"/>
              <w:marRight w:val="0"/>
              <w:marTop w:val="0"/>
              <w:marBottom w:val="0"/>
              <w:divBdr>
                <w:top w:val="none" w:sz="0" w:space="0" w:color="auto"/>
                <w:left w:val="none" w:sz="0" w:space="0" w:color="auto"/>
                <w:bottom w:val="none" w:sz="0" w:space="0" w:color="auto"/>
                <w:right w:val="none" w:sz="0" w:space="0" w:color="auto"/>
              </w:divBdr>
              <w:divsChild>
                <w:div w:id="1779178133">
                  <w:marLeft w:val="0"/>
                  <w:marRight w:val="0"/>
                  <w:marTop w:val="0"/>
                  <w:marBottom w:val="0"/>
                  <w:divBdr>
                    <w:top w:val="none" w:sz="0" w:space="0" w:color="auto"/>
                    <w:left w:val="none" w:sz="0" w:space="0" w:color="auto"/>
                    <w:bottom w:val="none" w:sz="0" w:space="0" w:color="auto"/>
                    <w:right w:val="none" w:sz="0" w:space="0" w:color="auto"/>
                  </w:divBdr>
                  <w:divsChild>
                    <w:div w:id="292834796">
                      <w:marLeft w:val="0"/>
                      <w:marRight w:val="0"/>
                      <w:marTop w:val="0"/>
                      <w:marBottom w:val="0"/>
                      <w:divBdr>
                        <w:top w:val="none" w:sz="0" w:space="0" w:color="auto"/>
                        <w:left w:val="none" w:sz="0" w:space="0" w:color="auto"/>
                        <w:bottom w:val="none" w:sz="0" w:space="0" w:color="auto"/>
                        <w:right w:val="none" w:sz="0" w:space="0" w:color="auto"/>
                      </w:divBdr>
                      <w:divsChild>
                        <w:div w:id="1519078212">
                          <w:marLeft w:val="0"/>
                          <w:marRight w:val="0"/>
                          <w:marTop w:val="0"/>
                          <w:marBottom w:val="0"/>
                          <w:divBdr>
                            <w:top w:val="none" w:sz="0" w:space="0" w:color="auto"/>
                            <w:left w:val="none" w:sz="0" w:space="0" w:color="auto"/>
                            <w:bottom w:val="none" w:sz="0" w:space="0" w:color="auto"/>
                            <w:right w:val="none" w:sz="0" w:space="0" w:color="auto"/>
                          </w:divBdr>
                          <w:divsChild>
                            <w:div w:id="1624924025">
                              <w:marLeft w:val="0"/>
                              <w:marRight w:val="0"/>
                              <w:marTop w:val="0"/>
                              <w:marBottom w:val="0"/>
                              <w:divBdr>
                                <w:top w:val="none" w:sz="0" w:space="0" w:color="auto"/>
                                <w:left w:val="none" w:sz="0" w:space="0" w:color="auto"/>
                                <w:bottom w:val="none" w:sz="0" w:space="0" w:color="auto"/>
                                <w:right w:val="none" w:sz="0" w:space="0" w:color="auto"/>
                              </w:divBdr>
                              <w:divsChild>
                                <w:div w:id="891498782">
                                  <w:marLeft w:val="0"/>
                                  <w:marRight w:val="0"/>
                                  <w:marTop w:val="0"/>
                                  <w:marBottom w:val="0"/>
                                  <w:divBdr>
                                    <w:top w:val="none" w:sz="0" w:space="0" w:color="auto"/>
                                    <w:left w:val="none" w:sz="0" w:space="0" w:color="auto"/>
                                    <w:bottom w:val="none" w:sz="0" w:space="0" w:color="auto"/>
                                    <w:right w:val="none" w:sz="0" w:space="0" w:color="auto"/>
                                  </w:divBdr>
                                  <w:divsChild>
                                    <w:div w:id="990255394">
                                      <w:marLeft w:val="0"/>
                                      <w:marRight w:val="0"/>
                                      <w:marTop w:val="0"/>
                                      <w:marBottom w:val="0"/>
                                      <w:divBdr>
                                        <w:top w:val="none" w:sz="0" w:space="0" w:color="auto"/>
                                        <w:left w:val="none" w:sz="0" w:space="0" w:color="auto"/>
                                        <w:bottom w:val="none" w:sz="0" w:space="0" w:color="auto"/>
                                        <w:right w:val="none" w:sz="0" w:space="0" w:color="auto"/>
                                      </w:divBdr>
                                      <w:divsChild>
                                        <w:div w:id="1038774348">
                                          <w:marLeft w:val="0"/>
                                          <w:marRight w:val="0"/>
                                          <w:marTop w:val="0"/>
                                          <w:marBottom w:val="495"/>
                                          <w:divBdr>
                                            <w:top w:val="none" w:sz="0" w:space="0" w:color="auto"/>
                                            <w:left w:val="none" w:sz="0" w:space="0" w:color="auto"/>
                                            <w:bottom w:val="none" w:sz="0" w:space="0" w:color="auto"/>
                                            <w:right w:val="none" w:sz="0" w:space="0" w:color="auto"/>
                                          </w:divBdr>
                                          <w:divsChild>
                                            <w:div w:id="336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2512219">
      <w:bodyDiv w:val="1"/>
      <w:marLeft w:val="0"/>
      <w:marRight w:val="0"/>
      <w:marTop w:val="0"/>
      <w:marBottom w:val="0"/>
      <w:divBdr>
        <w:top w:val="none" w:sz="0" w:space="0" w:color="auto"/>
        <w:left w:val="none" w:sz="0" w:space="0" w:color="auto"/>
        <w:bottom w:val="none" w:sz="0" w:space="0" w:color="auto"/>
        <w:right w:val="none" w:sz="0" w:space="0" w:color="auto"/>
      </w:divBdr>
      <w:divsChild>
        <w:div w:id="47845077">
          <w:marLeft w:val="0"/>
          <w:marRight w:val="0"/>
          <w:marTop w:val="0"/>
          <w:marBottom w:val="0"/>
          <w:divBdr>
            <w:top w:val="none" w:sz="0" w:space="0" w:color="auto"/>
            <w:left w:val="none" w:sz="0" w:space="0" w:color="auto"/>
            <w:bottom w:val="none" w:sz="0" w:space="0" w:color="auto"/>
            <w:right w:val="none" w:sz="0" w:space="0" w:color="auto"/>
          </w:divBdr>
          <w:divsChild>
            <w:div w:id="1865896625">
              <w:marLeft w:val="0"/>
              <w:marRight w:val="0"/>
              <w:marTop w:val="0"/>
              <w:marBottom w:val="0"/>
              <w:divBdr>
                <w:top w:val="none" w:sz="0" w:space="0" w:color="auto"/>
                <w:left w:val="none" w:sz="0" w:space="0" w:color="auto"/>
                <w:bottom w:val="none" w:sz="0" w:space="0" w:color="auto"/>
                <w:right w:val="none" w:sz="0" w:space="0" w:color="auto"/>
              </w:divBdr>
              <w:divsChild>
                <w:div w:id="673995398">
                  <w:marLeft w:val="0"/>
                  <w:marRight w:val="0"/>
                  <w:marTop w:val="0"/>
                  <w:marBottom w:val="0"/>
                  <w:divBdr>
                    <w:top w:val="none" w:sz="0" w:space="0" w:color="auto"/>
                    <w:left w:val="none" w:sz="0" w:space="0" w:color="auto"/>
                    <w:bottom w:val="none" w:sz="0" w:space="0" w:color="auto"/>
                    <w:right w:val="none" w:sz="0" w:space="0" w:color="auto"/>
                  </w:divBdr>
                  <w:divsChild>
                    <w:div w:id="1364285420">
                      <w:marLeft w:val="0"/>
                      <w:marRight w:val="0"/>
                      <w:marTop w:val="0"/>
                      <w:marBottom w:val="0"/>
                      <w:divBdr>
                        <w:top w:val="none" w:sz="0" w:space="0" w:color="auto"/>
                        <w:left w:val="none" w:sz="0" w:space="0" w:color="auto"/>
                        <w:bottom w:val="none" w:sz="0" w:space="0" w:color="auto"/>
                        <w:right w:val="none" w:sz="0" w:space="0" w:color="auto"/>
                      </w:divBdr>
                      <w:divsChild>
                        <w:div w:id="335230091">
                          <w:marLeft w:val="0"/>
                          <w:marRight w:val="0"/>
                          <w:marTop w:val="0"/>
                          <w:marBottom w:val="0"/>
                          <w:divBdr>
                            <w:top w:val="none" w:sz="0" w:space="0" w:color="auto"/>
                            <w:left w:val="none" w:sz="0" w:space="0" w:color="auto"/>
                            <w:bottom w:val="none" w:sz="0" w:space="0" w:color="auto"/>
                            <w:right w:val="none" w:sz="0" w:space="0" w:color="auto"/>
                          </w:divBdr>
                          <w:divsChild>
                            <w:div w:id="1647472051">
                              <w:marLeft w:val="0"/>
                              <w:marRight w:val="0"/>
                              <w:marTop w:val="0"/>
                              <w:marBottom w:val="0"/>
                              <w:divBdr>
                                <w:top w:val="none" w:sz="0" w:space="0" w:color="auto"/>
                                <w:left w:val="none" w:sz="0" w:space="0" w:color="auto"/>
                                <w:bottom w:val="none" w:sz="0" w:space="0" w:color="auto"/>
                                <w:right w:val="none" w:sz="0" w:space="0" w:color="auto"/>
                              </w:divBdr>
                              <w:divsChild>
                                <w:div w:id="1910387728">
                                  <w:marLeft w:val="0"/>
                                  <w:marRight w:val="0"/>
                                  <w:marTop w:val="0"/>
                                  <w:marBottom w:val="0"/>
                                  <w:divBdr>
                                    <w:top w:val="none" w:sz="0" w:space="0" w:color="auto"/>
                                    <w:left w:val="none" w:sz="0" w:space="0" w:color="auto"/>
                                    <w:bottom w:val="none" w:sz="0" w:space="0" w:color="auto"/>
                                    <w:right w:val="none" w:sz="0" w:space="0" w:color="auto"/>
                                  </w:divBdr>
                                  <w:divsChild>
                                    <w:div w:id="848912650">
                                      <w:marLeft w:val="0"/>
                                      <w:marRight w:val="0"/>
                                      <w:marTop w:val="0"/>
                                      <w:marBottom w:val="0"/>
                                      <w:divBdr>
                                        <w:top w:val="none" w:sz="0" w:space="0" w:color="auto"/>
                                        <w:left w:val="none" w:sz="0" w:space="0" w:color="auto"/>
                                        <w:bottom w:val="none" w:sz="0" w:space="0" w:color="auto"/>
                                        <w:right w:val="none" w:sz="0" w:space="0" w:color="auto"/>
                                      </w:divBdr>
                                      <w:divsChild>
                                        <w:div w:id="1213494235">
                                          <w:marLeft w:val="0"/>
                                          <w:marRight w:val="0"/>
                                          <w:marTop w:val="0"/>
                                          <w:marBottom w:val="495"/>
                                          <w:divBdr>
                                            <w:top w:val="none" w:sz="0" w:space="0" w:color="auto"/>
                                            <w:left w:val="none" w:sz="0" w:space="0" w:color="auto"/>
                                            <w:bottom w:val="none" w:sz="0" w:space="0" w:color="auto"/>
                                            <w:right w:val="none" w:sz="0" w:space="0" w:color="auto"/>
                                          </w:divBdr>
                                          <w:divsChild>
                                            <w:div w:id="155465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3086811">
      <w:bodyDiv w:val="1"/>
      <w:marLeft w:val="0"/>
      <w:marRight w:val="0"/>
      <w:marTop w:val="0"/>
      <w:marBottom w:val="0"/>
      <w:divBdr>
        <w:top w:val="none" w:sz="0" w:space="0" w:color="auto"/>
        <w:left w:val="none" w:sz="0" w:space="0" w:color="auto"/>
        <w:bottom w:val="none" w:sz="0" w:space="0" w:color="auto"/>
        <w:right w:val="none" w:sz="0" w:space="0" w:color="auto"/>
      </w:divBdr>
      <w:divsChild>
        <w:div w:id="815798037">
          <w:marLeft w:val="0"/>
          <w:marRight w:val="0"/>
          <w:marTop w:val="0"/>
          <w:marBottom w:val="0"/>
          <w:divBdr>
            <w:top w:val="none" w:sz="0" w:space="0" w:color="auto"/>
            <w:left w:val="none" w:sz="0" w:space="0" w:color="auto"/>
            <w:bottom w:val="none" w:sz="0" w:space="0" w:color="auto"/>
            <w:right w:val="none" w:sz="0" w:space="0" w:color="auto"/>
          </w:divBdr>
          <w:divsChild>
            <w:div w:id="916062863">
              <w:marLeft w:val="0"/>
              <w:marRight w:val="0"/>
              <w:marTop w:val="0"/>
              <w:marBottom w:val="0"/>
              <w:divBdr>
                <w:top w:val="none" w:sz="0" w:space="0" w:color="auto"/>
                <w:left w:val="none" w:sz="0" w:space="0" w:color="auto"/>
                <w:bottom w:val="none" w:sz="0" w:space="0" w:color="auto"/>
                <w:right w:val="none" w:sz="0" w:space="0" w:color="auto"/>
              </w:divBdr>
              <w:divsChild>
                <w:div w:id="716854159">
                  <w:marLeft w:val="0"/>
                  <w:marRight w:val="0"/>
                  <w:marTop w:val="0"/>
                  <w:marBottom w:val="0"/>
                  <w:divBdr>
                    <w:top w:val="none" w:sz="0" w:space="0" w:color="auto"/>
                    <w:left w:val="none" w:sz="0" w:space="0" w:color="auto"/>
                    <w:bottom w:val="none" w:sz="0" w:space="0" w:color="auto"/>
                    <w:right w:val="none" w:sz="0" w:space="0" w:color="auto"/>
                  </w:divBdr>
                  <w:divsChild>
                    <w:div w:id="854610050">
                      <w:marLeft w:val="0"/>
                      <w:marRight w:val="0"/>
                      <w:marTop w:val="0"/>
                      <w:marBottom w:val="0"/>
                      <w:divBdr>
                        <w:top w:val="none" w:sz="0" w:space="0" w:color="auto"/>
                        <w:left w:val="none" w:sz="0" w:space="0" w:color="auto"/>
                        <w:bottom w:val="none" w:sz="0" w:space="0" w:color="auto"/>
                        <w:right w:val="none" w:sz="0" w:space="0" w:color="auto"/>
                      </w:divBdr>
                      <w:divsChild>
                        <w:div w:id="2058624800">
                          <w:marLeft w:val="0"/>
                          <w:marRight w:val="0"/>
                          <w:marTop w:val="0"/>
                          <w:marBottom w:val="0"/>
                          <w:divBdr>
                            <w:top w:val="none" w:sz="0" w:space="0" w:color="auto"/>
                            <w:left w:val="none" w:sz="0" w:space="0" w:color="auto"/>
                            <w:bottom w:val="none" w:sz="0" w:space="0" w:color="auto"/>
                            <w:right w:val="none" w:sz="0" w:space="0" w:color="auto"/>
                          </w:divBdr>
                          <w:divsChild>
                            <w:div w:id="1445272925">
                              <w:marLeft w:val="0"/>
                              <w:marRight w:val="0"/>
                              <w:marTop w:val="0"/>
                              <w:marBottom w:val="0"/>
                              <w:divBdr>
                                <w:top w:val="none" w:sz="0" w:space="0" w:color="auto"/>
                                <w:left w:val="none" w:sz="0" w:space="0" w:color="auto"/>
                                <w:bottom w:val="none" w:sz="0" w:space="0" w:color="auto"/>
                                <w:right w:val="none" w:sz="0" w:space="0" w:color="auto"/>
                              </w:divBdr>
                              <w:divsChild>
                                <w:div w:id="46150258">
                                  <w:marLeft w:val="0"/>
                                  <w:marRight w:val="0"/>
                                  <w:marTop w:val="0"/>
                                  <w:marBottom w:val="0"/>
                                  <w:divBdr>
                                    <w:top w:val="none" w:sz="0" w:space="0" w:color="auto"/>
                                    <w:left w:val="none" w:sz="0" w:space="0" w:color="auto"/>
                                    <w:bottom w:val="none" w:sz="0" w:space="0" w:color="auto"/>
                                    <w:right w:val="none" w:sz="0" w:space="0" w:color="auto"/>
                                  </w:divBdr>
                                  <w:divsChild>
                                    <w:div w:id="2131584958">
                                      <w:marLeft w:val="0"/>
                                      <w:marRight w:val="0"/>
                                      <w:marTop w:val="0"/>
                                      <w:marBottom w:val="0"/>
                                      <w:divBdr>
                                        <w:top w:val="none" w:sz="0" w:space="0" w:color="auto"/>
                                        <w:left w:val="none" w:sz="0" w:space="0" w:color="auto"/>
                                        <w:bottom w:val="none" w:sz="0" w:space="0" w:color="auto"/>
                                        <w:right w:val="none" w:sz="0" w:space="0" w:color="auto"/>
                                      </w:divBdr>
                                      <w:divsChild>
                                        <w:div w:id="781264014">
                                          <w:marLeft w:val="0"/>
                                          <w:marRight w:val="0"/>
                                          <w:marTop w:val="0"/>
                                          <w:marBottom w:val="495"/>
                                          <w:divBdr>
                                            <w:top w:val="none" w:sz="0" w:space="0" w:color="auto"/>
                                            <w:left w:val="none" w:sz="0" w:space="0" w:color="auto"/>
                                            <w:bottom w:val="none" w:sz="0" w:space="0" w:color="auto"/>
                                            <w:right w:val="none" w:sz="0" w:space="0" w:color="auto"/>
                                          </w:divBdr>
                                          <w:divsChild>
                                            <w:div w:id="126264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01295534">
      <w:bodyDiv w:val="1"/>
      <w:marLeft w:val="0"/>
      <w:marRight w:val="0"/>
      <w:marTop w:val="0"/>
      <w:marBottom w:val="0"/>
      <w:divBdr>
        <w:top w:val="none" w:sz="0" w:space="0" w:color="auto"/>
        <w:left w:val="none" w:sz="0" w:space="0" w:color="auto"/>
        <w:bottom w:val="none" w:sz="0" w:space="0" w:color="auto"/>
        <w:right w:val="none" w:sz="0" w:space="0" w:color="auto"/>
      </w:divBdr>
      <w:divsChild>
        <w:div w:id="464741022">
          <w:marLeft w:val="0"/>
          <w:marRight w:val="0"/>
          <w:marTop w:val="0"/>
          <w:marBottom w:val="0"/>
          <w:divBdr>
            <w:top w:val="none" w:sz="0" w:space="0" w:color="auto"/>
            <w:left w:val="none" w:sz="0" w:space="0" w:color="auto"/>
            <w:bottom w:val="none" w:sz="0" w:space="0" w:color="auto"/>
            <w:right w:val="none" w:sz="0" w:space="0" w:color="auto"/>
          </w:divBdr>
          <w:divsChild>
            <w:div w:id="1769958258">
              <w:marLeft w:val="105"/>
              <w:marRight w:val="300"/>
              <w:marTop w:val="135"/>
              <w:marBottom w:val="645"/>
              <w:divBdr>
                <w:top w:val="none" w:sz="0" w:space="0" w:color="auto"/>
                <w:left w:val="none" w:sz="0" w:space="0" w:color="auto"/>
                <w:bottom w:val="none" w:sz="0" w:space="0" w:color="auto"/>
                <w:right w:val="none" w:sz="0" w:space="0" w:color="auto"/>
              </w:divBdr>
              <w:divsChild>
                <w:div w:id="177494047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85031744">
          <w:marLeft w:val="0"/>
          <w:marRight w:val="0"/>
          <w:marTop w:val="0"/>
          <w:marBottom w:val="0"/>
          <w:divBdr>
            <w:top w:val="none" w:sz="0" w:space="0" w:color="auto"/>
            <w:left w:val="none" w:sz="0" w:space="0" w:color="auto"/>
            <w:bottom w:val="none" w:sz="0" w:space="0" w:color="auto"/>
            <w:right w:val="none" w:sz="0" w:space="0" w:color="auto"/>
          </w:divBdr>
          <w:divsChild>
            <w:div w:id="1272668670">
              <w:marLeft w:val="0"/>
              <w:marRight w:val="465"/>
              <w:marTop w:val="105"/>
              <w:marBottom w:val="600"/>
              <w:divBdr>
                <w:top w:val="none" w:sz="0" w:space="0" w:color="auto"/>
                <w:left w:val="none" w:sz="0" w:space="0" w:color="auto"/>
                <w:bottom w:val="none" w:sz="0" w:space="0" w:color="auto"/>
                <w:right w:val="none" w:sz="0" w:space="0" w:color="auto"/>
              </w:divBdr>
              <w:divsChild>
                <w:div w:id="196156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816740">
      <w:bodyDiv w:val="1"/>
      <w:marLeft w:val="0"/>
      <w:marRight w:val="0"/>
      <w:marTop w:val="0"/>
      <w:marBottom w:val="0"/>
      <w:divBdr>
        <w:top w:val="none" w:sz="0" w:space="0" w:color="auto"/>
        <w:left w:val="none" w:sz="0" w:space="0" w:color="auto"/>
        <w:bottom w:val="none" w:sz="0" w:space="0" w:color="auto"/>
        <w:right w:val="none" w:sz="0" w:space="0" w:color="auto"/>
      </w:divBdr>
      <w:divsChild>
        <w:div w:id="1683315642">
          <w:marLeft w:val="0"/>
          <w:marRight w:val="0"/>
          <w:marTop w:val="0"/>
          <w:marBottom w:val="0"/>
          <w:divBdr>
            <w:top w:val="none" w:sz="0" w:space="0" w:color="auto"/>
            <w:left w:val="none" w:sz="0" w:space="0" w:color="auto"/>
            <w:bottom w:val="none" w:sz="0" w:space="0" w:color="auto"/>
            <w:right w:val="none" w:sz="0" w:space="0" w:color="auto"/>
          </w:divBdr>
          <w:divsChild>
            <w:div w:id="861748307">
              <w:marLeft w:val="0"/>
              <w:marRight w:val="0"/>
              <w:marTop w:val="0"/>
              <w:marBottom w:val="0"/>
              <w:divBdr>
                <w:top w:val="none" w:sz="0" w:space="0" w:color="auto"/>
                <w:left w:val="none" w:sz="0" w:space="0" w:color="auto"/>
                <w:bottom w:val="none" w:sz="0" w:space="0" w:color="auto"/>
                <w:right w:val="none" w:sz="0" w:space="0" w:color="auto"/>
              </w:divBdr>
              <w:divsChild>
                <w:div w:id="1217620003">
                  <w:marLeft w:val="0"/>
                  <w:marRight w:val="0"/>
                  <w:marTop w:val="0"/>
                  <w:marBottom w:val="0"/>
                  <w:divBdr>
                    <w:top w:val="none" w:sz="0" w:space="0" w:color="auto"/>
                    <w:left w:val="none" w:sz="0" w:space="0" w:color="auto"/>
                    <w:bottom w:val="none" w:sz="0" w:space="0" w:color="auto"/>
                    <w:right w:val="none" w:sz="0" w:space="0" w:color="auto"/>
                  </w:divBdr>
                  <w:divsChild>
                    <w:div w:id="899092423">
                      <w:marLeft w:val="0"/>
                      <w:marRight w:val="0"/>
                      <w:marTop w:val="0"/>
                      <w:marBottom w:val="0"/>
                      <w:divBdr>
                        <w:top w:val="none" w:sz="0" w:space="0" w:color="auto"/>
                        <w:left w:val="none" w:sz="0" w:space="0" w:color="auto"/>
                        <w:bottom w:val="none" w:sz="0" w:space="0" w:color="auto"/>
                        <w:right w:val="none" w:sz="0" w:space="0" w:color="auto"/>
                      </w:divBdr>
                      <w:divsChild>
                        <w:div w:id="1023822217">
                          <w:marLeft w:val="0"/>
                          <w:marRight w:val="0"/>
                          <w:marTop w:val="0"/>
                          <w:marBottom w:val="0"/>
                          <w:divBdr>
                            <w:top w:val="none" w:sz="0" w:space="0" w:color="auto"/>
                            <w:left w:val="none" w:sz="0" w:space="0" w:color="auto"/>
                            <w:bottom w:val="none" w:sz="0" w:space="0" w:color="auto"/>
                            <w:right w:val="none" w:sz="0" w:space="0" w:color="auto"/>
                          </w:divBdr>
                          <w:divsChild>
                            <w:div w:id="942300522">
                              <w:marLeft w:val="0"/>
                              <w:marRight w:val="0"/>
                              <w:marTop w:val="0"/>
                              <w:marBottom w:val="0"/>
                              <w:divBdr>
                                <w:top w:val="none" w:sz="0" w:space="0" w:color="auto"/>
                                <w:left w:val="none" w:sz="0" w:space="0" w:color="auto"/>
                                <w:bottom w:val="none" w:sz="0" w:space="0" w:color="auto"/>
                                <w:right w:val="none" w:sz="0" w:space="0" w:color="auto"/>
                              </w:divBdr>
                              <w:divsChild>
                                <w:div w:id="17852802">
                                  <w:marLeft w:val="0"/>
                                  <w:marRight w:val="0"/>
                                  <w:marTop w:val="0"/>
                                  <w:marBottom w:val="0"/>
                                  <w:divBdr>
                                    <w:top w:val="none" w:sz="0" w:space="0" w:color="auto"/>
                                    <w:left w:val="none" w:sz="0" w:space="0" w:color="auto"/>
                                    <w:bottom w:val="none" w:sz="0" w:space="0" w:color="auto"/>
                                    <w:right w:val="none" w:sz="0" w:space="0" w:color="auto"/>
                                  </w:divBdr>
                                  <w:divsChild>
                                    <w:div w:id="466513728">
                                      <w:marLeft w:val="0"/>
                                      <w:marRight w:val="0"/>
                                      <w:marTop w:val="0"/>
                                      <w:marBottom w:val="0"/>
                                      <w:divBdr>
                                        <w:top w:val="none" w:sz="0" w:space="0" w:color="auto"/>
                                        <w:left w:val="none" w:sz="0" w:space="0" w:color="auto"/>
                                        <w:bottom w:val="none" w:sz="0" w:space="0" w:color="auto"/>
                                        <w:right w:val="none" w:sz="0" w:space="0" w:color="auto"/>
                                      </w:divBdr>
                                      <w:divsChild>
                                        <w:div w:id="1583105093">
                                          <w:marLeft w:val="0"/>
                                          <w:marRight w:val="0"/>
                                          <w:marTop w:val="0"/>
                                          <w:marBottom w:val="495"/>
                                          <w:divBdr>
                                            <w:top w:val="none" w:sz="0" w:space="0" w:color="auto"/>
                                            <w:left w:val="none" w:sz="0" w:space="0" w:color="auto"/>
                                            <w:bottom w:val="none" w:sz="0" w:space="0" w:color="auto"/>
                                            <w:right w:val="none" w:sz="0" w:space="0" w:color="auto"/>
                                          </w:divBdr>
                                          <w:divsChild>
                                            <w:div w:id="81553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4206670">
      <w:bodyDiv w:val="1"/>
      <w:marLeft w:val="0"/>
      <w:marRight w:val="0"/>
      <w:marTop w:val="0"/>
      <w:marBottom w:val="0"/>
      <w:divBdr>
        <w:top w:val="none" w:sz="0" w:space="0" w:color="auto"/>
        <w:left w:val="none" w:sz="0" w:space="0" w:color="auto"/>
        <w:bottom w:val="none" w:sz="0" w:space="0" w:color="auto"/>
        <w:right w:val="none" w:sz="0" w:space="0" w:color="auto"/>
      </w:divBdr>
      <w:divsChild>
        <w:div w:id="1122654355">
          <w:marLeft w:val="0"/>
          <w:marRight w:val="0"/>
          <w:marTop w:val="0"/>
          <w:marBottom w:val="0"/>
          <w:divBdr>
            <w:top w:val="none" w:sz="0" w:space="0" w:color="auto"/>
            <w:left w:val="none" w:sz="0" w:space="0" w:color="auto"/>
            <w:bottom w:val="none" w:sz="0" w:space="0" w:color="auto"/>
            <w:right w:val="none" w:sz="0" w:space="0" w:color="auto"/>
          </w:divBdr>
          <w:divsChild>
            <w:div w:id="301038095">
              <w:marLeft w:val="0"/>
              <w:marRight w:val="0"/>
              <w:marTop w:val="0"/>
              <w:marBottom w:val="0"/>
              <w:divBdr>
                <w:top w:val="none" w:sz="0" w:space="0" w:color="auto"/>
                <w:left w:val="none" w:sz="0" w:space="0" w:color="auto"/>
                <w:bottom w:val="none" w:sz="0" w:space="0" w:color="auto"/>
                <w:right w:val="none" w:sz="0" w:space="0" w:color="auto"/>
              </w:divBdr>
              <w:divsChild>
                <w:div w:id="2058581531">
                  <w:marLeft w:val="0"/>
                  <w:marRight w:val="0"/>
                  <w:marTop w:val="0"/>
                  <w:marBottom w:val="0"/>
                  <w:divBdr>
                    <w:top w:val="none" w:sz="0" w:space="0" w:color="auto"/>
                    <w:left w:val="none" w:sz="0" w:space="0" w:color="auto"/>
                    <w:bottom w:val="none" w:sz="0" w:space="0" w:color="auto"/>
                    <w:right w:val="none" w:sz="0" w:space="0" w:color="auto"/>
                  </w:divBdr>
                  <w:divsChild>
                    <w:div w:id="1542788297">
                      <w:marLeft w:val="0"/>
                      <w:marRight w:val="0"/>
                      <w:marTop w:val="0"/>
                      <w:marBottom w:val="0"/>
                      <w:divBdr>
                        <w:top w:val="none" w:sz="0" w:space="0" w:color="auto"/>
                        <w:left w:val="none" w:sz="0" w:space="0" w:color="auto"/>
                        <w:bottom w:val="none" w:sz="0" w:space="0" w:color="auto"/>
                        <w:right w:val="none" w:sz="0" w:space="0" w:color="auto"/>
                      </w:divBdr>
                      <w:divsChild>
                        <w:div w:id="1260722080">
                          <w:marLeft w:val="0"/>
                          <w:marRight w:val="0"/>
                          <w:marTop w:val="0"/>
                          <w:marBottom w:val="0"/>
                          <w:divBdr>
                            <w:top w:val="none" w:sz="0" w:space="0" w:color="auto"/>
                            <w:left w:val="none" w:sz="0" w:space="0" w:color="auto"/>
                            <w:bottom w:val="none" w:sz="0" w:space="0" w:color="auto"/>
                            <w:right w:val="none" w:sz="0" w:space="0" w:color="auto"/>
                          </w:divBdr>
                          <w:divsChild>
                            <w:div w:id="742994629">
                              <w:marLeft w:val="0"/>
                              <w:marRight w:val="0"/>
                              <w:marTop w:val="0"/>
                              <w:marBottom w:val="0"/>
                              <w:divBdr>
                                <w:top w:val="none" w:sz="0" w:space="0" w:color="auto"/>
                                <w:left w:val="none" w:sz="0" w:space="0" w:color="auto"/>
                                <w:bottom w:val="none" w:sz="0" w:space="0" w:color="auto"/>
                                <w:right w:val="none" w:sz="0" w:space="0" w:color="auto"/>
                              </w:divBdr>
                              <w:divsChild>
                                <w:div w:id="1742555579">
                                  <w:marLeft w:val="0"/>
                                  <w:marRight w:val="0"/>
                                  <w:marTop w:val="0"/>
                                  <w:marBottom w:val="0"/>
                                  <w:divBdr>
                                    <w:top w:val="none" w:sz="0" w:space="0" w:color="auto"/>
                                    <w:left w:val="none" w:sz="0" w:space="0" w:color="auto"/>
                                    <w:bottom w:val="none" w:sz="0" w:space="0" w:color="auto"/>
                                    <w:right w:val="none" w:sz="0" w:space="0" w:color="auto"/>
                                  </w:divBdr>
                                  <w:divsChild>
                                    <w:div w:id="1809938470">
                                      <w:marLeft w:val="0"/>
                                      <w:marRight w:val="0"/>
                                      <w:marTop w:val="0"/>
                                      <w:marBottom w:val="0"/>
                                      <w:divBdr>
                                        <w:top w:val="none" w:sz="0" w:space="0" w:color="auto"/>
                                        <w:left w:val="none" w:sz="0" w:space="0" w:color="auto"/>
                                        <w:bottom w:val="none" w:sz="0" w:space="0" w:color="auto"/>
                                        <w:right w:val="none" w:sz="0" w:space="0" w:color="auto"/>
                                      </w:divBdr>
                                      <w:divsChild>
                                        <w:div w:id="981079248">
                                          <w:marLeft w:val="0"/>
                                          <w:marRight w:val="0"/>
                                          <w:marTop w:val="0"/>
                                          <w:marBottom w:val="495"/>
                                          <w:divBdr>
                                            <w:top w:val="none" w:sz="0" w:space="0" w:color="auto"/>
                                            <w:left w:val="none" w:sz="0" w:space="0" w:color="auto"/>
                                            <w:bottom w:val="none" w:sz="0" w:space="0" w:color="auto"/>
                                            <w:right w:val="none" w:sz="0" w:space="0" w:color="auto"/>
                                          </w:divBdr>
                                          <w:divsChild>
                                            <w:div w:id="116111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5639243">
      <w:bodyDiv w:val="1"/>
      <w:marLeft w:val="0"/>
      <w:marRight w:val="0"/>
      <w:marTop w:val="0"/>
      <w:marBottom w:val="0"/>
      <w:divBdr>
        <w:top w:val="none" w:sz="0" w:space="0" w:color="auto"/>
        <w:left w:val="none" w:sz="0" w:space="0" w:color="auto"/>
        <w:bottom w:val="none" w:sz="0" w:space="0" w:color="auto"/>
        <w:right w:val="none" w:sz="0" w:space="0" w:color="auto"/>
      </w:divBdr>
      <w:divsChild>
        <w:div w:id="2004774220">
          <w:marLeft w:val="0"/>
          <w:marRight w:val="0"/>
          <w:marTop w:val="0"/>
          <w:marBottom w:val="0"/>
          <w:divBdr>
            <w:top w:val="none" w:sz="0" w:space="0" w:color="auto"/>
            <w:left w:val="none" w:sz="0" w:space="0" w:color="auto"/>
            <w:bottom w:val="none" w:sz="0" w:space="0" w:color="auto"/>
            <w:right w:val="none" w:sz="0" w:space="0" w:color="auto"/>
          </w:divBdr>
          <w:divsChild>
            <w:div w:id="2060667362">
              <w:marLeft w:val="0"/>
              <w:marRight w:val="0"/>
              <w:marTop w:val="0"/>
              <w:marBottom w:val="0"/>
              <w:divBdr>
                <w:top w:val="none" w:sz="0" w:space="0" w:color="auto"/>
                <w:left w:val="none" w:sz="0" w:space="0" w:color="auto"/>
                <w:bottom w:val="none" w:sz="0" w:space="0" w:color="auto"/>
                <w:right w:val="none" w:sz="0" w:space="0" w:color="auto"/>
              </w:divBdr>
              <w:divsChild>
                <w:div w:id="730539971">
                  <w:marLeft w:val="0"/>
                  <w:marRight w:val="0"/>
                  <w:marTop w:val="0"/>
                  <w:marBottom w:val="0"/>
                  <w:divBdr>
                    <w:top w:val="none" w:sz="0" w:space="0" w:color="auto"/>
                    <w:left w:val="none" w:sz="0" w:space="0" w:color="auto"/>
                    <w:bottom w:val="none" w:sz="0" w:space="0" w:color="auto"/>
                    <w:right w:val="none" w:sz="0" w:space="0" w:color="auto"/>
                  </w:divBdr>
                  <w:divsChild>
                    <w:div w:id="342317170">
                      <w:marLeft w:val="0"/>
                      <w:marRight w:val="0"/>
                      <w:marTop w:val="0"/>
                      <w:marBottom w:val="0"/>
                      <w:divBdr>
                        <w:top w:val="none" w:sz="0" w:space="0" w:color="auto"/>
                        <w:left w:val="none" w:sz="0" w:space="0" w:color="auto"/>
                        <w:bottom w:val="none" w:sz="0" w:space="0" w:color="auto"/>
                        <w:right w:val="none" w:sz="0" w:space="0" w:color="auto"/>
                      </w:divBdr>
                      <w:divsChild>
                        <w:div w:id="298532445">
                          <w:marLeft w:val="0"/>
                          <w:marRight w:val="0"/>
                          <w:marTop w:val="0"/>
                          <w:marBottom w:val="0"/>
                          <w:divBdr>
                            <w:top w:val="none" w:sz="0" w:space="0" w:color="auto"/>
                            <w:left w:val="none" w:sz="0" w:space="0" w:color="auto"/>
                            <w:bottom w:val="none" w:sz="0" w:space="0" w:color="auto"/>
                            <w:right w:val="none" w:sz="0" w:space="0" w:color="auto"/>
                          </w:divBdr>
                          <w:divsChild>
                            <w:div w:id="1948274304">
                              <w:marLeft w:val="0"/>
                              <w:marRight w:val="0"/>
                              <w:marTop w:val="0"/>
                              <w:marBottom w:val="0"/>
                              <w:divBdr>
                                <w:top w:val="none" w:sz="0" w:space="0" w:color="auto"/>
                                <w:left w:val="none" w:sz="0" w:space="0" w:color="auto"/>
                                <w:bottom w:val="none" w:sz="0" w:space="0" w:color="auto"/>
                                <w:right w:val="none" w:sz="0" w:space="0" w:color="auto"/>
                              </w:divBdr>
                              <w:divsChild>
                                <w:div w:id="1497768024">
                                  <w:marLeft w:val="0"/>
                                  <w:marRight w:val="0"/>
                                  <w:marTop w:val="0"/>
                                  <w:marBottom w:val="0"/>
                                  <w:divBdr>
                                    <w:top w:val="none" w:sz="0" w:space="0" w:color="auto"/>
                                    <w:left w:val="none" w:sz="0" w:space="0" w:color="auto"/>
                                    <w:bottom w:val="none" w:sz="0" w:space="0" w:color="auto"/>
                                    <w:right w:val="none" w:sz="0" w:space="0" w:color="auto"/>
                                  </w:divBdr>
                                  <w:divsChild>
                                    <w:div w:id="1692534423">
                                      <w:marLeft w:val="0"/>
                                      <w:marRight w:val="0"/>
                                      <w:marTop w:val="0"/>
                                      <w:marBottom w:val="0"/>
                                      <w:divBdr>
                                        <w:top w:val="none" w:sz="0" w:space="0" w:color="auto"/>
                                        <w:left w:val="none" w:sz="0" w:space="0" w:color="auto"/>
                                        <w:bottom w:val="none" w:sz="0" w:space="0" w:color="auto"/>
                                        <w:right w:val="none" w:sz="0" w:space="0" w:color="auto"/>
                                      </w:divBdr>
                                      <w:divsChild>
                                        <w:div w:id="1878815308">
                                          <w:marLeft w:val="0"/>
                                          <w:marRight w:val="0"/>
                                          <w:marTop w:val="0"/>
                                          <w:marBottom w:val="495"/>
                                          <w:divBdr>
                                            <w:top w:val="none" w:sz="0" w:space="0" w:color="auto"/>
                                            <w:left w:val="none" w:sz="0" w:space="0" w:color="auto"/>
                                            <w:bottom w:val="none" w:sz="0" w:space="0" w:color="auto"/>
                                            <w:right w:val="none" w:sz="0" w:space="0" w:color="auto"/>
                                          </w:divBdr>
                                          <w:divsChild>
                                            <w:div w:id="173580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20952484">
      <w:bodyDiv w:val="1"/>
      <w:marLeft w:val="0"/>
      <w:marRight w:val="0"/>
      <w:marTop w:val="0"/>
      <w:marBottom w:val="0"/>
      <w:divBdr>
        <w:top w:val="none" w:sz="0" w:space="0" w:color="auto"/>
        <w:left w:val="none" w:sz="0" w:space="0" w:color="auto"/>
        <w:bottom w:val="none" w:sz="0" w:space="0" w:color="auto"/>
        <w:right w:val="none" w:sz="0" w:space="0" w:color="auto"/>
      </w:divBdr>
      <w:divsChild>
        <w:div w:id="92938486">
          <w:marLeft w:val="0"/>
          <w:marRight w:val="0"/>
          <w:marTop w:val="0"/>
          <w:marBottom w:val="0"/>
          <w:divBdr>
            <w:top w:val="none" w:sz="0" w:space="0" w:color="auto"/>
            <w:left w:val="none" w:sz="0" w:space="0" w:color="auto"/>
            <w:bottom w:val="none" w:sz="0" w:space="0" w:color="auto"/>
            <w:right w:val="none" w:sz="0" w:space="0" w:color="auto"/>
          </w:divBdr>
          <w:divsChild>
            <w:div w:id="1899902736">
              <w:marLeft w:val="0"/>
              <w:marRight w:val="0"/>
              <w:marTop w:val="0"/>
              <w:marBottom w:val="0"/>
              <w:divBdr>
                <w:top w:val="none" w:sz="0" w:space="0" w:color="auto"/>
                <w:left w:val="none" w:sz="0" w:space="0" w:color="auto"/>
                <w:bottom w:val="none" w:sz="0" w:space="0" w:color="auto"/>
                <w:right w:val="none" w:sz="0" w:space="0" w:color="auto"/>
              </w:divBdr>
              <w:divsChild>
                <w:div w:id="1418094222">
                  <w:marLeft w:val="0"/>
                  <w:marRight w:val="0"/>
                  <w:marTop w:val="0"/>
                  <w:marBottom w:val="0"/>
                  <w:divBdr>
                    <w:top w:val="none" w:sz="0" w:space="0" w:color="auto"/>
                    <w:left w:val="none" w:sz="0" w:space="0" w:color="auto"/>
                    <w:bottom w:val="none" w:sz="0" w:space="0" w:color="auto"/>
                    <w:right w:val="none" w:sz="0" w:space="0" w:color="auto"/>
                  </w:divBdr>
                  <w:divsChild>
                    <w:div w:id="1848983632">
                      <w:marLeft w:val="0"/>
                      <w:marRight w:val="0"/>
                      <w:marTop w:val="0"/>
                      <w:marBottom w:val="0"/>
                      <w:divBdr>
                        <w:top w:val="none" w:sz="0" w:space="0" w:color="auto"/>
                        <w:left w:val="none" w:sz="0" w:space="0" w:color="auto"/>
                        <w:bottom w:val="none" w:sz="0" w:space="0" w:color="auto"/>
                        <w:right w:val="none" w:sz="0" w:space="0" w:color="auto"/>
                      </w:divBdr>
                      <w:divsChild>
                        <w:div w:id="1125780307">
                          <w:marLeft w:val="0"/>
                          <w:marRight w:val="0"/>
                          <w:marTop w:val="0"/>
                          <w:marBottom w:val="0"/>
                          <w:divBdr>
                            <w:top w:val="none" w:sz="0" w:space="0" w:color="auto"/>
                            <w:left w:val="none" w:sz="0" w:space="0" w:color="auto"/>
                            <w:bottom w:val="none" w:sz="0" w:space="0" w:color="auto"/>
                            <w:right w:val="none" w:sz="0" w:space="0" w:color="auto"/>
                          </w:divBdr>
                          <w:divsChild>
                            <w:div w:id="583533443">
                              <w:marLeft w:val="0"/>
                              <w:marRight w:val="0"/>
                              <w:marTop w:val="0"/>
                              <w:marBottom w:val="0"/>
                              <w:divBdr>
                                <w:top w:val="none" w:sz="0" w:space="0" w:color="auto"/>
                                <w:left w:val="none" w:sz="0" w:space="0" w:color="auto"/>
                                <w:bottom w:val="none" w:sz="0" w:space="0" w:color="auto"/>
                                <w:right w:val="none" w:sz="0" w:space="0" w:color="auto"/>
                              </w:divBdr>
                              <w:divsChild>
                                <w:div w:id="386220444">
                                  <w:marLeft w:val="0"/>
                                  <w:marRight w:val="0"/>
                                  <w:marTop w:val="0"/>
                                  <w:marBottom w:val="0"/>
                                  <w:divBdr>
                                    <w:top w:val="none" w:sz="0" w:space="0" w:color="auto"/>
                                    <w:left w:val="none" w:sz="0" w:space="0" w:color="auto"/>
                                    <w:bottom w:val="none" w:sz="0" w:space="0" w:color="auto"/>
                                    <w:right w:val="none" w:sz="0" w:space="0" w:color="auto"/>
                                  </w:divBdr>
                                  <w:divsChild>
                                    <w:div w:id="1750232703">
                                      <w:marLeft w:val="0"/>
                                      <w:marRight w:val="0"/>
                                      <w:marTop w:val="0"/>
                                      <w:marBottom w:val="0"/>
                                      <w:divBdr>
                                        <w:top w:val="none" w:sz="0" w:space="0" w:color="auto"/>
                                        <w:left w:val="none" w:sz="0" w:space="0" w:color="auto"/>
                                        <w:bottom w:val="none" w:sz="0" w:space="0" w:color="auto"/>
                                        <w:right w:val="none" w:sz="0" w:space="0" w:color="auto"/>
                                      </w:divBdr>
                                      <w:divsChild>
                                        <w:div w:id="1141922498">
                                          <w:marLeft w:val="0"/>
                                          <w:marRight w:val="0"/>
                                          <w:marTop w:val="0"/>
                                          <w:marBottom w:val="495"/>
                                          <w:divBdr>
                                            <w:top w:val="none" w:sz="0" w:space="0" w:color="auto"/>
                                            <w:left w:val="none" w:sz="0" w:space="0" w:color="auto"/>
                                            <w:bottom w:val="none" w:sz="0" w:space="0" w:color="auto"/>
                                            <w:right w:val="none" w:sz="0" w:space="0" w:color="auto"/>
                                          </w:divBdr>
                                          <w:divsChild>
                                            <w:div w:id="128288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24503167">
      <w:bodyDiv w:val="1"/>
      <w:marLeft w:val="0"/>
      <w:marRight w:val="0"/>
      <w:marTop w:val="0"/>
      <w:marBottom w:val="0"/>
      <w:divBdr>
        <w:top w:val="none" w:sz="0" w:space="0" w:color="auto"/>
        <w:left w:val="none" w:sz="0" w:space="0" w:color="auto"/>
        <w:bottom w:val="none" w:sz="0" w:space="0" w:color="auto"/>
        <w:right w:val="none" w:sz="0" w:space="0" w:color="auto"/>
      </w:divBdr>
      <w:divsChild>
        <w:div w:id="595676553">
          <w:marLeft w:val="0"/>
          <w:marRight w:val="0"/>
          <w:marTop w:val="0"/>
          <w:marBottom w:val="0"/>
          <w:divBdr>
            <w:top w:val="none" w:sz="0" w:space="0" w:color="auto"/>
            <w:left w:val="none" w:sz="0" w:space="0" w:color="auto"/>
            <w:bottom w:val="none" w:sz="0" w:space="0" w:color="auto"/>
            <w:right w:val="none" w:sz="0" w:space="0" w:color="auto"/>
          </w:divBdr>
          <w:divsChild>
            <w:div w:id="1673332030">
              <w:marLeft w:val="0"/>
              <w:marRight w:val="0"/>
              <w:marTop w:val="0"/>
              <w:marBottom w:val="0"/>
              <w:divBdr>
                <w:top w:val="none" w:sz="0" w:space="0" w:color="auto"/>
                <w:left w:val="none" w:sz="0" w:space="0" w:color="auto"/>
                <w:bottom w:val="none" w:sz="0" w:space="0" w:color="auto"/>
                <w:right w:val="none" w:sz="0" w:space="0" w:color="auto"/>
              </w:divBdr>
              <w:divsChild>
                <w:div w:id="1875728406">
                  <w:marLeft w:val="0"/>
                  <w:marRight w:val="0"/>
                  <w:marTop w:val="0"/>
                  <w:marBottom w:val="0"/>
                  <w:divBdr>
                    <w:top w:val="none" w:sz="0" w:space="0" w:color="auto"/>
                    <w:left w:val="none" w:sz="0" w:space="0" w:color="auto"/>
                    <w:bottom w:val="none" w:sz="0" w:space="0" w:color="auto"/>
                    <w:right w:val="none" w:sz="0" w:space="0" w:color="auto"/>
                  </w:divBdr>
                  <w:divsChild>
                    <w:div w:id="1229539446">
                      <w:marLeft w:val="0"/>
                      <w:marRight w:val="0"/>
                      <w:marTop w:val="0"/>
                      <w:marBottom w:val="0"/>
                      <w:divBdr>
                        <w:top w:val="none" w:sz="0" w:space="0" w:color="auto"/>
                        <w:left w:val="none" w:sz="0" w:space="0" w:color="auto"/>
                        <w:bottom w:val="none" w:sz="0" w:space="0" w:color="auto"/>
                        <w:right w:val="none" w:sz="0" w:space="0" w:color="auto"/>
                      </w:divBdr>
                      <w:divsChild>
                        <w:div w:id="1876650654">
                          <w:marLeft w:val="0"/>
                          <w:marRight w:val="0"/>
                          <w:marTop w:val="0"/>
                          <w:marBottom w:val="0"/>
                          <w:divBdr>
                            <w:top w:val="none" w:sz="0" w:space="0" w:color="auto"/>
                            <w:left w:val="none" w:sz="0" w:space="0" w:color="auto"/>
                            <w:bottom w:val="none" w:sz="0" w:space="0" w:color="auto"/>
                            <w:right w:val="none" w:sz="0" w:space="0" w:color="auto"/>
                          </w:divBdr>
                          <w:divsChild>
                            <w:div w:id="1175068163">
                              <w:marLeft w:val="0"/>
                              <w:marRight w:val="0"/>
                              <w:marTop w:val="0"/>
                              <w:marBottom w:val="0"/>
                              <w:divBdr>
                                <w:top w:val="none" w:sz="0" w:space="0" w:color="auto"/>
                                <w:left w:val="none" w:sz="0" w:space="0" w:color="auto"/>
                                <w:bottom w:val="none" w:sz="0" w:space="0" w:color="auto"/>
                                <w:right w:val="none" w:sz="0" w:space="0" w:color="auto"/>
                              </w:divBdr>
                              <w:divsChild>
                                <w:div w:id="62146814">
                                  <w:marLeft w:val="0"/>
                                  <w:marRight w:val="0"/>
                                  <w:marTop w:val="0"/>
                                  <w:marBottom w:val="0"/>
                                  <w:divBdr>
                                    <w:top w:val="none" w:sz="0" w:space="0" w:color="auto"/>
                                    <w:left w:val="none" w:sz="0" w:space="0" w:color="auto"/>
                                    <w:bottom w:val="none" w:sz="0" w:space="0" w:color="auto"/>
                                    <w:right w:val="none" w:sz="0" w:space="0" w:color="auto"/>
                                  </w:divBdr>
                                  <w:divsChild>
                                    <w:div w:id="276135178">
                                      <w:marLeft w:val="0"/>
                                      <w:marRight w:val="0"/>
                                      <w:marTop w:val="0"/>
                                      <w:marBottom w:val="0"/>
                                      <w:divBdr>
                                        <w:top w:val="none" w:sz="0" w:space="0" w:color="auto"/>
                                        <w:left w:val="none" w:sz="0" w:space="0" w:color="auto"/>
                                        <w:bottom w:val="none" w:sz="0" w:space="0" w:color="auto"/>
                                        <w:right w:val="none" w:sz="0" w:space="0" w:color="auto"/>
                                      </w:divBdr>
                                      <w:divsChild>
                                        <w:div w:id="2129157267">
                                          <w:marLeft w:val="0"/>
                                          <w:marRight w:val="0"/>
                                          <w:marTop w:val="0"/>
                                          <w:marBottom w:val="495"/>
                                          <w:divBdr>
                                            <w:top w:val="none" w:sz="0" w:space="0" w:color="auto"/>
                                            <w:left w:val="none" w:sz="0" w:space="0" w:color="auto"/>
                                            <w:bottom w:val="none" w:sz="0" w:space="0" w:color="auto"/>
                                            <w:right w:val="none" w:sz="0" w:space="0" w:color="auto"/>
                                          </w:divBdr>
                                          <w:divsChild>
                                            <w:div w:id="19805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34327693">
      <w:bodyDiv w:val="1"/>
      <w:marLeft w:val="0"/>
      <w:marRight w:val="0"/>
      <w:marTop w:val="0"/>
      <w:marBottom w:val="0"/>
      <w:divBdr>
        <w:top w:val="none" w:sz="0" w:space="0" w:color="auto"/>
        <w:left w:val="none" w:sz="0" w:space="0" w:color="auto"/>
        <w:bottom w:val="none" w:sz="0" w:space="0" w:color="auto"/>
        <w:right w:val="none" w:sz="0" w:space="0" w:color="auto"/>
      </w:divBdr>
      <w:divsChild>
        <w:div w:id="812478342">
          <w:marLeft w:val="0"/>
          <w:marRight w:val="0"/>
          <w:marTop w:val="0"/>
          <w:marBottom w:val="0"/>
          <w:divBdr>
            <w:top w:val="none" w:sz="0" w:space="0" w:color="auto"/>
            <w:left w:val="none" w:sz="0" w:space="0" w:color="auto"/>
            <w:bottom w:val="none" w:sz="0" w:space="0" w:color="auto"/>
            <w:right w:val="none" w:sz="0" w:space="0" w:color="auto"/>
          </w:divBdr>
          <w:divsChild>
            <w:div w:id="140927291">
              <w:marLeft w:val="0"/>
              <w:marRight w:val="0"/>
              <w:marTop w:val="0"/>
              <w:marBottom w:val="0"/>
              <w:divBdr>
                <w:top w:val="none" w:sz="0" w:space="0" w:color="auto"/>
                <w:left w:val="none" w:sz="0" w:space="0" w:color="auto"/>
                <w:bottom w:val="none" w:sz="0" w:space="0" w:color="auto"/>
                <w:right w:val="none" w:sz="0" w:space="0" w:color="auto"/>
              </w:divBdr>
              <w:divsChild>
                <w:div w:id="887686715">
                  <w:marLeft w:val="0"/>
                  <w:marRight w:val="0"/>
                  <w:marTop w:val="0"/>
                  <w:marBottom w:val="0"/>
                  <w:divBdr>
                    <w:top w:val="none" w:sz="0" w:space="0" w:color="auto"/>
                    <w:left w:val="none" w:sz="0" w:space="0" w:color="auto"/>
                    <w:bottom w:val="none" w:sz="0" w:space="0" w:color="auto"/>
                    <w:right w:val="none" w:sz="0" w:space="0" w:color="auto"/>
                  </w:divBdr>
                  <w:divsChild>
                    <w:div w:id="450978354">
                      <w:marLeft w:val="0"/>
                      <w:marRight w:val="0"/>
                      <w:marTop w:val="0"/>
                      <w:marBottom w:val="0"/>
                      <w:divBdr>
                        <w:top w:val="none" w:sz="0" w:space="0" w:color="auto"/>
                        <w:left w:val="none" w:sz="0" w:space="0" w:color="auto"/>
                        <w:bottom w:val="none" w:sz="0" w:space="0" w:color="auto"/>
                        <w:right w:val="none" w:sz="0" w:space="0" w:color="auto"/>
                      </w:divBdr>
                      <w:divsChild>
                        <w:div w:id="1482117910">
                          <w:marLeft w:val="0"/>
                          <w:marRight w:val="0"/>
                          <w:marTop w:val="0"/>
                          <w:marBottom w:val="0"/>
                          <w:divBdr>
                            <w:top w:val="none" w:sz="0" w:space="0" w:color="auto"/>
                            <w:left w:val="none" w:sz="0" w:space="0" w:color="auto"/>
                            <w:bottom w:val="none" w:sz="0" w:space="0" w:color="auto"/>
                            <w:right w:val="none" w:sz="0" w:space="0" w:color="auto"/>
                          </w:divBdr>
                          <w:divsChild>
                            <w:div w:id="1471752567">
                              <w:marLeft w:val="0"/>
                              <w:marRight w:val="0"/>
                              <w:marTop w:val="0"/>
                              <w:marBottom w:val="0"/>
                              <w:divBdr>
                                <w:top w:val="none" w:sz="0" w:space="0" w:color="auto"/>
                                <w:left w:val="none" w:sz="0" w:space="0" w:color="auto"/>
                                <w:bottom w:val="none" w:sz="0" w:space="0" w:color="auto"/>
                                <w:right w:val="none" w:sz="0" w:space="0" w:color="auto"/>
                              </w:divBdr>
                              <w:divsChild>
                                <w:div w:id="1129737019">
                                  <w:marLeft w:val="0"/>
                                  <w:marRight w:val="0"/>
                                  <w:marTop w:val="0"/>
                                  <w:marBottom w:val="0"/>
                                  <w:divBdr>
                                    <w:top w:val="none" w:sz="0" w:space="0" w:color="auto"/>
                                    <w:left w:val="none" w:sz="0" w:space="0" w:color="auto"/>
                                    <w:bottom w:val="none" w:sz="0" w:space="0" w:color="auto"/>
                                    <w:right w:val="none" w:sz="0" w:space="0" w:color="auto"/>
                                  </w:divBdr>
                                  <w:divsChild>
                                    <w:div w:id="78992992">
                                      <w:marLeft w:val="0"/>
                                      <w:marRight w:val="0"/>
                                      <w:marTop w:val="0"/>
                                      <w:marBottom w:val="0"/>
                                      <w:divBdr>
                                        <w:top w:val="none" w:sz="0" w:space="0" w:color="auto"/>
                                        <w:left w:val="none" w:sz="0" w:space="0" w:color="auto"/>
                                        <w:bottom w:val="none" w:sz="0" w:space="0" w:color="auto"/>
                                        <w:right w:val="none" w:sz="0" w:space="0" w:color="auto"/>
                                      </w:divBdr>
                                      <w:divsChild>
                                        <w:div w:id="406535739">
                                          <w:marLeft w:val="0"/>
                                          <w:marRight w:val="0"/>
                                          <w:marTop w:val="0"/>
                                          <w:marBottom w:val="495"/>
                                          <w:divBdr>
                                            <w:top w:val="none" w:sz="0" w:space="0" w:color="auto"/>
                                            <w:left w:val="none" w:sz="0" w:space="0" w:color="auto"/>
                                            <w:bottom w:val="none" w:sz="0" w:space="0" w:color="auto"/>
                                            <w:right w:val="none" w:sz="0" w:space="0" w:color="auto"/>
                                          </w:divBdr>
                                          <w:divsChild>
                                            <w:div w:id="199486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39758714">
      <w:bodyDiv w:val="1"/>
      <w:marLeft w:val="0"/>
      <w:marRight w:val="0"/>
      <w:marTop w:val="0"/>
      <w:marBottom w:val="0"/>
      <w:divBdr>
        <w:top w:val="none" w:sz="0" w:space="0" w:color="auto"/>
        <w:left w:val="none" w:sz="0" w:space="0" w:color="auto"/>
        <w:bottom w:val="none" w:sz="0" w:space="0" w:color="auto"/>
        <w:right w:val="none" w:sz="0" w:space="0" w:color="auto"/>
      </w:divBdr>
      <w:divsChild>
        <w:div w:id="1208493703">
          <w:marLeft w:val="0"/>
          <w:marRight w:val="0"/>
          <w:marTop w:val="0"/>
          <w:marBottom w:val="0"/>
          <w:divBdr>
            <w:top w:val="none" w:sz="0" w:space="0" w:color="auto"/>
            <w:left w:val="none" w:sz="0" w:space="0" w:color="auto"/>
            <w:bottom w:val="none" w:sz="0" w:space="0" w:color="auto"/>
            <w:right w:val="none" w:sz="0" w:space="0" w:color="auto"/>
          </w:divBdr>
          <w:divsChild>
            <w:div w:id="504832398">
              <w:marLeft w:val="0"/>
              <w:marRight w:val="0"/>
              <w:marTop w:val="0"/>
              <w:marBottom w:val="0"/>
              <w:divBdr>
                <w:top w:val="none" w:sz="0" w:space="0" w:color="auto"/>
                <w:left w:val="none" w:sz="0" w:space="0" w:color="auto"/>
                <w:bottom w:val="none" w:sz="0" w:space="0" w:color="auto"/>
                <w:right w:val="none" w:sz="0" w:space="0" w:color="auto"/>
              </w:divBdr>
              <w:divsChild>
                <w:div w:id="139736425">
                  <w:marLeft w:val="0"/>
                  <w:marRight w:val="0"/>
                  <w:marTop w:val="0"/>
                  <w:marBottom w:val="0"/>
                  <w:divBdr>
                    <w:top w:val="none" w:sz="0" w:space="0" w:color="auto"/>
                    <w:left w:val="none" w:sz="0" w:space="0" w:color="auto"/>
                    <w:bottom w:val="none" w:sz="0" w:space="0" w:color="auto"/>
                    <w:right w:val="none" w:sz="0" w:space="0" w:color="auto"/>
                  </w:divBdr>
                  <w:divsChild>
                    <w:div w:id="971131963">
                      <w:marLeft w:val="0"/>
                      <w:marRight w:val="0"/>
                      <w:marTop w:val="0"/>
                      <w:marBottom w:val="0"/>
                      <w:divBdr>
                        <w:top w:val="none" w:sz="0" w:space="0" w:color="auto"/>
                        <w:left w:val="none" w:sz="0" w:space="0" w:color="auto"/>
                        <w:bottom w:val="none" w:sz="0" w:space="0" w:color="auto"/>
                        <w:right w:val="none" w:sz="0" w:space="0" w:color="auto"/>
                      </w:divBdr>
                      <w:divsChild>
                        <w:div w:id="699163283">
                          <w:marLeft w:val="0"/>
                          <w:marRight w:val="0"/>
                          <w:marTop w:val="0"/>
                          <w:marBottom w:val="0"/>
                          <w:divBdr>
                            <w:top w:val="none" w:sz="0" w:space="0" w:color="auto"/>
                            <w:left w:val="none" w:sz="0" w:space="0" w:color="auto"/>
                            <w:bottom w:val="none" w:sz="0" w:space="0" w:color="auto"/>
                            <w:right w:val="none" w:sz="0" w:space="0" w:color="auto"/>
                          </w:divBdr>
                          <w:divsChild>
                            <w:div w:id="388766066">
                              <w:marLeft w:val="0"/>
                              <w:marRight w:val="0"/>
                              <w:marTop w:val="0"/>
                              <w:marBottom w:val="0"/>
                              <w:divBdr>
                                <w:top w:val="none" w:sz="0" w:space="0" w:color="auto"/>
                                <w:left w:val="none" w:sz="0" w:space="0" w:color="auto"/>
                                <w:bottom w:val="none" w:sz="0" w:space="0" w:color="auto"/>
                                <w:right w:val="none" w:sz="0" w:space="0" w:color="auto"/>
                              </w:divBdr>
                              <w:divsChild>
                                <w:div w:id="838884586">
                                  <w:marLeft w:val="0"/>
                                  <w:marRight w:val="0"/>
                                  <w:marTop w:val="0"/>
                                  <w:marBottom w:val="0"/>
                                  <w:divBdr>
                                    <w:top w:val="none" w:sz="0" w:space="0" w:color="auto"/>
                                    <w:left w:val="none" w:sz="0" w:space="0" w:color="auto"/>
                                    <w:bottom w:val="none" w:sz="0" w:space="0" w:color="auto"/>
                                    <w:right w:val="none" w:sz="0" w:space="0" w:color="auto"/>
                                  </w:divBdr>
                                  <w:divsChild>
                                    <w:div w:id="2067757539">
                                      <w:marLeft w:val="0"/>
                                      <w:marRight w:val="0"/>
                                      <w:marTop w:val="0"/>
                                      <w:marBottom w:val="0"/>
                                      <w:divBdr>
                                        <w:top w:val="none" w:sz="0" w:space="0" w:color="auto"/>
                                        <w:left w:val="none" w:sz="0" w:space="0" w:color="auto"/>
                                        <w:bottom w:val="none" w:sz="0" w:space="0" w:color="auto"/>
                                        <w:right w:val="none" w:sz="0" w:space="0" w:color="auto"/>
                                      </w:divBdr>
                                      <w:divsChild>
                                        <w:div w:id="1476754510">
                                          <w:marLeft w:val="0"/>
                                          <w:marRight w:val="0"/>
                                          <w:marTop w:val="0"/>
                                          <w:marBottom w:val="495"/>
                                          <w:divBdr>
                                            <w:top w:val="none" w:sz="0" w:space="0" w:color="auto"/>
                                            <w:left w:val="none" w:sz="0" w:space="0" w:color="auto"/>
                                            <w:bottom w:val="none" w:sz="0" w:space="0" w:color="auto"/>
                                            <w:right w:val="none" w:sz="0" w:space="0" w:color="auto"/>
                                          </w:divBdr>
                                          <w:divsChild>
                                            <w:div w:id="153619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0299077">
      <w:bodyDiv w:val="1"/>
      <w:marLeft w:val="0"/>
      <w:marRight w:val="0"/>
      <w:marTop w:val="0"/>
      <w:marBottom w:val="0"/>
      <w:divBdr>
        <w:top w:val="none" w:sz="0" w:space="0" w:color="auto"/>
        <w:left w:val="none" w:sz="0" w:space="0" w:color="auto"/>
        <w:bottom w:val="none" w:sz="0" w:space="0" w:color="auto"/>
        <w:right w:val="none" w:sz="0" w:space="0" w:color="auto"/>
      </w:divBdr>
      <w:divsChild>
        <w:div w:id="1779106313">
          <w:marLeft w:val="0"/>
          <w:marRight w:val="0"/>
          <w:marTop w:val="0"/>
          <w:marBottom w:val="0"/>
          <w:divBdr>
            <w:top w:val="none" w:sz="0" w:space="0" w:color="auto"/>
            <w:left w:val="none" w:sz="0" w:space="0" w:color="auto"/>
            <w:bottom w:val="none" w:sz="0" w:space="0" w:color="auto"/>
            <w:right w:val="none" w:sz="0" w:space="0" w:color="auto"/>
          </w:divBdr>
          <w:divsChild>
            <w:div w:id="944919524">
              <w:marLeft w:val="0"/>
              <w:marRight w:val="0"/>
              <w:marTop w:val="0"/>
              <w:marBottom w:val="0"/>
              <w:divBdr>
                <w:top w:val="none" w:sz="0" w:space="0" w:color="auto"/>
                <w:left w:val="none" w:sz="0" w:space="0" w:color="auto"/>
                <w:bottom w:val="none" w:sz="0" w:space="0" w:color="auto"/>
                <w:right w:val="none" w:sz="0" w:space="0" w:color="auto"/>
              </w:divBdr>
              <w:divsChild>
                <w:div w:id="326716686">
                  <w:marLeft w:val="0"/>
                  <w:marRight w:val="0"/>
                  <w:marTop w:val="0"/>
                  <w:marBottom w:val="0"/>
                  <w:divBdr>
                    <w:top w:val="none" w:sz="0" w:space="0" w:color="auto"/>
                    <w:left w:val="none" w:sz="0" w:space="0" w:color="auto"/>
                    <w:bottom w:val="none" w:sz="0" w:space="0" w:color="auto"/>
                    <w:right w:val="none" w:sz="0" w:space="0" w:color="auto"/>
                  </w:divBdr>
                  <w:divsChild>
                    <w:div w:id="1181774439">
                      <w:marLeft w:val="0"/>
                      <w:marRight w:val="0"/>
                      <w:marTop w:val="0"/>
                      <w:marBottom w:val="0"/>
                      <w:divBdr>
                        <w:top w:val="none" w:sz="0" w:space="0" w:color="auto"/>
                        <w:left w:val="none" w:sz="0" w:space="0" w:color="auto"/>
                        <w:bottom w:val="none" w:sz="0" w:space="0" w:color="auto"/>
                        <w:right w:val="none" w:sz="0" w:space="0" w:color="auto"/>
                      </w:divBdr>
                      <w:divsChild>
                        <w:div w:id="1448547978">
                          <w:marLeft w:val="0"/>
                          <w:marRight w:val="0"/>
                          <w:marTop w:val="0"/>
                          <w:marBottom w:val="0"/>
                          <w:divBdr>
                            <w:top w:val="none" w:sz="0" w:space="0" w:color="auto"/>
                            <w:left w:val="none" w:sz="0" w:space="0" w:color="auto"/>
                            <w:bottom w:val="none" w:sz="0" w:space="0" w:color="auto"/>
                            <w:right w:val="none" w:sz="0" w:space="0" w:color="auto"/>
                          </w:divBdr>
                          <w:divsChild>
                            <w:div w:id="1946687732">
                              <w:marLeft w:val="0"/>
                              <w:marRight w:val="0"/>
                              <w:marTop w:val="0"/>
                              <w:marBottom w:val="0"/>
                              <w:divBdr>
                                <w:top w:val="none" w:sz="0" w:space="0" w:color="auto"/>
                                <w:left w:val="none" w:sz="0" w:space="0" w:color="auto"/>
                                <w:bottom w:val="none" w:sz="0" w:space="0" w:color="auto"/>
                                <w:right w:val="none" w:sz="0" w:space="0" w:color="auto"/>
                              </w:divBdr>
                              <w:divsChild>
                                <w:div w:id="632515187">
                                  <w:marLeft w:val="0"/>
                                  <w:marRight w:val="0"/>
                                  <w:marTop w:val="0"/>
                                  <w:marBottom w:val="0"/>
                                  <w:divBdr>
                                    <w:top w:val="none" w:sz="0" w:space="0" w:color="auto"/>
                                    <w:left w:val="none" w:sz="0" w:space="0" w:color="auto"/>
                                    <w:bottom w:val="none" w:sz="0" w:space="0" w:color="auto"/>
                                    <w:right w:val="none" w:sz="0" w:space="0" w:color="auto"/>
                                  </w:divBdr>
                                  <w:divsChild>
                                    <w:div w:id="774248464">
                                      <w:marLeft w:val="0"/>
                                      <w:marRight w:val="0"/>
                                      <w:marTop w:val="0"/>
                                      <w:marBottom w:val="0"/>
                                      <w:divBdr>
                                        <w:top w:val="none" w:sz="0" w:space="0" w:color="auto"/>
                                        <w:left w:val="none" w:sz="0" w:space="0" w:color="auto"/>
                                        <w:bottom w:val="none" w:sz="0" w:space="0" w:color="auto"/>
                                        <w:right w:val="none" w:sz="0" w:space="0" w:color="auto"/>
                                      </w:divBdr>
                                      <w:divsChild>
                                        <w:div w:id="1639726689">
                                          <w:marLeft w:val="0"/>
                                          <w:marRight w:val="0"/>
                                          <w:marTop w:val="0"/>
                                          <w:marBottom w:val="495"/>
                                          <w:divBdr>
                                            <w:top w:val="none" w:sz="0" w:space="0" w:color="auto"/>
                                            <w:left w:val="none" w:sz="0" w:space="0" w:color="auto"/>
                                            <w:bottom w:val="none" w:sz="0" w:space="0" w:color="auto"/>
                                            <w:right w:val="none" w:sz="0" w:space="0" w:color="auto"/>
                                          </w:divBdr>
                                          <w:divsChild>
                                            <w:div w:id="124213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52747659">
      <w:bodyDiv w:val="1"/>
      <w:marLeft w:val="0"/>
      <w:marRight w:val="0"/>
      <w:marTop w:val="0"/>
      <w:marBottom w:val="0"/>
      <w:divBdr>
        <w:top w:val="none" w:sz="0" w:space="0" w:color="auto"/>
        <w:left w:val="none" w:sz="0" w:space="0" w:color="auto"/>
        <w:bottom w:val="none" w:sz="0" w:space="0" w:color="auto"/>
        <w:right w:val="none" w:sz="0" w:space="0" w:color="auto"/>
      </w:divBdr>
      <w:divsChild>
        <w:div w:id="61559841">
          <w:marLeft w:val="0"/>
          <w:marRight w:val="0"/>
          <w:marTop w:val="0"/>
          <w:marBottom w:val="0"/>
          <w:divBdr>
            <w:top w:val="none" w:sz="0" w:space="0" w:color="auto"/>
            <w:left w:val="none" w:sz="0" w:space="0" w:color="auto"/>
            <w:bottom w:val="none" w:sz="0" w:space="0" w:color="auto"/>
            <w:right w:val="none" w:sz="0" w:space="0" w:color="auto"/>
          </w:divBdr>
          <w:divsChild>
            <w:div w:id="1079792586">
              <w:marLeft w:val="0"/>
              <w:marRight w:val="0"/>
              <w:marTop w:val="0"/>
              <w:marBottom w:val="0"/>
              <w:divBdr>
                <w:top w:val="none" w:sz="0" w:space="0" w:color="auto"/>
                <w:left w:val="none" w:sz="0" w:space="0" w:color="auto"/>
                <w:bottom w:val="none" w:sz="0" w:space="0" w:color="auto"/>
                <w:right w:val="none" w:sz="0" w:space="0" w:color="auto"/>
              </w:divBdr>
              <w:divsChild>
                <w:div w:id="79454019">
                  <w:marLeft w:val="0"/>
                  <w:marRight w:val="0"/>
                  <w:marTop w:val="0"/>
                  <w:marBottom w:val="0"/>
                  <w:divBdr>
                    <w:top w:val="none" w:sz="0" w:space="0" w:color="auto"/>
                    <w:left w:val="none" w:sz="0" w:space="0" w:color="auto"/>
                    <w:bottom w:val="none" w:sz="0" w:space="0" w:color="auto"/>
                    <w:right w:val="none" w:sz="0" w:space="0" w:color="auto"/>
                  </w:divBdr>
                  <w:divsChild>
                    <w:div w:id="263077395">
                      <w:marLeft w:val="0"/>
                      <w:marRight w:val="0"/>
                      <w:marTop w:val="0"/>
                      <w:marBottom w:val="0"/>
                      <w:divBdr>
                        <w:top w:val="none" w:sz="0" w:space="0" w:color="auto"/>
                        <w:left w:val="none" w:sz="0" w:space="0" w:color="auto"/>
                        <w:bottom w:val="none" w:sz="0" w:space="0" w:color="auto"/>
                        <w:right w:val="none" w:sz="0" w:space="0" w:color="auto"/>
                      </w:divBdr>
                      <w:divsChild>
                        <w:div w:id="854272200">
                          <w:marLeft w:val="0"/>
                          <w:marRight w:val="0"/>
                          <w:marTop w:val="0"/>
                          <w:marBottom w:val="0"/>
                          <w:divBdr>
                            <w:top w:val="none" w:sz="0" w:space="0" w:color="auto"/>
                            <w:left w:val="none" w:sz="0" w:space="0" w:color="auto"/>
                            <w:bottom w:val="none" w:sz="0" w:space="0" w:color="auto"/>
                            <w:right w:val="none" w:sz="0" w:space="0" w:color="auto"/>
                          </w:divBdr>
                          <w:divsChild>
                            <w:div w:id="1025404790">
                              <w:marLeft w:val="0"/>
                              <w:marRight w:val="0"/>
                              <w:marTop w:val="0"/>
                              <w:marBottom w:val="0"/>
                              <w:divBdr>
                                <w:top w:val="none" w:sz="0" w:space="0" w:color="auto"/>
                                <w:left w:val="none" w:sz="0" w:space="0" w:color="auto"/>
                                <w:bottom w:val="none" w:sz="0" w:space="0" w:color="auto"/>
                                <w:right w:val="none" w:sz="0" w:space="0" w:color="auto"/>
                              </w:divBdr>
                              <w:divsChild>
                                <w:div w:id="648360461">
                                  <w:marLeft w:val="0"/>
                                  <w:marRight w:val="0"/>
                                  <w:marTop w:val="0"/>
                                  <w:marBottom w:val="0"/>
                                  <w:divBdr>
                                    <w:top w:val="none" w:sz="0" w:space="0" w:color="auto"/>
                                    <w:left w:val="none" w:sz="0" w:space="0" w:color="auto"/>
                                    <w:bottom w:val="none" w:sz="0" w:space="0" w:color="auto"/>
                                    <w:right w:val="none" w:sz="0" w:space="0" w:color="auto"/>
                                  </w:divBdr>
                                  <w:divsChild>
                                    <w:div w:id="1040519994">
                                      <w:marLeft w:val="0"/>
                                      <w:marRight w:val="0"/>
                                      <w:marTop w:val="0"/>
                                      <w:marBottom w:val="0"/>
                                      <w:divBdr>
                                        <w:top w:val="none" w:sz="0" w:space="0" w:color="auto"/>
                                        <w:left w:val="none" w:sz="0" w:space="0" w:color="auto"/>
                                        <w:bottom w:val="none" w:sz="0" w:space="0" w:color="auto"/>
                                        <w:right w:val="none" w:sz="0" w:space="0" w:color="auto"/>
                                      </w:divBdr>
                                      <w:divsChild>
                                        <w:div w:id="1355574892">
                                          <w:marLeft w:val="0"/>
                                          <w:marRight w:val="0"/>
                                          <w:marTop w:val="0"/>
                                          <w:marBottom w:val="495"/>
                                          <w:divBdr>
                                            <w:top w:val="none" w:sz="0" w:space="0" w:color="auto"/>
                                            <w:left w:val="none" w:sz="0" w:space="0" w:color="auto"/>
                                            <w:bottom w:val="none" w:sz="0" w:space="0" w:color="auto"/>
                                            <w:right w:val="none" w:sz="0" w:space="0" w:color="auto"/>
                                          </w:divBdr>
                                          <w:divsChild>
                                            <w:div w:id="194026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56412459">
      <w:bodyDiv w:val="1"/>
      <w:marLeft w:val="0"/>
      <w:marRight w:val="0"/>
      <w:marTop w:val="0"/>
      <w:marBottom w:val="0"/>
      <w:divBdr>
        <w:top w:val="none" w:sz="0" w:space="0" w:color="auto"/>
        <w:left w:val="none" w:sz="0" w:space="0" w:color="auto"/>
        <w:bottom w:val="none" w:sz="0" w:space="0" w:color="auto"/>
        <w:right w:val="none" w:sz="0" w:space="0" w:color="auto"/>
      </w:divBdr>
      <w:divsChild>
        <w:div w:id="679820099">
          <w:marLeft w:val="0"/>
          <w:marRight w:val="0"/>
          <w:marTop w:val="0"/>
          <w:marBottom w:val="0"/>
          <w:divBdr>
            <w:top w:val="none" w:sz="0" w:space="0" w:color="auto"/>
            <w:left w:val="none" w:sz="0" w:space="0" w:color="auto"/>
            <w:bottom w:val="none" w:sz="0" w:space="0" w:color="auto"/>
            <w:right w:val="none" w:sz="0" w:space="0" w:color="auto"/>
          </w:divBdr>
          <w:divsChild>
            <w:div w:id="2090807077">
              <w:marLeft w:val="0"/>
              <w:marRight w:val="0"/>
              <w:marTop w:val="0"/>
              <w:marBottom w:val="0"/>
              <w:divBdr>
                <w:top w:val="none" w:sz="0" w:space="0" w:color="auto"/>
                <w:left w:val="none" w:sz="0" w:space="0" w:color="auto"/>
                <w:bottom w:val="none" w:sz="0" w:space="0" w:color="auto"/>
                <w:right w:val="none" w:sz="0" w:space="0" w:color="auto"/>
              </w:divBdr>
              <w:divsChild>
                <w:div w:id="1991205484">
                  <w:marLeft w:val="0"/>
                  <w:marRight w:val="0"/>
                  <w:marTop w:val="0"/>
                  <w:marBottom w:val="0"/>
                  <w:divBdr>
                    <w:top w:val="none" w:sz="0" w:space="0" w:color="auto"/>
                    <w:left w:val="none" w:sz="0" w:space="0" w:color="auto"/>
                    <w:bottom w:val="none" w:sz="0" w:space="0" w:color="auto"/>
                    <w:right w:val="none" w:sz="0" w:space="0" w:color="auto"/>
                  </w:divBdr>
                  <w:divsChild>
                    <w:div w:id="971323933">
                      <w:marLeft w:val="0"/>
                      <w:marRight w:val="0"/>
                      <w:marTop w:val="0"/>
                      <w:marBottom w:val="0"/>
                      <w:divBdr>
                        <w:top w:val="none" w:sz="0" w:space="0" w:color="auto"/>
                        <w:left w:val="none" w:sz="0" w:space="0" w:color="auto"/>
                        <w:bottom w:val="none" w:sz="0" w:space="0" w:color="auto"/>
                        <w:right w:val="none" w:sz="0" w:space="0" w:color="auto"/>
                      </w:divBdr>
                      <w:divsChild>
                        <w:div w:id="896553064">
                          <w:marLeft w:val="0"/>
                          <w:marRight w:val="0"/>
                          <w:marTop w:val="0"/>
                          <w:marBottom w:val="0"/>
                          <w:divBdr>
                            <w:top w:val="none" w:sz="0" w:space="0" w:color="auto"/>
                            <w:left w:val="none" w:sz="0" w:space="0" w:color="auto"/>
                            <w:bottom w:val="none" w:sz="0" w:space="0" w:color="auto"/>
                            <w:right w:val="none" w:sz="0" w:space="0" w:color="auto"/>
                          </w:divBdr>
                          <w:divsChild>
                            <w:div w:id="1631934762">
                              <w:marLeft w:val="0"/>
                              <w:marRight w:val="0"/>
                              <w:marTop w:val="0"/>
                              <w:marBottom w:val="0"/>
                              <w:divBdr>
                                <w:top w:val="none" w:sz="0" w:space="0" w:color="auto"/>
                                <w:left w:val="none" w:sz="0" w:space="0" w:color="auto"/>
                                <w:bottom w:val="none" w:sz="0" w:space="0" w:color="auto"/>
                                <w:right w:val="none" w:sz="0" w:space="0" w:color="auto"/>
                              </w:divBdr>
                              <w:divsChild>
                                <w:div w:id="286281249">
                                  <w:marLeft w:val="0"/>
                                  <w:marRight w:val="0"/>
                                  <w:marTop w:val="0"/>
                                  <w:marBottom w:val="0"/>
                                  <w:divBdr>
                                    <w:top w:val="none" w:sz="0" w:space="0" w:color="auto"/>
                                    <w:left w:val="none" w:sz="0" w:space="0" w:color="auto"/>
                                    <w:bottom w:val="none" w:sz="0" w:space="0" w:color="auto"/>
                                    <w:right w:val="none" w:sz="0" w:space="0" w:color="auto"/>
                                  </w:divBdr>
                                  <w:divsChild>
                                    <w:div w:id="1808933100">
                                      <w:marLeft w:val="0"/>
                                      <w:marRight w:val="0"/>
                                      <w:marTop w:val="0"/>
                                      <w:marBottom w:val="0"/>
                                      <w:divBdr>
                                        <w:top w:val="none" w:sz="0" w:space="0" w:color="auto"/>
                                        <w:left w:val="none" w:sz="0" w:space="0" w:color="auto"/>
                                        <w:bottom w:val="none" w:sz="0" w:space="0" w:color="auto"/>
                                        <w:right w:val="none" w:sz="0" w:space="0" w:color="auto"/>
                                      </w:divBdr>
                                      <w:divsChild>
                                        <w:div w:id="2123568999">
                                          <w:marLeft w:val="0"/>
                                          <w:marRight w:val="0"/>
                                          <w:marTop w:val="0"/>
                                          <w:marBottom w:val="495"/>
                                          <w:divBdr>
                                            <w:top w:val="none" w:sz="0" w:space="0" w:color="auto"/>
                                            <w:left w:val="none" w:sz="0" w:space="0" w:color="auto"/>
                                            <w:bottom w:val="none" w:sz="0" w:space="0" w:color="auto"/>
                                            <w:right w:val="none" w:sz="0" w:space="0" w:color="auto"/>
                                          </w:divBdr>
                                          <w:divsChild>
                                            <w:div w:id="15313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4376884">
      <w:bodyDiv w:val="1"/>
      <w:marLeft w:val="0"/>
      <w:marRight w:val="0"/>
      <w:marTop w:val="0"/>
      <w:marBottom w:val="0"/>
      <w:divBdr>
        <w:top w:val="none" w:sz="0" w:space="0" w:color="auto"/>
        <w:left w:val="none" w:sz="0" w:space="0" w:color="auto"/>
        <w:bottom w:val="none" w:sz="0" w:space="0" w:color="auto"/>
        <w:right w:val="none" w:sz="0" w:space="0" w:color="auto"/>
      </w:divBdr>
      <w:divsChild>
        <w:div w:id="1682005957">
          <w:marLeft w:val="0"/>
          <w:marRight w:val="0"/>
          <w:marTop w:val="0"/>
          <w:marBottom w:val="0"/>
          <w:divBdr>
            <w:top w:val="none" w:sz="0" w:space="0" w:color="auto"/>
            <w:left w:val="none" w:sz="0" w:space="0" w:color="auto"/>
            <w:bottom w:val="none" w:sz="0" w:space="0" w:color="auto"/>
            <w:right w:val="none" w:sz="0" w:space="0" w:color="auto"/>
          </w:divBdr>
          <w:divsChild>
            <w:div w:id="659426377">
              <w:marLeft w:val="0"/>
              <w:marRight w:val="0"/>
              <w:marTop w:val="0"/>
              <w:marBottom w:val="0"/>
              <w:divBdr>
                <w:top w:val="none" w:sz="0" w:space="0" w:color="auto"/>
                <w:left w:val="none" w:sz="0" w:space="0" w:color="auto"/>
                <w:bottom w:val="none" w:sz="0" w:space="0" w:color="auto"/>
                <w:right w:val="none" w:sz="0" w:space="0" w:color="auto"/>
              </w:divBdr>
              <w:divsChild>
                <w:div w:id="1536964299">
                  <w:marLeft w:val="0"/>
                  <w:marRight w:val="0"/>
                  <w:marTop w:val="0"/>
                  <w:marBottom w:val="0"/>
                  <w:divBdr>
                    <w:top w:val="none" w:sz="0" w:space="0" w:color="auto"/>
                    <w:left w:val="none" w:sz="0" w:space="0" w:color="auto"/>
                    <w:bottom w:val="none" w:sz="0" w:space="0" w:color="auto"/>
                    <w:right w:val="none" w:sz="0" w:space="0" w:color="auto"/>
                  </w:divBdr>
                  <w:divsChild>
                    <w:div w:id="1022052963">
                      <w:marLeft w:val="0"/>
                      <w:marRight w:val="0"/>
                      <w:marTop w:val="0"/>
                      <w:marBottom w:val="0"/>
                      <w:divBdr>
                        <w:top w:val="none" w:sz="0" w:space="0" w:color="auto"/>
                        <w:left w:val="none" w:sz="0" w:space="0" w:color="auto"/>
                        <w:bottom w:val="none" w:sz="0" w:space="0" w:color="auto"/>
                        <w:right w:val="none" w:sz="0" w:space="0" w:color="auto"/>
                      </w:divBdr>
                      <w:divsChild>
                        <w:div w:id="1356955535">
                          <w:marLeft w:val="0"/>
                          <w:marRight w:val="0"/>
                          <w:marTop w:val="0"/>
                          <w:marBottom w:val="0"/>
                          <w:divBdr>
                            <w:top w:val="none" w:sz="0" w:space="0" w:color="auto"/>
                            <w:left w:val="none" w:sz="0" w:space="0" w:color="auto"/>
                            <w:bottom w:val="none" w:sz="0" w:space="0" w:color="auto"/>
                            <w:right w:val="none" w:sz="0" w:space="0" w:color="auto"/>
                          </w:divBdr>
                          <w:divsChild>
                            <w:div w:id="630283746">
                              <w:marLeft w:val="0"/>
                              <w:marRight w:val="0"/>
                              <w:marTop w:val="0"/>
                              <w:marBottom w:val="0"/>
                              <w:divBdr>
                                <w:top w:val="none" w:sz="0" w:space="0" w:color="auto"/>
                                <w:left w:val="none" w:sz="0" w:space="0" w:color="auto"/>
                                <w:bottom w:val="none" w:sz="0" w:space="0" w:color="auto"/>
                                <w:right w:val="none" w:sz="0" w:space="0" w:color="auto"/>
                              </w:divBdr>
                              <w:divsChild>
                                <w:div w:id="731587280">
                                  <w:marLeft w:val="0"/>
                                  <w:marRight w:val="0"/>
                                  <w:marTop w:val="0"/>
                                  <w:marBottom w:val="0"/>
                                  <w:divBdr>
                                    <w:top w:val="none" w:sz="0" w:space="0" w:color="auto"/>
                                    <w:left w:val="none" w:sz="0" w:space="0" w:color="auto"/>
                                    <w:bottom w:val="none" w:sz="0" w:space="0" w:color="auto"/>
                                    <w:right w:val="none" w:sz="0" w:space="0" w:color="auto"/>
                                  </w:divBdr>
                                  <w:divsChild>
                                    <w:div w:id="444354543">
                                      <w:marLeft w:val="0"/>
                                      <w:marRight w:val="0"/>
                                      <w:marTop w:val="0"/>
                                      <w:marBottom w:val="0"/>
                                      <w:divBdr>
                                        <w:top w:val="none" w:sz="0" w:space="0" w:color="auto"/>
                                        <w:left w:val="none" w:sz="0" w:space="0" w:color="auto"/>
                                        <w:bottom w:val="none" w:sz="0" w:space="0" w:color="auto"/>
                                        <w:right w:val="none" w:sz="0" w:space="0" w:color="auto"/>
                                      </w:divBdr>
                                      <w:divsChild>
                                        <w:div w:id="124548402">
                                          <w:marLeft w:val="0"/>
                                          <w:marRight w:val="0"/>
                                          <w:marTop w:val="0"/>
                                          <w:marBottom w:val="495"/>
                                          <w:divBdr>
                                            <w:top w:val="none" w:sz="0" w:space="0" w:color="auto"/>
                                            <w:left w:val="none" w:sz="0" w:space="0" w:color="auto"/>
                                            <w:bottom w:val="none" w:sz="0" w:space="0" w:color="auto"/>
                                            <w:right w:val="none" w:sz="0" w:space="0" w:color="auto"/>
                                          </w:divBdr>
                                          <w:divsChild>
                                            <w:div w:id="137333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6654879">
      <w:bodyDiv w:val="1"/>
      <w:marLeft w:val="0"/>
      <w:marRight w:val="0"/>
      <w:marTop w:val="0"/>
      <w:marBottom w:val="0"/>
      <w:divBdr>
        <w:top w:val="none" w:sz="0" w:space="0" w:color="auto"/>
        <w:left w:val="none" w:sz="0" w:space="0" w:color="auto"/>
        <w:bottom w:val="none" w:sz="0" w:space="0" w:color="auto"/>
        <w:right w:val="none" w:sz="0" w:space="0" w:color="auto"/>
      </w:divBdr>
      <w:divsChild>
        <w:div w:id="498084357">
          <w:marLeft w:val="0"/>
          <w:marRight w:val="0"/>
          <w:marTop w:val="0"/>
          <w:marBottom w:val="0"/>
          <w:divBdr>
            <w:top w:val="none" w:sz="0" w:space="0" w:color="auto"/>
            <w:left w:val="none" w:sz="0" w:space="0" w:color="auto"/>
            <w:bottom w:val="none" w:sz="0" w:space="0" w:color="auto"/>
            <w:right w:val="none" w:sz="0" w:space="0" w:color="auto"/>
          </w:divBdr>
          <w:divsChild>
            <w:div w:id="117340666">
              <w:marLeft w:val="0"/>
              <w:marRight w:val="0"/>
              <w:marTop w:val="0"/>
              <w:marBottom w:val="0"/>
              <w:divBdr>
                <w:top w:val="none" w:sz="0" w:space="0" w:color="auto"/>
                <w:left w:val="none" w:sz="0" w:space="0" w:color="auto"/>
                <w:bottom w:val="none" w:sz="0" w:space="0" w:color="auto"/>
                <w:right w:val="none" w:sz="0" w:space="0" w:color="auto"/>
              </w:divBdr>
              <w:divsChild>
                <w:div w:id="1274635448">
                  <w:marLeft w:val="0"/>
                  <w:marRight w:val="0"/>
                  <w:marTop w:val="0"/>
                  <w:marBottom w:val="0"/>
                  <w:divBdr>
                    <w:top w:val="none" w:sz="0" w:space="0" w:color="auto"/>
                    <w:left w:val="none" w:sz="0" w:space="0" w:color="auto"/>
                    <w:bottom w:val="none" w:sz="0" w:space="0" w:color="auto"/>
                    <w:right w:val="none" w:sz="0" w:space="0" w:color="auto"/>
                  </w:divBdr>
                  <w:divsChild>
                    <w:div w:id="354961181">
                      <w:marLeft w:val="0"/>
                      <w:marRight w:val="0"/>
                      <w:marTop w:val="0"/>
                      <w:marBottom w:val="0"/>
                      <w:divBdr>
                        <w:top w:val="none" w:sz="0" w:space="0" w:color="auto"/>
                        <w:left w:val="none" w:sz="0" w:space="0" w:color="auto"/>
                        <w:bottom w:val="none" w:sz="0" w:space="0" w:color="auto"/>
                        <w:right w:val="none" w:sz="0" w:space="0" w:color="auto"/>
                      </w:divBdr>
                      <w:divsChild>
                        <w:div w:id="1737774176">
                          <w:marLeft w:val="0"/>
                          <w:marRight w:val="0"/>
                          <w:marTop w:val="0"/>
                          <w:marBottom w:val="0"/>
                          <w:divBdr>
                            <w:top w:val="none" w:sz="0" w:space="0" w:color="auto"/>
                            <w:left w:val="none" w:sz="0" w:space="0" w:color="auto"/>
                            <w:bottom w:val="none" w:sz="0" w:space="0" w:color="auto"/>
                            <w:right w:val="none" w:sz="0" w:space="0" w:color="auto"/>
                          </w:divBdr>
                          <w:divsChild>
                            <w:div w:id="1598437863">
                              <w:marLeft w:val="0"/>
                              <w:marRight w:val="0"/>
                              <w:marTop w:val="0"/>
                              <w:marBottom w:val="0"/>
                              <w:divBdr>
                                <w:top w:val="none" w:sz="0" w:space="0" w:color="auto"/>
                                <w:left w:val="none" w:sz="0" w:space="0" w:color="auto"/>
                                <w:bottom w:val="none" w:sz="0" w:space="0" w:color="auto"/>
                                <w:right w:val="none" w:sz="0" w:space="0" w:color="auto"/>
                              </w:divBdr>
                              <w:divsChild>
                                <w:div w:id="906036714">
                                  <w:marLeft w:val="0"/>
                                  <w:marRight w:val="0"/>
                                  <w:marTop w:val="0"/>
                                  <w:marBottom w:val="0"/>
                                  <w:divBdr>
                                    <w:top w:val="none" w:sz="0" w:space="0" w:color="auto"/>
                                    <w:left w:val="none" w:sz="0" w:space="0" w:color="auto"/>
                                    <w:bottom w:val="none" w:sz="0" w:space="0" w:color="auto"/>
                                    <w:right w:val="none" w:sz="0" w:space="0" w:color="auto"/>
                                  </w:divBdr>
                                  <w:divsChild>
                                    <w:div w:id="1713069728">
                                      <w:marLeft w:val="0"/>
                                      <w:marRight w:val="0"/>
                                      <w:marTop w:val="0"/>
                                      <w:marBottom w:val="0"/>
                                      <w:divBdr>
                                        <w:top w:val="none" w:sz="0" w:space="0" w:color="auto"/>
                                        <w:left w:val="none" w:sz="0" w:space="0" w:color="auto"/>
                                        <w:bottom w:val="none" w:sz="0" w:space="0" w:color="auto"/>
                                        <w:right w:val="none" w:sz="0" w:space="0" w:color="auto"/>
                                      </w:divBdr>
                                      <w:divsChild>
                                        <w:div w:id="1416897047">
                                          <w:marLeft w:val="0"/>
                                          <w:marRight w:val="0"/>
                                          <w:marTop w:val="0"/>
                                          <w:marBottom w:val="495"/>
                                          <w:divBdr>
                                            <w:top w:val="none" w:sz="0" w:space="0" w:color="auto"/>
                                            <w:left w:val="none" w:sz="0" w:space="0" w:color="auto"/>
                                            <w:bottom w:val="none" w:sz="0" w:space="0" w:color="auto"/>
                                            <w:right w:val="none" w:sz="0" w:space="0" w:color="auto"/>
                                          </w:divBdr>
                                          <w:divsChild>
                                            <w:div w:id="143813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4707738">
      <w:bodyDiv w:val="1"/>
      <w:marLeft w:val="0"/>
      <w:marRight w:val="0"/>
      <w:marTop w:val="0"/>
      <w:marBottom w:val="0"/>
      <w:divBdr>
        <w:top w:val="none" w:sz="0" w:space="0" w:color="auto"/>
        <w:left w:val="none" w:sz="0" w:space="0" w:color="auto"/>
        <w:bottom w:val="none" w:sz="0" w:space="0" w:color="auto"/>
        <w:right w:val="none" w:sz="0" w:space="0" w:color="auto"/>
      </w:divBdr>
      <w:divsChild>
        <w:div w:id="1787964560">
          <w:marLeft w:val="0"/>
          <w:marRight w:val="0"/>
          <w:marTop w:val="0"/>
          <w:marBottom w:val="0"/>
          <w:divBdr>
            <w:top w:val="none" w:sz="0" w:space="0" w:color="auto"/>
            <w:left w:val="none" w:sz="0" w:space="0" w:color="auto"/>
            <w:bottom w:val="none" w:sz="0" w:space="0" w:color="auto"/>
            <w:right w:val="none" w:sz="0" w:space="0" w:color="auto"/>
          </w:divBdr>
          <w:divsChild>
            <w:div w:id="1001008037">
              <w:marLeft w:val="0"/>
              <w:marRight w:val="0"/>
              <w:marTop w:val="0"/>
              <w:marBottom w:val="0"/>
              <w:divBdr>
                <w:top w:val="none" w:sz="0" w:space="0" w:color="auto"/>
                <w:left w:val="none" w:sz="0" w:space="0" w:color="auto"/>
                <w:bottom w:val="none" w:sz="0" w:space="0" w:color="auto"/>
                <w:right w:val="none" w:sz="0" w:space="0" w:color="auto"/>
              </w:divBdr>
              <w:divsChild>
                <w:div w:id="1653824303">
                  <w:marLeft w:val="0"/>
                  <w:marRight w:val="0"/>
                  <w:marTop w:val="0"/>
                  <w:marBottom w:val="0"/>
                  <w:divBdr>
                    <w:top w:val="none" w:sz="0" w:space="0" w:color="auto"/>
                    <w:left w:val="none" w:sz="0" w:space="0" w:color="auto"/>
                    <w:bottom w:val="none" w:sz="0" w:space="0" w:color="auto"/>
                    <w:right w:val="none" w:sz="0" w:space="0" w:color="auto"/>
                  </w:divBdr>
                  <w:divsChild>
                    <w:div w:id="732235152">
                      <w:marLeft w:val="0"/>
                      <w:marRight w:val="0"/>
                      <w:marTop w:val="0"/>
                      <w:marBottom w:val="0"/>
                      <w:divBdr>
                        <w:top w:val="none" w:sz="0" w:space="0" w:color="auto"/>
                        <w:left w:val="none" w:sz="0" w:space="0" w:color="auto"/>
                        <w:bottom w:val="none" w:sz="0" w:space="0" w:color="auto"/>
                        <w:right w:val="none" w:sz="0" w:space="0" w:color="auto"/>
                      </w:divBdr>
                      <w:divsChild>
                        <w:div w:id="480271918">
                          <w:marLeft w:val="0"/>
                          <w:marRight w:val="0"/>
                          <w:marTop w:val="0"/>
                          <w:marBottom w:val="0"/>
                          <w:divBdr>
                            <w:top w:val="none" w:sz="0" w:space="0" w:color="auto"/>
                            <w:left w:val="none" w:sz="0" w:space="0" w:color="auto"/>
                            <w:bottom w:val="none" w:sz="0" w:space="0" w:color="auto"/>
                            <w:right w:val="none" w:sz="0" w:space="0" w:color="auto"/>
                          </w:divBdr>
                          <w:divsChild>
                            <w:div w:id="652031401">
                              <w:marLeft w:val="0"/>
                              <w:marRight w:val="0"/>
                              <w:marTop w:val="0"/>
                              <w:marBottom w:val="0"/>
                              <w:divBdr>
                                <w:top w:val="none" w:sz="0" w:space="0" w:color="auto"/>
                                <w:left w:val="none" w:sz="0" w:space="0" w:color="auto"/>
                                <w:bottom w:val="none" w:sz="0" w:space="0" w:color="auto"/>
                                <w:right w:val="none" w:sz="0" w:space="0" w:color="auto"/>
                              </w:divBdr>
                              <w:divsChild>
                                <w:div w:id="541788792">
                                  <w:marLeft w:val="0"/>
                                  <w:marRight w:val="0"/>
                                  <w:marTop w:val="0"/>
                                  <w:marBottom w:val="0"/>
                                  <w:divBdr>
                                    <w:top w:val="none" w:sz="0" w:space="0" w:color="auto"/>
                                    <w:left w:val="none" w:sz="0" w:space="0" w:color="auto"/>
                                    <w:bottom w:val="none" w:sz="0" w:space="0" w:color="auto"/>
                                    <w:right w:val="none" w:sz="0" w:space="0" w:color="auto"/>
                                  </w:divBdr>
                                  <w:divsChild>
                                    <w:div w:id="1982031323">
                                      <w:marLeft w:val="0"/>
                                      <w:marRight w:val="0"/>
                                      <w:marTop w:val="0"/>
                                      <w:marBottom w:val="0"/>
                                      <w:divBdr>
                                        <w:top w:val="none" w:sz="0" w:space="0" w:color="auto"/>
                                        <w:left w:val="none" w:sz="0" w:space="0" w:color="auto"/>
                                        <w:bottom w:val="none" w:sz="0" w:space="0" w:color="auto"/>
                                        <w:right w:val="none" w:sz="0" w:space="0" w:color="auto"/>
                                      </w:divBdr>
                                      <w:divsChild>
                                        <w:div w:id="1254777899">
                                          <w:marLeft w:val="0"/>
                                          <w:marRight w:val="0"/>
                                          <w:marTop w:val="0"/>
                                          <w:marBottom w:val="495"/>
                                          <w:divBdr>
                                            <w:top w:val="none" w:sz="0" w:space="0" w:color="auto"/>
                                            <w:left w:val="none" w:sz="0" w:space="0" w:color="auto"/>
                                            <w:bottom w:val="none" w:sz="0" w:space="0" w:color="auto"/>
                                            <w:right w:val="none" w:sz="0" w:space="0" w:color="auto"/>
                                          </w:divBdr>
                                          <w:divsChild>
                                            <w:div w:id="176864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92376315">
      <w:bodyDiv w:val="1"/>
      <w:marLeft w:val="0"/>
      <w:marRight w:val="0"/>
      <w:marTop w:val="0"/>
      <w:marBottom w:val="0"/>
      <w:divBdr>
        <w:top w:val="none" w:sz="0" w:space="0" w:color="auto"/>
        <w:left w:val="none" w:sz="0" w:space="0" w:color="auto"/>
        <w:bottom w:val="none" w:sz="0" w:space="0" w:color="auto"/>
        <w:right w:val="none" w:sz="0" w:space="0" w:color="auto"/>
      </w:divBdr>
      <w:divsChild>
        <w:div w:id="765270806">
          <w:marLeft w:val="0"/>
          <w:marRight w:val="0"/>
          <w:marTop w:val="0"/>
          <w:marBottom w:val="0"/>
          <w:divBdr>
            <w:top w:val="none" w:sz="0" w:space="0" w:color="auto"/>
            <w:left w:val="none" w:sz="0" w:space="0" w:color="auto"/>
            <w:bottom w:val="none" w:sz="0" w:space="0" w:color="auto"/>
            <w:right w:val="none" w:sz="0" w:space="0" w:color="auto"/>
          </w:divBdr>
          <w:divsChild>
            <w:div w:id="214896395">
              <w:marLeft w:val="0"/>
              <w:marRight w:val="0"/>
              <w:marTop w:val="0"/>
              <w:marBottom w:val="0"/>
              <w:divBdr>
                <w:top w:val="none" w:sz="0" w:space="0" w:color="auto"/>
                <w:left w:val="none" w:sz="0" w:space="0" w:color="auto"/>
                <w:bottom w:val="none" w:sz="0" w:space="0" w:color="auto"/>
                <w:right w:val="none" w:sz="0" w:space="0" w:color="auto"/>
              </w:divBdr>
              <w:divsChild>
                <w:div w:id="46531785">
                  <w:marLeft w:val="0"/>
                  <w:marRight w:val="0"/>
                  <w:marTop w:val="0"/>
                  <w:marBottom w:val="0"/>
                  <w:divBdr>
                    <w:top w:val="none" w:sz="0" w:space="0" w:color="auto"/>
                    <w:left w:val="none" w:sz="0" w:space="0" w:color="auto"/>
                    <w:bottom w:val="none" w:sz="0" w:space="0" w:color="auto"/>
                    <w:right w:val="none" w:sz="0" w:space="0" w:color="auto"/>
                  </w:divBdr>
                  <w:divsChild>
                    <w:div w:id="1570967349">
                      <w:marLeft w:val="0"/>
                      <w:marRight w:val="0"/>
                      <w:marTop w:val="0"/>
                      <w:marBottom w:val="0"/>
                      <w:divBdr>
                        <w:top w:val="none" w:sz="0" w:space="0" w:color="auto"/>
                        <w:left w:val="none" w:sz="0" w:space="0" w:color="auto"/>
                        <w:bottom w:val="none" w:sz="0" w:space="0" w:color="auto"/>
                        <w:right w:val="none" w:sz="0" w:space="0" w:color="auto"/>
                      </w:divBdr>
                      <w:divsChild>
                        <w:div w:id="1066030785">
                          <w:marLeft w:val="0"/>
                          <w:marRight w:val="0"/>
                          <w:marTop w:val="0"/>
                          <w:marBottom w:val="0"/>
                          <w:divBdr>
                            <w:top w:val="none" w:sz="0" w:space="0" w:color="auto"/>
                            <w:left w:val="none" w:sz="0" w:space="0" w:color="auto"/>
                            <w:bottom w:val="none" w:sz="0" w:space="0" w:color="auto"/>
                            <w:right w:val="none" w:sz="0" w:space="0" w:color="auto"/>
                          </w:divBdr>
                          <w:divsChild>
                            <w:div w:id="875199872">
                              <w:marLeft w:val="0"/>
                              <w:marRight w:val="0"/>
                              <w:marTop w:val="0"/>
                              <w:marBottom w:val="0"/>
                              <w:divBdr>
                                <w:top w:val="none" w:sz="0" w:space="0" w:color="auto"/>
                                <w:left w:val="none" w:sz="0" w:space="0" w:color="auto"/>
                                <w:bottom w:val="none" w:sz="0" w:space="0" w:color="auto"/>
                                <w:right w:val="none" w:sz="0" w:space="0" w:color="auto"/>
                              </w:divBdr>
                              <w:divsChild>
                                <w:div w:id="648511091">
                                  <w:marLeft w:val="0"/>
                                  <w:marRight w:val="0"/>
                                  <w:marTop w:val="0"/>
                                  <w:marBottom w:val="0"/>
                                  <w:divBdr>
                                    <w:top w:val="none" w:sz="0" w:space="0" w:color="auto"/>
                                    <w:left w:val="none" w:sz="0" w:space="0" w:color="auto"/>
                                    <w:bottom w:val="none" w:sz="0" w:space="0" w:color="auto"/>
                                    <w:right w:val="none" w:sz="0" w:space="0" w:color="auto"/>
                                  </w:divBdr>
                                  <w:divsChild>
                                    <w:div w:id="276839072">
                                      <w:marLeft w:val="0"/>
                                      <w:marRight w:val="0"/>
                                      <w:marTop w:val="0"/>
                                      <w:marBottom w:val="0"/>
                                      <w:divBdr>
                                        <w:top w:val="none" w:sz="0" w:space="0" w:color="auto"/>
                                        <w:left w:val="none" w:sz="0" w:space="0" w:color="auto"/>
                                        <w:bottom w:val="none" w:sz="0" w:space="0" w:color="auto"/>
                                        <w:right w:val="none" w:sz="0" w:space="0" w:color="auto"/>
                                      </w:divBdr>
                                      <w:divsChild>
                                        <w:div w:id="787549852">
                                          <w:marLeft w:val="0"/>
                                          <w:marRight w:val="0"/>
                                          <w:marTop w:val="0"/>
                                          <w:marBottom w:val="495"/>
                                          <w:divBdr>
                                            <w:top w:val="none" w:sz="0" w:space="0" w:color="auto"/>
                                            <w:left w:val="none" w:sz="0" w:space="0" w:color="auto"/>
                                            <w:bottom w:val="none" w:sz="0" w:space="0" w:color="auto"/>
                                            <w:right w:val="none" w:sz="0" w:space="0" w:color="auto"/>
                                          </w:divBdr>
                                          <w:divsChild>
                                            <w:div w:id="147556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1552252">
      <w:bodyDiv w:val="1"/>
      <w:marLeft w:val="0"/>
      <w:marRight w:val="0"/>
      <w:marTop w:val="0"/>
      <w:marBottom w:val="0"/>
      <w:divBdr>
        <w:top w:val="none" w:sz="0" w:space="0" w:color="auto"/>
        <w:left w:val="none" w:sz="0" w:space="0" w:color="auto"/>
        <w:bottom w:val="none" w:sz="0" w:space="0" w:color="auto"/>
        <w:right w:val="none" w:sz="0" w:space="0" w:color="auto"/>
      </w:divBdr>
      <w:divsChild>
        <w:div w:id="1239941431">
          <w:marLeft w:val="0"/>
          <w:marRight w:val="0"/>
          <w:marTop w:val="0"/>
          <w:marBottom w:val="0"/>
          <w:divBdr>
            <w:top w:val="none" w:sz="0" w:space="0" w:color="auto"/>
            <w:left w:val="none" w:sz="0" w:space="0" w:color="auto"/>
            <w:bottom w:val="none" w:sz="0" w:space="0" w:color="auto"/>
            <w:right w:val="none" w:sz="0" w:space="0" w:color="auto"/>
          </w:divBdr>
          <w:divsChild>
            <w:div w:id="1518154063">
              <w:marLeft w:val="0"/>
              <w:marRight w:val="0"/>
              <w:marTop w:val="0"/>
              <w:marBottom w:val="0"/>
              <w:divBdr>
                <w:top w:val="none" w:sz="0" w:space="0" w:color="auto"/>
                <w:left w:val="none" w:sz="0" w:space="0" w:color="auto"/>
                <w:bottom w:val="none" w:sz="0" w:space="0" w:color="auto"/>
                <w:right w:val="none" w:sz="0" w:space="0" w:color="auto"/>
              </w:divBdr>
              <w:divsChild>
                <w:div w:id="373121467">
                  <w:marLeft w:val="0"/>
                  <w:marRight w:val="0"/>
                  <w:marTop w:val="0"/>
                  <w:marBottom w:val="0"/>
                  <w:divBdr>
                    <w:top w:val="none" w:sz="0" w:space="0" w:color="auto"/>
                    <w:left w:val="none" w:sz="0" w:space="0" w:color="auto"/>
                    <w:bottom w:val="none" w:sz="0" w:space="0" w:color="auto"/>
                    <w:right w:val="none" w:sz="0" w:space="0" w:color="auto"/>
                  </w:divBdr>
                  <w:divsChild>
                    <w:div w:id="627005727">
                      <w:marLeft w:val="0"/>
                      <w:marRight w:val="0"/>
                      <w:marTop w:val="0"/>
                      <w:marBottom w:val="0"/>
                      <w:divBdr>
                        <w:top w:val="none" w:sz="0" w:space="0" w:color="auto"/>
                        <w:left w:val="none" w:sz="0" w:space="0" w:color="auto"/>
                        <w:bottom w:val="none" w:sz="0" w:space="0" w:color="auto"/>
                        <w:right w:val="none" w:sz="0" w:space="0" w:color="auto"/>
                      </w:divBdr>
                      <w:divsChild>
                        <w:div w:id="805241847">
                          <w:marLeft w:val="0"/>
                          <w:marRight w:val="0"/>
                          <w:marTop w:val="0"/>
                          <w:marBottom w:val="0"/>
                          <w:divBdr>
                            <w:top w:val="none" w:sz="0" w:space="0" w:color="auto"/>
                            <w:left w:val="none" w:sz="0" w:space="0" w:color="auto"/>
                            <w:bottom w:val="none" w:sz="0" w:space="0" w:color="auto"/>
                            <w:right w:val="none" w:sz="0" w:space="0" w:color="auto"/>
                          </w:divBdr>
                          <w:divsChild>
                            <w:div w:id="304746525">
                              <w:marLeft w:val="0"/>
                              <w:marRight w:val="0"/>
                              <w:marTop w:val="0"/>
                              <w:marBottom w:val="0"/>
                              <w:divBdr>
                                <w:top w:val="none" w:sz="0" w:space="0" w:color="auto"/>
                                <w:left w:val="none" w:sz="0" w:space="0" w:color="auto"/>
                                <w:bottom w:val="none" w:sz="0" w:space="0" w:color="auto"/>
                                <w:right w:val="none" w:sz="0" w:space="0" w:color="auto"/>
                              </w:divBdr>
                              <w:divsChild>
                                <w:div w:id="613825591">
                                  <w:marLeft w:val="0"/>
                                  <w:marRight w:val="0"/>
                                  <w:marTop w:val="0"/>
                                  <w:marBottom w:val="0"/>
                                  <w:divBdr>
                                    <w:top w:val="none" w:sz="0" w:space="0" w:color="auto"/>
                                    <w:left w:val="none" w:sz="0" w:space="0" w:color="auto"/>
                                    <w:bottom w:val="none" w:sz="0" w:space="0" w:color="auto"/>
                                    <w:right w:val="none" w:sz="0" w:space="0" w:color="auto"/>
                                  </w:divBdr>
                                  <w:divsChild>
                                    <w:div w:id="281695446">
                                      <w:marLeft w:val="0"/>
                                      <w:marRight w:val="0"/>
                                      <w:marTop w:val="0"/>
                                      <w:marBottom w:val="0"/>
                                      <w:divBdr>
                                        <w:top w:val="none" w:sz="0" w:space="0" w:color="auto"/>
                                        <w:left w:val="none" w:sz="0" w:space="0" w:color="auto"/>
                                        <w:bottom w:val="none" w:sz="0" w:space="0" w:color="auto"/>
                                        <w:right w:val="none" w:sz="0" w:space="0" w:color="auto"/>
                                      </w:divBdr>
                                      <w:divsChild>
                                        <w:div w:id="1025131882">
                                          <w:marLeft w:val="0"/>
                                          <w:marRight w:val="0"/>
                                          <w:marTop w:val="0"/>
                                          <w:marBottom w:val="495"/>
                                          <w:divBdr>
                                            <w:top w:val="none" w:sz="0" w:space="0" w:color="auto"/>
                                            <w:left w:val="none" w:sz="0" w:space="0" w:color="auto"/>
                                            <w:bottom w:val="none" w:sz="0" w:space="0" w:color="auto"/>
                                            <w:right w:val="none" w:sz="0" w:space="0" w:color="auto"/>
                                          </w:divBdr>
                                          <w:divsChild>
                                            <w:div w:id="14536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9589674">
      <w:bodyDiv w:val="1"/>
      <w:marLeft w:val="0"/>
      <w:marRight w:val="0"/>
      <w:marTop w:val="0"/>
      <w:marBottom w:val="0"/>
      <w:divBdr>
        <w:top w:val="none" w:sz="0" w:space="0" w:color="auto"/>
        <w:left w:val="none" w:sz="0" w:space="0" w:color="auto"/>
        <w:bottom w:val="none" w:sz="0" w:space="0" w:color="auto"/>
        <w:right w:val="none" w:sz="0" w:space="0" w:color="auto"/>
      </w:divBdr>
      <w:divsChild>
        <w:div w:id="560871842">
          <w:marLeft w:val="0"/>
          <w:marRight w:val="0"/>
          <w:marTop w:val="0"/>
          <w:marBottom w:val="0"/>
          <w:divBdr>
            <w:top w:val="none" w:sz="0" w:space="0" w:color="auto"/>
            <w:left w:val="none" w:sz="0" w:space="0" w:color="auto"/>
            <w:bottom w:val="none" w:sz="0" w:space="0" w:color="auto"/>
            <w:right w:val="none" w:sz="0" w:space="0" w:color="auto"/>
          </w:divBdr>
          <w:divsChild>
            <w:div w:id="670260061">
              <w:marLeft w:val="0"/>
              <w:marRight w:val="0"/>
              <w:marTop w:val="0"/>
              <w:marBottom w:val="0"/>
              <w:divBdr>
                <w:top w:val="none" w:sz="0" w:space="0" w:color="auto"/>
                <w:left w:val="none" w:sz="0" w:space="0" w:color="auto"/>
                <w:bottom w:val="none" w:sz="0" w:space="0" w:color="auto"/>
                <w:right w:val="none" w:sz="0" w:space="0" w:color="auto"/>
              </w:divBdr>
              <w:divsChild>
                <w:div w:id="756562685">
                  <w:marLeft w:val="0"/>
                  <w:marRight w:val="0"/>
                  <w:marTop w:val="0"/>
                  <w:marBottom w:val="0"/>
                  <w:divBdr>
                    <w:top w:val="none" w:sz="0" w:space="0" w:color="auto"/>
                    <w:left w:val="none" w:sz="0" w:space="0" w:color="auto"/>
                    <w:bottom w:val="none" w:sz="0" w:space="0" w:color="auto"/>
                    <w:right w:val="none" w:sz="0" w:space="0" w:color="auto"/>
                  </w:divBdr>
                  <w:divsChild>
                    <w:div w:id="1697081386">
                      <w:marLeft w:val="0"/>
                      <w:marRight w:val="0"/>
                      <w:marTop w:val="0"/>
                      <w:marBottom w:val="0"/>
                      <w:divBdr>
                        <w:top w:val="none" w:sz="0" w:space="0" w:color="auto"/>
                        <w:left w:val="none" w:sz="0" w:space="0" w:color="auto"/>
                        <w:bottom w:val="none" w:sz="0" w:space="0" w:color="auto"/>
                        <w:right w:val="none" w:sz="0" w:space="0" w:color="auto"/>
                      </w:divBdr>
                      <w:divsChild>
                        <w:div w:id="266739296">
                          <w:marLeft w:val="0"/>
                          <w:marRight w:val="0"/>
                          <w:marTop w:val="0"/>
                          <w:marBottom w:val="0"/>
                          <w:divBdr>
                            <w:top w:val="none" w:sz="0" w:space="0" w:color="auto"/>
                            <w:left w:val="none" w:sz="0" w:space="0" w:color="auto"/>
                            <w:bottom w:val="none" w:sz="0" w:space="0" w:color="auto"/>
                            <w:right w:val="none" w:sz="0" w:space="0" w:color="auto"/>
                          </w:divBdr>
                          <w:divsChild>
                            <w:div w:id="1039861047">
                              <w:marLeft w:val="0"/>
                              <w:marRight w:val="0"/>
                              <w:marTop w:val="0"/>
                              <w:marBottom w:val="0"/>
                              <w:divBdr>
                                <w:top w:val="none" w:sz="0" w:space="0" w:color="auto"/>
                                <w:left w:val="none" w:sz="0" w:space="0" w:color="auto"/>
                                <w:bottom w:val="none" w:sz="0" w:space="0" w:color="auto"/>
                                <w:right w:val="none" w:sz="0" w:space="0" w:color="auto"/>
                              </w:divBdr>
                              <w:divsChild>
                                <w:div w:id="101652243">
                                  <w:marLeft w:val="0"/>
                                  <w:marRight w:val="0"/>
                                  <w:marTop w:val="0"/>
                                  <w:marBottom w:val="0"/>
                                  <w:divBdr>
                                    <w:top w:val="none" w:sz="0" w:space="0" w:color="auto"/>
                                    <w:left w:val="none" w:sz="0" w:space="0" w:color="auto"/>
                                    <w:bottom w:val="none" w:sz="0" w:space="0" w:color="auto"/>
                                    <w:right w:val="none" w:sz="0" w:space="0" w:color="auto"/>
                                  </w:divBdr>
                                  <w:divsChild>
                                    <w:div w:id="722482427">
                                      <w:marLeft w:val="0"/>
                                      <w:marRight w:val="0"/>
                                      <w:marTop w:val="0"/>
                                      <w:marBottom w:val="0"/>
                                      <w:divBdr>
                                        <w:top w:val="none" w:sz="0" w:space="0" w:color="auto"/>
                                        <w:left w:val="none" w:sz="0" w:space="0" w:color="auto"/>
                                        <w:bottom w:val="none" w:sz="0" w:space="0" w:color="auto"/>
                                        <w:right w:val="none" w:sz="0" w:space="0" w:color="auto"/>
                                      </w:divBdr>
                                      <w:divsChild>
                                        <w:div w:id="1909419253">
                                          <w:marLeft w:val="0"/>
                                          <w:marRight w:val="0"/>
                                          <w:marTop w:val="0"/>
                                          <w:marBottom w:val="495"/>
                                          <w:divBdr>
                                            <w:top w:val="none" w:sz="0" w:space="0" w:color="auto"/>
                                            <w:left w:val="none" w:sz="0" w:space="0" w:color="auto"/>
                                            <w:bottom w:val="none" w:sz="0" w:space="0" w:color="auto"/>
                                            <w:right w:val="none" w:sz="0" w:space="0" w:color="auto"/>
                                          </w:divBdr>
                                          <w:divsChild>
                                            <w:div w:id="156684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3136798">
      <w:bodyDiv w:val="1"/>
      <w:marLeft w:val="0"/>
      <w:marRight w:val="0"/>
      <w:marTop w:val="0"/>
      <w:marBottom w:val="0"/>
      <w:divBdr>
        <w:top w:val="none" w:sz="0" w:space="0" w:color="auto"/>
        <w:left w:val="none" w:sz="0" w:space="0" w:color="auto"/>
        <w:bottom w:val="none" w:sz="0" w:space="0" w:color="auto"/>
        <w:right w:val="none" w:sz="0" w:space="0" w:color="auto"/>
      </w:divBdr>
      <w:divsChild>
        <w:div w:id="1067343075">
          <w:marLeft w:val="0"/>
          <w:marRight w:val="0"/>
          <w:marTop w:val="0"/>
          <w:marBottom w:val="0"/>
          <w:divBdr>
            <w:top w:val="none" w:sz="0" w:space="0" w:color="auto"/>
            <w:left w:val="none" w:sz="0" w:space="0" w:color="auto"/>
            <w:bottom w:val="none" w:sz="0" w:space="0" w:color="auto"/>
            <w:right w:val="none" w:sz="0" w:space="0" w:color="auto"/>
          </w:divBdr>
          <w:divsChild>
            <w:div w:id="1360666851">
              <w:marLeft w:val="0"/>
              <w:marRight w:val="0"/>
              <w:marTop w:val="0"/>
              <w:marBottom w:val="0"/>
              <w:divBdr>
                <w:top w:val="none" w:sz="0" w:space="0" w:color="auto"/>
                <w:left w:val="none" w:sz="0" w:space="0" w:color="auto"/>
                <w:bottom w:val="none" w:sz="0" w:space="0" w:color="auto"/>
                <w:right w:val="none" w:sz="0" w:space="0" w:color="auto"/>
              </w:divBdr>
              <w:divsChild>
                <w:div w:id="240912487">
                  <w:marLeft w:val="0"/>
                  <w:marRight w:val="0"/>
                  <w:marTop w:val="0"/>
                  <w:marBottom w:val="0"/>
                  <w:divBdr>
                    <w:top w:val="none" w:sz="0" w:space="0" w:color="auto"/>
                    <w:left w:val="none" w:sz="0" w:space="0" w:color="auto"/>
                    <w:bottom w:val="none" w:sz="0" w:space="0" w:color="auto"/>
                    <w:right w:val="none" w:sz="0" w:space="0" w:color="auto"/>
                  </w:divBdr>
                  <w:divsChild>
                    <w:div w:id="2000428198">
                      <w:marLeft w:val="0"/>
                      <w:marRight w:val="0"/>
                      <w:marTop w:val="0"/>
                      <w:marBottom w:val="0"/>
                      <w:divBdr>
                        <w:top w:val="none" w:sz="0" w:space="0" w:color="auto"/>
                        <w:left w:val="none" w:sz="0" w:space="0" w:color="auto"/>
                        <w:bottom w:val="none" w:sz="0" w:space="0" w:color="auto"/>
                        <w:right w:val="none" w:sz="0" w:space="0" w:color="auto"/>
                      </w:divBdr>
                      <w:divsChild>
                        <w:div w:id="158814297">
                          <w:marLeft w:val="0"/>
                          <w:marRight w:val="0"/>
                          <w:marTop w:val="0"/>
                          <w:marBottom w:val="0"/>
                          <w:divBdr>
                            <w:top w:val="none" w:sz="0" w:space="0" w:color="auto"/>
                            <w:left w:val="none" w:sz="0" w:space="0" w:color="auto"/>
                            <w:bottom w:val="none" w:sz="0" w:space="0" w:color="auto"/>
                            <w:right w:val="none" w:sz="0" w:space="0" w:color="auto"/>
                          </w:divBdr>
                          <w:divsChild>
                            <w:div w:id="753087829">
                              <w:marLeft w:val="0"/>
                              <w:marRight w:val="0"/>
                              <w:marTop w:val="0"/>
                              <w:marBottom w:val="0"/>
                              <w:divBdr>
                                <w:top w:val="none" w:sz="0" w:space="0" w:color="auto"/>
                                <w:left w:val="none" w:sz="0" w:space="0" w:color="auto"/>
                                <w:bottom w:val="none" w:sz="0" w:space="0" w:color="auto"/>
                                <w:right w:val="none" w:sz="0" w:space="0" w:color="auto"/>
                              </w:divBdr>
                              <w:divsChild>
                                <w:div w:id="107432930">
                                  <w:marLeft w:val="0"/>
                                  <w:marRight w:val="0"/>
                                  <w:marTop w:val="0"/>
                                  <w:marBottom w:val="0"/>
                                  <w:divBdr>
                                    <w:top w:val="none" w:sz="0" w:space="0" w:color="auto"/>
                                    <w:left w:val="none" w:sz="0" w:space="0" w:color="auto"/>
                                    <w:bottom w:val="none" w:sz="0" w:space="0" w:color="auto"/>
                                    <w:right w:val="none" w:sz="0" w:space="0" w:color="auto"/>
                                  </w:divBdr>
                                  <w:divsChild>
                                    <w:div w:id="1092047708">
                                      <w:marLeft w:val="0"/>
                                      <w:marRight w:val="0"/>
                                      <w:marTop w:val="0"/>
                                      <w:marBottom w:val="0"/>
                                      <w:divBdr>
                                        <w:top w:val="none" w:sz="0" w:space="0" w:color="auto"/>
                                        <w:left w:val="none" w:sz="0" w:space="0" w:color="auto"/>
                                        <w:bottom w:val="none" w:sz="0" w:space="0" w:color="auto"/>
                                        <w:right w:val="none" w:sz="0" w:space="0" w:color="auto"/>
                                      </w:divBdr>
                                      <w:divsChild>
                                        <w:div w:id="1145051803">
                                          <w:marLeft w:val="0"/>
                                          <w:marRight w:val="0"/>
                                          <w:marTop w:val="0"/>
                                          <w:marBottom w:val="495"/>
                                          <w:divBdr>
                                            <w:top w:val="none" w:sz="0" w:space="0" w:color="auto"/>
                                            <w:left w:val="none" w:sz="0" w:space="0" w:color="auto"/>
                                            <w:bottom w:val="none" w:sz="0" w:space="0" w:color="auto"/>
                                            <w:right w:val="none" w:sz="0" w:space="0" w:color="auto"/>
                                          </w:divBdr>
                                          <w:divsChild>
                                            <w:div w:id="833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9533481">
      <w:bodyDiv w:val="1"/>
      <w:marLeft w:val="0"/>
      <w:marRight w:val="0"/>
      <w:marTop w:val="0"/>
      <w:marBottom w:val="0"/>
      <w:divBdr>
        <w:top w:val="none" w:sz="0" w:space="0" w:color="auto"/>
        <w:left w:val="none" w:sz="0" w:space="0" w:color="auto"/>
        <w:bottom w:val="none" w:sz="0" w:space="0" w:color="auto"/>
        <w:right w:val="none" w:sz="0" w:space="0" w:color="auto"/>
      </w:divBdr>
      <w:divsChild>
        <w:div w:id="326832844">
          <w:marLeft w:val="0"/>
          <w:marRight w:val="0"/>
          <w:marTop w:val="0"/>
          <w:marBottom w:val="0"/>
          <w:divBdr>
            <w:top w:val="none" w:sz="0" w:space="0" w:color="auto"/>
            <w:left w:val="none" w:sz="0" w:space="0" w:color="auto"/>
            <w:bottom w:val="none" w:sz="0" w:space="0" w:color="auto"/>
            <w:right w:val="none" w:sz="0" w:space="0" w:color="auto"/>
          </w:divBdr>
          <w:divsChild>
            <w:div w:id="1173762829">
              <w:marLeft w:val="0"/>
              <w:marRight w:val="0"/>
              <w:marTop w:val="0"/>
              <w:marBottom w:val="0"/>
              <w:divBdr>
                <w:top w:val="none" w:sz="0" w:space="0" w:color="auto"/>
                <w:left w:val="none" w:sz="0" w:space="0" w:color="auto"/>
                <w:bottom w:val="none" w:sz="0" w:space="0" w:color="auto"/>
                <w:right w:val="none" w:sz="0" w:space="0" w:color="auto"/>
              </w:divBdr>
              <w:divsChild>
                <w:div w:id="1819028928">
                  <w:marLeft w:val="0"/>
                  <w:marRight w:val="0"/>
                  <w:marTop w:val="0"/>
                  <w:marBottom w:val="0"/>
                  <w:divBdr>
                    <w:top w:val="none" w:sz="0" w:space="0" w:color="auto"/>
                    <w:left w:val="none" w:sz="0" w:space="0" w:color="auto"/>
                    <w:bottom w:val="none" w:sz="0" w:space="0" w:color="auto"/>
                    <w:right w:val="none" w:sz="0" w:space="0" w:color="auto"/>
                  </w:divBdr>
                  <w:divsChild>
                    <w:div w:id="1024525425">
                      <w:marLeft w:val="0"/>
                      <w:marRight w:val="0"/>
                      <w:marTop w:val="0"/>
                      <w:marBottom w:val="0"/>
                      <w:divBdr>
                        <w:top w:val="none" w:sz="0" w:space="0" w:color="auto"/>
                        <w:left w:val="none" w:sz="0" w:space="0" w:color="auto"/>
                        <w:bottom w:val="none" w:sz="0" w:space="0" w:color="auto"/>
                        <w:right w:val="none" w:sz="0" w:space="0" w:color="auto"/>
                      </w:divBdr>
                      <w:divsChild>
                        <w:div w:id="552424369">
                          <w:marLeft w:val="0"/>
                          <w:marRight w:val="0"/>
                          <w:marTop w:val="0"/>
                          <w:marBottom w:val="0"/>
                          <w:divBdr>
                            <w:top w:val="none" w:sz="0" w:space="0" w:color="auto"/>
                            <w:left w:val="none" w:sz="0" w:space="0" w:color="auto"/>
                            <w:bottom w:val="none" w:sz="0" w:space="0" w:color="auto"/>
                            <w:right w:val="none" w:sz="0" w:space="0" w:color="auto"/>
                          </w:divBdr>
                          <w:divsChild>
                            <w:div w:id="441341762">
                              <w:marLeft w:val="0"/>
                              <w:marRight w:val="0"/>
                              <w:marTop w:val="0"/>
                              <w:marBottom w:val="0"/>
                              <w:divBdr>
                                <w:top w:val="none" w:sz="0" w:space="0" w:color="auto"/>
                                <w:left w:val="none" w:sz="0" w:space="0" w:color="auto"/>
                                <w:bottom w:val="none" w:sz="0" w:space="0" w:color="auto"/>
                                <w:right w:val="none" w:sz="0" w:space="0" w:color="auto"/>
                              </w:divBdr>
                              <w:divsChild>
                                <w:div w:id="291906837">
                                  <w:marLeft w:val="0"/>
                                  <w:marRight w:val="0"/>
                                  <w:marTop w:val="0"/>
                                  <w:marBottom w:val="0"/>
                                  <w:divBdr>
                                    <w:top w:val="none" w:sz="0" w:space="0" w:color="auto"/>
                                    <w:left w:val="none" w:sz="0" w:space="0" w:color="auto"/>
                                    <w:bottom w:val="none" w:sz="0" w:space="0" w:color="auto"/>
                                    <w:right w:val="none" w:sz="0" w:space="0" w:color="auto"/>
                                  </w:divBdr>
                                  <w:divsChild>
                                    <w:div w:id="1076168651">
                                      <w:marLeft w:val="0"/>
                                      <w:marRight w:val="0"/>
                                      <w:marTop w:val="0"/>
                                      <w:marBottom w:val="0"/>
                                      <w:divBdr>
                                        <w:top w:val="none" w:sz="0" w:space="0" w:color="auto"/>
                                        <w:left w:val="none" w:sz="0" w:space="0" w:color="auto"/>
                                        <w:bottom w:val="none" w:sz="0" w:space="0" w:color="auto"/>
                                        <w:right w:val="none" w:sz="0" w:space="0" w:color="auto"/>
                                      </w:divBdr>
                                      <w:divsChild>
                                        <w:div w:id="692848098">
                                          <w:marLeft w:val="0"/>
                                          <w:marRight w:val="0"/>
                                          <w:marTop w:val="0"/>
                                          <w:marBottom w:val="495"/>
                                          <w:divBdr>
                                            <w:top w:val="none" w:sz="0" w:space="0" w:color="auto"/>
                                            <w:left w:val="none" w:sz="0" w:space="0" w:color="auto"/>
                                            <w:bottom w:val="none" w:sz="0" w:space="0" w:color="auto"/>
                                            <w:right w:val="none" w:sz="0" w:space="0" w:color="auto"/>
                                          </w:divBdr>
                                          <w:divsChild>
                                            <w:div w:id="137942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0361775">
      <w:bodyDiv w:val="1"/>
      <w:marLeft w:val="0"/>
      <w:marRight w:val="0"/>
      <w:marTop w:val="0"/>
      <w:marBottom w:val="0"/>
      <w:divBdr>
        <w:top w:val="none" w:sz="0" w:space="0" w:color="auto"/>
        <w:left w:val="none" w:sz="0" w:space="0" w:color="auto"/>
        <w:bottom w:val="none" w:sz="0" w:space="0" w:color="auto"/>
        <w:right w:val="none" w:sz="0" w:space="0" w:color="auto"/>
      </w:divBdr>
      <w:divsChild>
        <w:div w:id="954020918">
          <w:marLeft w:val="0"/>
          <w:marRight w:val="0"/>
          <w:marTop w:val="0"/>
          <w:marBottom w:val="0"/>
          <w:divBdr>
            <w:top w:val="none" w:sz="0" w:space="0" w:color="auto"/>
            <w:left w:val="none" w:sz="0" w:space="0" w:color="auto"/>
            <w:bottom w:val="none" w:sz="0" w:space="0" w:color="auto"/>
            <w:right w:val="none" w:sz="0" w:space="0" w:color="auto"/>
          </w:divBdr>
          <w:divsChild>
            <w:div w:id="699092849">
              <w:marLeft w:val="0"/>
              <w:marRight w:val="0"/>
              <w:marTop w:val="0"/>
              <w:marBottom w:val="0"/>
              <w:divBdr>
                <w:top w:val="none" w:sz="0" w:space="0" w:color="auto"/>
                <w:left w:val="none" w:sz="0" w:space="0" w:color="auto"/>
                <w:bottom w:val="none" w:sz="0" w:space="0" w:color="auto"/>
                <w:right w:val="none" w:sz="0" w:space="0" w:color="auto"/>
              </w:divBdr>
              <w:divsChild>
                <w:div w:id="791217156">
                  <w:marLeft w:val="0"/>
                  <w:marRight w:val="0"/>
                  <w:marTop w:val="0"/>
                  <w:marBottom w:val="0"/>
                  <w:divBdr>
                    <w:top w:val="none" w:sz="0" w:space="0" w:color="auto"/>
                    <w:left w:val="none" w:sz="0" w:space="0" w:color="auto"/>
                    <w:bottom w:val="none" w:sz="0" w:space="0" w:color="auto"/>
                    <w:right w:val="none" w:sz="0" w:space="0" w:color="auto"/>
                  </w:divBdr>
                  <w:divsChild>
                    <w:div w:id="1844470128">
                      <w:marLeft w:val="0"/>
                      <w:marRight w:val="0"/>
                      <w:marTop w:val="0"/>
                      <w:marBottom w:val="0"/>
                      <w:divBdr>
                        <w:top w:val="none" w:sz="0" w:space="0" w:color="auto"/>
                        <w:left w:val="none" w:sz="0" w:space="0" w:color="auto"/>
                        <w:bottom w:val="none" w:sz="0" w:space="0" w:color="auto"/>
                        <w:right w:val="none" w:sz="0" w:space="0" w:color="auto"/>
                      </w:divBdr>
                      <w:divsChild>
                        <w:div w:id="1247880648">
                          <w:marLeft w:val="0"/>
                          <w:marRight w:val="0"/>
                          <w:marTop w:val="0"/>
                          <w:marBottom w:val="0"/>
                          <w:divBdr>
                            <w:top w:val="none" w:sz="0" w:space="0" w:color="auto"/>
                            <w:left w:val="none" w:sz="0" w:space="0" w:color="auto"/>
                            <w:bottom w:val="none" w:sz="0" w:space="0" w:color="auto"/>
                            <w:right w:val="none" w:sz="0" w:space="0" w:color="auto"/>
                          </w:divBdr>
                          <w:divsChild>
                            <w:div w:id="35159334">
                              <w:marLeft w:val="0"/>
                              <w:marRight w:val="0"/>
                              <w:marTop w:val="0"/>
                              <w:marBottom w:val="0"/>
                              <w:divBdr>
                                <w:top w:val="none" w:sz="0" w:space="0" w:color="auto"/>
                                <w:left w:val="none" w:sz="0" w:space="0" w:color="auto"/>
                                <w:bottom w:val="none" w:sz="0" w:space="0" w:color="auto"/>
                                <w:right w:val="none" w:sz="0" w:space="0" w:color="auto"/>
                              </w:divBdr>
                              <w:divsChild>
                                <w:div w:id="1969431371">
                                  <w:marLeft w:val="0"/>
                                  <w:marRight w:val="0"/>
                                  <w:marTop w:val="0"/>
                                  <w:marBottom w:val="0"/>
                                  <w:divBdr>
                                    <w:top w:val="none" w:sz="0" w:space="0" w:color="auto"/>
                                    <w:left w:val="none" w:sz="0" w:space="0" w:color="auto"/>
                                    <w:bottom w:val="none" w:sz="0" w:space="0" w:color="auto"/>
                                    <w:right w:val="none" w:sz="0" w:space="0" w:color="auto"/>
                                  </w:divBdr>
                                  <w:divsChild>
                                    <w:div w:id="2004697613">
                                      <w:marLeft w:val="0"/>
                                      <w:marRight w:val="0"/>
                                      <w:marTop w:val="0"/>
                                      <w:marBottom w:val="0"/>
                                      <w:divBdr>
                                        <w:top w:val="none" w:sz="0" w:space="0" w:color="auto"/>
                                        <w:left w:val="none" w:sz="0" w:space="0" w:color="auto"/>
                                        <w:bottom w:val="none" w:sz="0" w:space="0" w:color="auto"/>
                                        <w:right w:val="none" w:sz="0" w:space="0" w:color="auto"/>
                                      </w:divBdr>
                                      <w:divsChild>
                                        <w:div w:id="1161040450">
                                          <w:marLeft w:val="0"/>
                                          <w:marRight w:val="0"/>
                                          <w:marTop w:val="0"/>
                                          <w:marBottom w:val="495"/>
                                          <w:divBdr>
                                            <w:top w:val="none" w:sz="0" w:space="0" w:color="auto"/>
                                            <w:left w:val="none" w:sz="0" w:space="0" w:color="auto"/>
                                            <w:bottom w:val="none" w:sz="0" w:space="0" w:color="auto"/>
                                            <w:right w:val="none" w:sz="0" w:space="0" w:color="auto"/>
                                          </w:divBdr>
                                          <w:divsChild>
                                            <w:div w:id="77216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1229780">
      <w:bodyDiv w:val="1"/>
      <w:marLeft w:val="0"/>
      <w:marRight w:val="0"/>
      <w:marTop w:val="0"/>
      <w:marBottom w:val="0"/>
      <w:divBdr>
        <w:top w:val="none" w:sz="0" w:space="0" w:color="auto"/>
        <w:left w:val="none" w:sz="0" w:space="0" w:color="auto"/>
        <w:bottom w:val="none" w:sz="0" w:space="0" w:color="auto"/>
        <w:right w:val="none" w:sz="0" w:space="0" w:color="auto"/>
      </w:divBdr>
      <w:divsChild>
        <w:div w:id="472065247">
          <w:marLeft w:val="0"/>
          <w:marRight w:val="0"/>
          <w:marTop w:val="0"/>
          <w:marBottom w:val="0"/>
          <w:divBdr>
            <w:top w:val="none" w:sz="0" w:space="0" w:color="auto"/>
            <w:left w:val="none" w:sz="0" w:space="0" w:color="auto"/>
            <w:bottom w:val="none" w:sz="0" w:space="0" w:color="auto"/>
            <w:right w:val="none" w:sz="0" w:space="0" w:color="auto"/>
          </w:divBdr>
          <w:divsChild>
            <w:div w:id="1722632214">
              <w:marLeft w:val="0"/>
              <w:marRight w:val="0"/>
              <w:marTop w:val="0"/>
              <w:marBottom w:val="0"/>
              <w:divBdr>
                <w:top w:val="none" w:sz="0" w:space="0" w:color="auto"/>
                <w:left w:val="none" w:sz="0" w:space="0" w:color="auto"/>
                <w:bottom w:val="none" w:sz="0" w:space="0" w:color="auto"/>
                <w:right w:val="none" w:sz="0" w:space="0" w:color="auto"/>
              </w:divBdr>
              <w:divsChild>
                <w:div w:id="2130322294">
                  <w:marLeft w:val="0"/>
                  <w:marRight w:val="0"/>
                  <w:marTop w:val="0"/>
                  <w:marBottom w:val="0"/>
                  <w:divBdr>
                    <w:top w:val="none" w:sz="0" w:space="0" w:color="auto"/>
                    <w:left w:val="none" w:sz="0" w:space="0" w:color="auto"/>
                    <w:bottom w:val="none" w:sz="0" w:space="0" w:color="auto"/>
                    <w:right w:val="none" w:sz="0" w:space="0" w:color="auto"/>
                  </w:divBdr>
                  <w:divsChild>
                    <w:div w:id="653796591">
                      <w:marLeft w:val="0"/>
                      <w:marRight w:val="0"/>
                      <w:marTop w:val="0"/>
                      <w:marBottom w:val="0"/>
                      <w:divBdr>
                        <w:top w:val="none" w:sz="0" w:space="0" w:color="auto"/>
                        <w:left w:val="none" w:sz="0" w:space="0" w:color="auto"/>
                        <w:bottom w:val="none" w:sz="0" w:space="0" w:color="auto"/>
                        <w:right w:val="none" w:sz="0" w:space="0" w:color="auto"/>
                      </w:divBdr>
                      <w:divsChild>
                        <w:div w:id="1599295551">
                          <w:marLeft w:val="0"/>
                          <w:marRight w:val="0"/>
                          <w:marTop w:val="0"/>
                          <w:marBottom w:val="0"/>
                          <w:divBdr>
                            <w:top w:val="none" w:sz="0" w:space="0" w:color="auto"/>
                            <w:left w:val="none" w:sz="0" w:space="0" w:color="auto"/>
                            <w:bottom w:val="none" w:sz="0" w:space="0" w:color="auto"/>
                            <w:right w:val="none" w:sz="0" w:space="0" w:color="auto"/>
                          </w:divBdr>
                          <w:divsChild>
                            <w:div w:id="266355869">
                              <w:marLeft w:val="0"/>
                              <w:marRight w:val="0"/>
                              <w:marTop w:val="0"/>
                              <w:marBottom w:val="0"/>
                              <w:divBdr>
                                <w:top w:val="none" w:sz="0" w:space="0" w:color="auto"/>
                                <w:left w:val="none" w:sz="0" w:space="0" w:color="auto"/>
                                <w:bottom w:val="none" w:sz="0" w:space="0" w:color="auto"/>
                                <w:right w:val="none" w:sz="0" w:space="0" w:color="auto"/>
                              </w:divBdr>
                              <w:divsChild>
                                <w:div w:id="1437405005">
                                  <w:marLeft w:val="0"/>
                                  <w:marRight w:val="0"/>
                                  <w:marTop w:val="0"/>
                                  <w:marBottom w:val="0"/>
                                  <w:divBdr>
                                    <w:top w:val="none" w:sz="0" w:space="0" w:color="auto"/>
                                    <w:left w:val="none" w:sz="0" w:space="0" w:color="auto"/>
                                    <w:bottom w:val="none" w:sz="0" w:space="0" w:color="auto"/>
                                    <w:right w:val="none" w:sz="0" w:space="0" w:color="auto"/>
                                  </w:divBdr>
                                  <w:divsChild>
                                    <w:div w:id="466705453">
                                      <w:marLeft w:val="0"/>
                                      <w:marRight w:val="0"/>
                                      <w:marTop w:val="0"/>
                                      <w:marBottom w:val="0"/>
                                      <w:divBdr>
                                        <w:top w:val="none" w:sz="0" w:space="0" w:color="auto"/>
                                        <w:left w:val="none" w:sz="0" w:space="0" w:color="auto"/>
                                        <w:bottom w:val="none" w:sz="0" w:space="0" w:color="auto"/>
                                        <w:right w:val="none" w:sz="0" w:space="0" w:color="auto"/>
                                      </w:divBdr>
                                      <w:divsChild>
                                        <w:div w:id="456340271">
                                          <w:marLeft w:val="0"/>
                                          <w:marRight w:val="0"/>
                                          <w:marTop w:val="0"/>
                                          <w:marBottom w:val="495"/>
                                          <w:divBdr>
                                            <w:top w:val="none" w:sz="0" w:space="0" w:color="auto"/>
                                            <w:left w:val="none" w:sz="0" w:space="0" w:color="auto"/>
                                            <w:bottom w:val="none" w:sz="0" w:space="0" w:color="auto"/>
                                            <w:right w:val="none" w:sz="0" w:space="0" w:color="auto"/>
                                          </w:divBdr>
                                          <w:divsChild>
                                            <w:div w:id="169275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9438786">
      <w:bodyDiv w:val="1"/>
      <w:marLeft w:val="0"/>
      <w:marRight w:val="0"/>
      <w:marTop w:val="0"/>
      <w:marBottom w:val="0"/>
      <w:divBdr>
        <w:top w:val="none" w:sz="0" w:space="0" w:color="auto"/>
        <w:left w:val="none" w:sz="0" w:space="0" w:color="auto"/>
        <w:bottom w:val="none" w:sz="0" w:space="0" w:color="auto"/>
        <w:right w:val="none" w:sz="0" w:space="0" w:color="auto"/>
      </w:divBdr>
      <w:divsChild>
        <w:div w:id="207422935">
          <w:marLeft w:val="0"/>
          <w:marRight w:val="0"/>
          <w:marTop w:val="0"/>
          <w:marBottom w:val="0"/>
          <w:divBdr>
            <w:top w:val="none" w:sz="0" w:space="0" w:color="auto"/>
            <w:left w:val="none" w:sz="0" w:space="0" w:color="auto"/>
            <w:bottom w:val="none" w:sz="0" w:space="0" w:color="auto"/>
            <w:right w:val="none" w:sz="0" w:space="0" w:color="auto"/>
          </w:divBdr>
          <w:divsChild>
            <w:div w:id="81491696">
              <w:marLeft w:val="0"/>
              <w:marRight w:val="0"/>
              <w:marTop w:val="0"/>
              <w:marBottom w:val="0"/>
              <w:divBdr>
                <w:top w:val="none" w:sz="0" w:space="0" w:color="auto"/>
                <w:left w:val="none" w:sz="0" w:space="0" w:color="auto"/>
                <w:bottom w:val="none" w:sz="0" w:space="0" w:color="auto"/>
                <w:right w:val="none" w:sz="0" w:space="0" w:color="auto"/>
              </w:divBdr>
              <w:divsChild>
                <w:div w:id="1716391173">
                  <w:marLeft w:val="0"/>
                  <w:marRight w:val="0"/>
                  <w:marTop w:val="0"/>
                  <w:marBottom w:val="0"/>
                  <w:divBdr>
                    <w:top w:val="none" w:sz="0" w:space="0" w:color="auto"/>
                    <w:left w:val="none" w:sz="0" w:space="0" w:color="auto"/>
                    <w:bottom w:val="none" w:sz="0" w:space="0" w:color="auto"/>
                    <w:right w:val="none" w:sz="0" w:space="0" w:color="auto"/>
                  </w:divBdr>
                  <w:divsChild>
                    <w:div w:id="134177828">
                      <w:marLeft w:val="0"/>
                      <w:marRight w:val="0"/>
                      <w:marTop w:val="0"/>
                      <w:marBottom w:val="0"/>
                      <w:divBdr>
                        <w:top w:val="none" w:sz="0" w:space="0" w:color="auto"/>
                        <w:left w:val="none" w:sz="0" w:space="0" w:color="auto"/>
                        <w:bottom w:val="none" w:sz="0" w:space="0" w:color="auto"/>
                        <w:right w:val="none" w:sz="0" w:space="0" w:color="auto"/>
                      </w:divBdr>
                      <w:divsChild>
                        <w:div w:id="1531452241">
                          <w:marLeft w:val="0"/>
                          <w:marRight w:val="0"/>
                          <w:marTop w:val="0"/>
                          <w:marBottom w:val="0"/>
                          <w:divBdr>
                            <w:top w:val="none" w:sz="0" w:space="0" w:color="auto"/>
                            <w:left w:val="none" w:sz="0" w:space="0" w:color="auto"/>
                            <w:bottom w:val="none" w:sz="0" w:space="0" w:color="auto"/>
                            <w:right w:val="none" w:sz="0" w:space="0" w:color="auto"/>
                          </w:divBdr>
                          <w:divsChild>
                            <w:div w:id="367487039">
                              <w:marLeft w:val="0"/>
                              <w:marRight w:val="0"/>
                              <w:marTop w:val="0"/>
                              <w:marBottom w:val="0"/>
                              <w:divBdr>
                                <w:top w:val="none" w:sz="0" w:space="0" w:color="auto"/>
                                <w:left w:val="none" w:sz="0" w:space="0" w:color="auto"/>
                                <w:bottom w:val="none" w:sz="0" w:space="0" w:color="auto"/>
                                <w:right w:val="none" w:sz="0" w:space="0" w:color="auto"/>
                              </w:divBdr>
                              <w:divsChild>
                                <w:div w:id="1640957045">
                                  <w:marLeft w:val="0"/>
                                  <w:marRight w:val="0"/>
                                  <w:marTop w:val="0"/>
                                  <w:marBottom w:val="0"/>
                                  <w:divBdr>
                                    <w:top w:val="none" w:sz="0" w:space="0" w:color="auto"/>
                                    <w:left w:val="none" w:sz="0" w:space="0" w:color="auto"/>
                                    <w:bottom w:val="none" w:sz="0" w:space="0" w:color="auto"/>
                                    <w:right w:val="none" w:sz="0" w:space="0" w:color="auto"/>
                                  </w:divBdr>
                                  <w:divsChild>
                                    <w:div w:id="71632916">
                                      <w:marLeft w:val="0"/>
                                      <w:marRight w:val="0"/>
                                      <w:marTop w:val="0"/>
                                      <w:marBottom w:val="0"/>
                                      <w:divBdr>
                                        <w:top w:val="none" w:sz="0" w:space="0" w:color="auto"/>
                                        <w:left w:val="none" w:sz="0" w:space="0" w:color="auto"/>
                                        <w:bottom w:val="none" w:sz="0" w:space="0" w:color="auto"/>
                                        <w:right w:val="none" w:sz="0" w:space="0" w:color="auto"/>
                                      </w:divBdr>
                                      <w:divsChild>
                                        <w:div w:id="1347370976">
                                          <w:marLeft w:val="0"/>
                                          <w:marRight w:val="0"/>
                                          <w:marTop w:val="0"/>
                                          <w:marBottom w:val="495"/>
                                          <w:divBdr>
                                            <w:top w:val="none" w:sz="0" w:space="0" w:color="auto"/>
                                            <w:left w:val="none" w:sz="0" w:space="0" w:color="auto"/>
                                            <w:bottom w:val="none" w:sz="0" w:space="0" w:color="auto"/>
                                            <w:right w:val="none" w:sz="0" w:space="0" w:color="auto"/>
                                          </w:divBdr>
                                          <w:divsChild>
                                            <w:div w:id="118169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9831334">
      <w:bodyDiv w:val="1"/>
      <w:marLeft w:val="0"/>
      <w:marRight w:val="0"/>
      <w:marTop w:val="0"/>
      <w:marBottom w:val="0"/>
      <w:divBdr>
        <w:top w:val="none" w:sz="0" w:space="0" w:color="auto"/>
        <w:left w:val="none" w:sz="0" w:space="0" w:color="auto"/>
        <w:bottom w:val="none" w:sz="0" w:space="0" w:color="auto"/>
        <w:right w:val="none" w:sz="0" w:space="0" w:color="auto"/>
      </w:divBdr>
      <w:divsChild>
        <w:div w:id="1013537465">
          <w:marLeft w:val="0"/>
          <w:marRight w:val="0"/>
          <w:marTop w:val="0"/>
          <w:marBottom w:val="0"/>
          <w:divBdr>
            <w:top w:val="none" w:sz="0" w:space="0" w:color="auto"/>
            <w:left w:val="none" w:sz="0" w:space="0" w:color="auto"/>
            <w:bottom w:val="none" w:sz="0" w:space="0" w:color="auto"/>
            <w:right w:val="none" w:sz="0" w:space="0" w:color="auto"/>
          </w:divBdr>
          <w:divsChild>
            <w:div w:id="75787380">
              <w:marLeft w:val="0"/>
              <w:marRight w:val="0"/>
              <w:marTop w:val="0"/>
              <w:marBottom w:val="0"/>
              <w:divBdr>
                <w:top w:val="none" w:sz="0" w:space="0" w:color="auto"/>
                <w:left w:val="none" w:sz="0" w:space="0" w:color="auto"/>
                <w:bottom w:val="none" w:sz="0" w:space="0" w:color="auto"/>
                <w:right w:val="none" w:sz="0" w:space="0" w:color="auto"/>
              </w:divBdr>
              <w:divsChild>
                <w:div w:id="320012421">
                  <w:marLeft w:val="0"/>
                  <w:marRight w:val="0"/>
                  <w:marTop w:val="0"/>
                  <w:marBottom w:val="0"/>
                  <w:divBdr>
                    <w:top w:val="none" w:sz="0" w:space="0" w:color="auto"/>
                    <w:left w:val="none" w:sz="0" w:space="0" w:color="auto"/>
                    <w:bottom w:val="none" w:sz="0" w:space="0" w:color="auto"/>
                    <w:right w:val="none" w:sz="0" w:space="0" w:color="auto"/>
                  </w:divBdr>
                  <w:divsChild>
                    <w:div w:id="1787777347">
                      <w:marLeft w:val="0"/>
                      <w:marRight w:val="0"/>
                      <w:marTop w:val="0"/>
                      <w:marBottom w:val="0"/>
                      <w:divBdr>
                        <w:top w:val="none" w:sz="0" w:space="0" w:color="auto"/>
                        <w:left w:val="none" w:sz="0" w:space="0" w:color="auto"/>
                        <w:bottom w:val="none" w:sz="0" w:space="0" w:color="auto"/>
                        <w:right w:val="none" w:sz="0" w:space="0" w:color="auto"/>
                      </w:divBdr>
                      <w:divsChild>
                        <w:div w:id="1648630185">
                          <w:marLeft w:val="0"/>
                          <w:marRight w:val="0"/>
                          <w:marTop w:val="0"/>
                          <w:marBottom w:val="0"/>
                          <w:divBdr>
                            <w:top w:val="none" w:sz="0" w:space="0" w:color="auto"/>
                            <w:left w:val="none" w:sz="0" w:space="0" w:color="auto"/>
                            <w:bottom w:val="none" w:sz="0" w:space="0" w:color="auto"/>
                            <w:right w:val="none" w:sz="0" w:space="0" w:color="auto"/>
                          </w:divBdr>
                          <w:divsChild>
                            <w:div w:id="1713185817">
                              <w:marLeft w:val="0"/>
                              <w:marRight w:val="0"/>
                              <w:marTop w:val="0"/>
                              <w:marBottom w:val="0"/>
                              <w:divBdr>
                                <w:top w:val="none" w:sz="0" w:space="0" w:color="auto"/>
                                <w:left w:val="none" w:sz="0" w:space="0" w:color="auto"/>
                                <w:bottom w:val="none" w:sz="0" w:space="0" w:color="auto"/>
                                <w:right w:val="none" w:sz="0" w:space="0" w:color="auto"/>
                              </w:divBdr>
                              <w:divsChild>
                                <w:div w:id="1279993498">
                                  <w:marLeft w:val="0"/>
                                  <w:marRight w:val="0"/>
                                  <w:marTop w:val="0"/>
                                  <w:marBottom w:val="0"/>
                                  <w:divBdr>
                                    <w:top w:val="none" w:sz="0" w:space="0" w:color="auto"/>
                                    <w:left w:val="none" w:sz="0" w:space="0" w:color="auto"/>
                                    <w:bottom w:val="none" w:sz="0" w:space="0" w:color="auto"/>
                                    <w:right w:val="none" w:sz="0" w:space="0" w:color="auto"/>
                                  </w:divBdr>
                                  <w:divsChild>
                                    <w:div w:id="1996566340">
                                      <w:marLeft w:val="0"/>
                                      <w:marRight w:val="0"/>
                                      <w:marTop w:val="0"/>
                                      <w:marBottom w:val="0"/>
                                      <w:divBdr>
                                        <w:top w:val="none" w:sz="0" w:space="0" w:color="auto"/>
                                        <w:left w:val="none" w:sz="0" w:space="0" w:color="auto"/>
                                        <w:bottom w:val="none" w:sz="0" w:space="0" w:color="auto"/>
                                        <w:right w:val="none" w:sz="0" w:space="0" w:color="auto"/>
                                      </w:divBdr>
                                      <w:divsChild>
                                        <w:div w:id="1905673487">
                                          <w:marLeft w:val="0"/>
                                          <w:marRight w:val="0"/>
                                          <w:marTop w:val="0"/>
                                          <w:marBottom w:val="495"/>
                                          <w:divBdr>
                                            <w:top w:val="none" w:sz="0" w:space="0" w:color="auto"/>
                                            <w:left w:val="none" w:sz="0" w:space="0" w:color="auto"/>
                                            <w:bottom w:val="none" w:sz="0" w:space="0" w:color="auto"/>
                                            <w:right w:val="none" w:sz="0" w:space="0" w:color="auto"/>
                                          </w:divBdr>
                                          <w:divsChild>
                                            <w:div w:id="180134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2402071">
      <w:bodyDiv w:val="1"/>
      <w:marLeft w:val="0"/>
      <w:marRight w:val="0"/>
      <w:marTop w:val="0"/>
      <w:marBottom w:val="0"/>
      <w:divBdr>
        <w:top w:val="none" w:sz="0" w:space="0" w:color="auto"/>
        <w:left w:val="none" w:sz="0" w:space="0" w:color="auto"/>
        <w:bottom w:val="none" w:sz="0" w:space="0" w:color="auto"/>
        <w:right w:val="none" w:sz="0" w:space="0" w:color="auto"/>
      </w:divBdr>
      <w:divsChild>
        <w:div w:id="1728797490">
          <w:marLeft w:val="0"/>
          <w:marRight w:val="0"/>
          <w:marTop w:val="0"/>
          <w:marBottom w:val="0"/>
          <w:divBdr>
            <w:top w:val="none" w:sz="0" w:space="0" w:color="auto"/>
            <w:left w:val="none" w:sz="0" w:space="0" w:color="auto"/>
            <w:bottom w:val="none" w:sz="0" w:space="0" w:color="auto"/>
            <w:right w:val="none" w:sz="0" w:space="0" w:color="auto"/>
          </w:divBdr>
          <w:divsChild>
            <w:div w:id="648555749">
              <w:marLeft w:val="0"/>
              <w:marRight w:val="0"/>
              <w:marTop w:val="0"/>
              <w:marBottom w:val="0"/>
              <w:divBdr>
                <w:top w:val="none" w:sz="0" w:space="0" w:color="auto"/>
                <w:left w:val="none" w:sz="0" w:space="0" w:color="auto"/>
                <w:bottom w:val="none" w:sz="0" w:space="0" w:color="auto"/>
                <w:right w:val="none" w:sz="0" w:space="0" w:color="auto"/>
              </w:divBdr>
              <w:divsChild>
                <w:div w:id="2024167791">
                  <w:marLeft w:val="0"/>
                  <w:marRight w:val="0"/>
                  <w:marTop w:val="0"/>
                  <w:marBottom w:val="0"/>
                  <w:divBdr>
                    <w:top w:val="none" w:sz="0" w:space="0" w:color="auto"/>
                    <w:left w:val="none" w:sz="0" w:space="0" w:color="auto"/>
                    <w:bottom w:val="none" w:sz="0" w:space="0" w:color="auto"/>
                    <w:right w:val="none" w:sz="0" w:space="0" w:color="auto"/>
                  </w:divBdr>
                  <w:divsChild>
                    <w:div w:id="393047591">
                      <w:marLeft w:val="0"/>
                      <w:marRight w:val="0"/>
                      <w:marTop w:val="0"/>
                      <w:marBottom w:val="0"/>
                      <w:divBdr>
                        <w:top w:val="none" w:sz="0" w:space="0" w:color="auto"/>
                        <w:left w:val="none" w:sz="0" w:space="0" w:color="auto"/>
                        <w:bottom w:val="none" w:sz="0" w:space="0" w:color="auto"/>
                        <w:right w:val="none" w:sz="0" w:space="0" w:color="auto"/>
                      </w:divBdr>
                      <w:divsChild>
                        <w:div w:id="2068070648">
                          <w:marLeft w:val="0"/>
                          <w:marRight w:val="0"/>
                          <w:marTop w:val="0"/>
                          <w:marBottom w:val="0"/>
                          <w:divBdr>
                            <w:top w:val="none" w:sz="0" w:space="0" w:color="auto"/>
                            <w:left w:val="none" w:sz="0" w:space="0" w:color="auto"/>
                            <w:bottom w:val="none" w:sz="0" w:space="0" w:color="auto"/>
                            <w:right w:val="none" w:sz="0" w:space="0" w:color="auto"/>
                          </w:divBdr>
                          <w:divsChild>
                            <w:div w:id="2107311011">
                              <w:marLeft w:val="0"/>
                              <w:marRight w:val="0"/>
                              <w:marTop w:val="0"/>
                              <w:marBottom w:val="0"/>
                              <w:divBdr>
                                <w:top w:val="none" w:sz="0" w:space="0" w:color="auto"/>
                                <w:left w:val="none" w:sz="0" w:space="0" w:color="auto"/>
                                <w:bottom w:val="none" w:sz="0" w:space="0" w:color="auto"/>
                                <w:right w:val="none" w:sz="0" w:space="0" w:color="auto"/>
                              </w:divBdr>
                              <w:divsChild>
                                <w:div w:id="733964752">
                                  <w:marLeft w:val="0"/>
                                  <w:marRight w:val="0"/>
                                  <w:marTop w:val="0"/>
                                  <w:marBottom w:val="0"/>
                                  <w:divBdr>
                                    <w:top w:val="none" w:sz="0" w:space="0" w:color="auto"/>
                                    <w:left w:val="none" w:sz="0" w:space="0" w:color="auto"/>
                                    <w:bottom w:val="none" w:sz="0" w:space="0" w:color="auto"/>
                                    <w:right w:val="none" w:sz="0" w:space="0" w:color="auto"/>
                                  </w:divBdr>
                                  <w:divsChild>
                                    <w:div w:id="881669792">
                                      <w:marLeft w:val="0"/>
                                      <w:marRight w:val="0"/>
                                      <w:marTop w:val="0"/>
                                      <w:marBottom w:val="0"/>
                                      <w:divBdr>
                                        <w:top w:val="none" w:sz="0" w:space="0" w:color="auto"/>
                                        <w:left w:val="none" w:sz="0" w:space="0" w:color="auto"/>
                                        <w:bottom w:val="none" w:sz="0" w:space="0" w:color="auto"/>
                                        <w:right w:val="none" w:sz="0" w:space="0" w:color="auto"/>
                                      </w:divBdr>
                                      <w:divsChild>
                                        <w:div w:id="1440297749">
                                          <w:marLeft w:val="0"/>
                                          <w:marRight w:val="0"/>
                                          <w:marTop w:val="0"/>
                                          <w:marBottom w:val="495"/>
                                          <w:divBdr>
                                            <w:top w:val="none" w:sz="0" w:space="0" w:color="auto"/>
                                            <w:left w:val="none" w:sz="0" w:space="0" w:color="auto"/>
                                            <w:bottom w:val="none" w:sz="0" w:space="0" w:color="auto"/>
                                            <w:right w:val="none" w:sz="0" w:space="0" w:color="auto"/>
                                          </w:divBdr>
                                          <w:divsChild>
                                            <w:div w:id="140687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2036711">
      <w:bodyDiv w:val="1"/>
      <w:marLeft w:val="0"/>
      <w:marRight w:val="0"/>
      <w:marTop w:val="0"/>
      <w:marBottom w:val="0"/>
      <w:divBdr>
        <w:top w:val="none" w:sz="0" w:space="0" w:color="auto"/>
        <w:left w:val="none" w:sz="0" w:space="0" w:color="auto"/>
        <w:bottom w:val="none" w:sz="0" w:space="0" w:color="auto"/>
        <w:right w:val="none" w:sz="0" w:space="0" w:color="auto"/>
      </w:divBdr>
      <w:divsChild>
        <w:div w:id="1605533299">
          <w:marLeft w:val="0"/>
          <w:marRight w:val="0"/>
          <w:marTop w:val="0"/>
          <w:marBottom w:val="0"/>
          <w:divBdr>
            <w:top w:val="none" w:sz="0" w:space="0" w:color="auto"/>
            <w:left w:val="none" w:sz="0" w:space="0" w:color="auto"/>
            <w:bottom w:val="none" w:sz="0" w:space="0" w:color="auto"/>
            <w:right w:val="none" w:sz="0" w:space="0" w:color="auto"/>
          </w:divBdr>
          <w:divsChild>
            <w:div w:id="1025910619">
              <w:marLeft w:val="0"/>
              <w:marRight w:val="0"/>
              <w:marTop w:val="0"/>
              <w:marBottom w:val="0"/>
              <w:divBdr>
                <w:top w:val="none" w:sz="0" w:space="0" w:color="auto"/>
                <w:left w:val="none" w:sz="0" w:space="0" w:color="auto"/>
                <w:bottom w:val="none" w:sz="0" w:space="0" w:color="auto"/>
                <w:right w:val="none" w:sz="0" w:space="0" w:color="auto"/>
              </w:divBdr>
              <w:divsChild>
                <w:div w:id="36509823">
                  <w:marLeft w:val="0"/>
                  <w:marRight w:val="0"/>
                  <w:marTop w:val="0"/>
                  <w:marBottom w:val="0"/>
                  <w:divBdr>
                    <w:top w:val="none" w:sz="0" w:space="0" w:color="auto"/>
                    <w:left w:val="none" w:sz="0" w:space="0" w:color="auto"/>
                    <w:bottom w:val="none" w:sz="0" w:space="0" w:color="auto"/>
                    <w:right w:val="none" w:sz="0" w:space="0" w:color="auto"/>
                  </w:divBdr>
                  <w:divsChild>
                    <w:div w:id="7173899">
                      <w:marLeft w:val="0"/>
                      <w:marRight w:val="0"/>
                      <w:marTop w:val="0"/>
                      <w:marBottom w:val="0"/>
                      <w:divBdr>
                        <w:top w:val="none" w:sz="0" w:space="0" w:color="auto"/>
                        <w:left w:val="none" w:sz="0" w:space="0" w:color="auto"/>
                        <w:bottom w:val="none" w:sz="0" w:space="0" w:color="auto"/>
                        <w:right w:val="none" w:sz="0" w:space="0" w:color="auto"/>
                      </w:divBdr>
                      <w:divsChild>
                        <w:div w:id="1485274928">
                          <w:marLeft w:val="0"/>
                          <w:marRight w:val="0"/>
                          <w:marTop w:val="0"/>
                          <w:marBottom w:val="0"/>
                          <w:divBdr>
                            <w:top w:val="none" w:sz="0" w:space="0" w:color="auto"/>
                            <w:left w:val="none" w:sz="0" w:space="0" w:color="auto"/>
                            <w:bottom w:val="none" w:sz="0" w:space="0" w:color="auto"/>
                            <w:right w:val="none" w:sz="0" w:space="0" w:color="auto"/>
                          </w:divBdr>
                          <w:divsChild>
                            <w:div w:id="209801981">
                              <w:marLeft w:val="0"/>
                              <w:marRight w:val="0"/>
                              <w:marTop w:val="0"/>
                              <w:marBottom w:val="0"/>
                              <w:divBdr>
                                <w:top w:val="none" w:sz="0" w:space="0" w:color="auto"/>
                                <w:left w:val="none" w:sz="0" w:space="0" w:color="auto"/>
                                <w:bottom w:val="none" w:sz="0" w:space="0" w:color="auto"/>
                                <w:right w:val="none" w:sz="0" w:space="0" w:color="auto"/>
                              </w:divBdr>
                              <w:divsChild>
                                <w:div w:id="614677839">
                                  <w:marLeft w:val="0"/>
                                  <w:marRight w:val="0"/>
                                  <w:marTop w:val="0"/>
                                  <w:marBottom w:val="0"/>
                                  <w:divBdr>
                                    <w:top w:val="none" w:sz="0" w:space="0" w:color="auto"/>
                                    <w:left w:val="none" w:sz="0" w:space="0" w:color="auto"/>
                                    <w:bottom w:val="none" w:sz="0" w:space="0" w:color="auto"/>
                                    <w:right w:val="none" w:sz="0" w:space="0" w:color="auto"/>
                                  </w:divBdr>
                                  <w:divsChild>
                                    <w:div w:id="253248477">
                                      <w:marLeft w:val="0"/>
                                      <w:marRight w:val="0"/>
                                      <w:marTop w:val="0"/>
                                      <w:marBottom w:val="0"/>
                                      <w:divBdr>
                                        <w:top w:val="none" w:sz="0" w:space="0" w:color="auto"/>
                                        <w:left w:val="none" w:sz="0" w:space="0" w:color="auto"/>
                                        <w:bottom w:val="none" w:sz="0" w:space="0" w:color="auto"/>
                                        <w:right w:val="none" w:sz="0" w:space="0" w:color="auto"/>
                                      </w:divBdr>
                                      <w:divsChild>
                                        <w:div w:id="598222120">
                                          <w:marLeft w:val="0"/>
                                          <w:marRight w:val="0"/>
                                          <w:marTop w:val="0"/>
                                          <w:marBottom w:val="495"/>
                                          <w:divBdr>
                                            <w:top w:val="none" w:sz="0" w:space="0" w:color="auto"/>
                                            <w:left w:val="none" w:sz="0" w:space="0" w:color="auto"/>
                                            <w:bottom w:val="none" w:sz="0" w:space="0" w:color="auto"/>
                                            <w:right w:val="none" w:sz="0" w:space="0" w:color="auto"/>
                                          </w:divBdr>
                                          <w:divsChild>
                                            <w:div w:id="34008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4048327">
      <w:bodyDiv w:val="1"/>
      <w:marLeft w:val="0"/>
      <w:marRight w:val="0"/>
      <w:marTop w:val="0"/>
      <w:marBottom w:val="0"/>
      <w:divBdr>
        <w:top w:val="none" w:sz="0" w:space="0" w:color="auto"/>
        <w:left w:val="none" w:sz="0" w:space="0" w:color="auto"/>
        <w:bottom w:val="none" w:sz="0" w:space="0" w:color="auto"/>
        <w:right w:val="none" w:sz="0" w:space="0" w:color="auto"/>
      </w:divBdr>
      <w:divsChild>
        <w:div w:id="2061398659">
          <w:marLeft w:val="0"/>
          <w:marRight w:val="0"/>
          <w:marTop w:val="0"/>
          <w:marBottom w:val="0"/>
          <w:divBdr>
            <w:top w:val="none" w:sz="0" w:space="0" w:color="auto"/>
            <w:left w:val="none" w:sz="0" w:space="0" w:color="auto"/>
            <w:bottom w:val="none" w:sz="0" w:space="0" w:color="auto"/>
            <w:right w:val="none" w:sz="0" w:space="0" w:color="auto"/>
          </w:divBdr>
          <w:divsChild>
            <w:div w:id="260379706">
              <w:marLeft w:val="0"/>
              <w:marRight w:val="0"/>
              <w:marTop w:val="0"/>
              <w:marBottom w:val="0"/>
              <w:divBdr>
                <w:top w:val="none" w:sz="0" w:space="0" w:color="auto"/>
                <w:left w:val="none" w:sz="0" w:space="0" w:color="auto"/>
                <w:bottom w:val="none" w:sz="0" w:space="0" w:color="auto"/>
                <w:right w:val="none" w:sz="0" w:space="0" w:color="auto"/>
              </w:divBdr>
              <w:divsChild>
                <w:div w:id="1154878335">
                  <w:marLeft w:val="0"/>
                  <w:marRight w:val="0"/>
                  <w:marTop w:val="0"/>
                  <w:marBottom w:val="0"/>
                  <w:divBdr>
                    <w:top w:val="none" w:sz="0" w:space="0" w:color="auto"/>
                    <w:left w:val="none" w:sz="0" w:space="0" w:color="auto"/>
                    <w:bottom w:val="none" w:sz="0" w:space="0" w:color="auto"/>
                    <w:right w:val="none" w:sz="0" w:space="0" w:color="auto"/>
                  </w:divBdr>
                  <w:divsChild>
                    <w:div w:id="2083287059">
                      <w:marLeft w:val="0"/>
                      <w:marRight w:val="0"/>
                      <w:marTop w:val="0"/>
                      <w:marBottom w:val="0"/>
                      <w:divBdr>
                        <w:top w:val="none" w:sz="0" w:space="0" w:color="auto"/>
                        <w:left w:val="none" w:sz="0" w:space="0" w:color="auto"/>
                        <w:bottom w:val="none" w:sz="0" w:space="0" w:color="auto"/>
                        <w:right w:val="none" w:sz="0" w:space="0" w:color="auto"/>
                      </w:divBdr>
                      <w:divsChild>
                        <w:div w:id="1625966874">
                          <w:marLeft w:val="0"/>
                          <w:marRight w:val="0"/>
                          <w:marTop w:val="0"/>
                          <w:marBottom w:val="0"/>
                          <w:divBdr>
                            <w:top w:val="none" w:sz="0" w:space="0" w:color="auto"/>
                            <w:left w:val="none" w:sz="0" w:space="0" w:color="auto"/>
                            <w:bottom w:val="none" w:sz="0" w:space="0" w:color="auto"/>
                            <w:right w:val="none" w:sz="0" w:space="0" w:color="auto"/>
                          </w:divBdr>
                          <w:divsChild>
                            <w:div w:id="1932156030">
                              <w:marLeft w:val="0"/>
                              <w:marRight w:val="0"/>
                              <w:marTop w:val="0"/>
                              <w:marBottom w:val="0"/>
                              <w:divBdr>
                                <w:top w:val="none" w:sz="0" w:space="0" w:color="auto"/>
                                <w:left w:val="none" w:sz="0" w:space="0" w:color="auto"/>
                                <w:bottom w:val="none" w:sz="0" w:space="0" w:color="auto"/>
                                <w:right w:val="none" w:sz="0" w:space="0" w:color="auto"/>
                              </w:divBdr>
                              <w:divsChild>
                                <w:div w:id="1930428802">
                                  <w:marLeft w:val="0"/>
                                  <w:marRight w:val="0"/>
                                  <w:marTop w:val="0"/>
                                  <w:marBottom w:val="0"/>
                                  <w:divBdr>
                                    <w:top w:val="none" w:sz="0" w:space="0" w:color="auto"/>
                                    <w:left w:val="none" w:sz="0" w:space="0" w:color="auto"/>
                                    <w:bottom w:val="none" w:sz="0" w:space="0" w:color="auto"/>
                                    <w:right w:val="none" w:sz="0" w:space="0" w:color="auto"/>
                                  </w:divBdr>
                                  <w:divsChild>
                                    <w:div w:id="17314035">
                                      <w:marLeft w:val="0"/>
                                      <w:marRight w:val="0"/>
                                      <w:marTop w:val="0"/>
                                      <w:marBottom w:val="0"/>
                                      <w:divBdr>
                                        <w:top w:val="none" w:sz="0" w:space="0" w:color="auto"/>
                                        <w:left w:val="none" w:sz="0" w:space="0" w:color="auto"/>
                                        <w:bottom w:val="none" w:sz="0" w:space="0" w:color="auto"/>
                                        <w:right w:val="none" w:sz="0" w:space="0" w:color="auto"/>
                                      </w:divBdr>
                                      <w:divsChild>
                                        <w:div w:id="1373766139">
                                          <w:marLeft w:val="0"/>
                                          <w:marRight w:val="0"/>
                                          <w:marTop w:val="0"/>
                                          <w:marBottom w:val="495"/>
                                          <w:divBdr>
                                            <w:top w:val="none" w:sz="0" w:space="0" w:color="auto"/>
                                            <w:left w:val="none" w:sz="0" w:space="0" w:color="auto"/>
                                            <w:bottom w:val="none" w:sz="0" w:space="0" w:color="auto"/>
                                            <w:right w:val="none" w:sz="0" w:space="0" w:color="auto"/>
                                          </w:divBdr>
                                          <w:divsChild>
                                            <w:div w:id="193713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7667477">
      <w:bodyDiv w:val="1"/>
      <w:marLeft w:val="0"/>
      <w:marRight w:val="0"/>
      <w:marTop w:val="0"/>
      <w:marBottom w:val="0"/>
      <w:divBdr>
        <w:top w:val="none" w:sz="0" w:space="0" w:color="auto"/>
        <w:left w:val="none" w:sz="0" w:space="0" w:color="auto"/>
        <w:bottom w:val="none" w:sz="0" w:space="0" w:color="auto"/>
        <w:right w:val="none" w:sz="0" w:space="0" w:color="auto"/>
      </w:divBdr>
      <w:divsChild>
        <w:div w:id="1733195999">
          <w:marLeft w:val="0"/>
          <w:marRight w:val="0"/>
          <w:marTop w:val="0"/>
          <w:marBottom w:val="0"/>
          <w:divBdr>
            <w:top w:val="none" w:sz="0" w:space="0" w:color="auto"/>
            <w:left w:val="none" w:sz="0" w:space="0" w:color="auto"/>
            <w:bottom w:val="none" w:sz="0" w:space="0" w:color="auto"/>
            <w:right w:val="none" w:sz="0" w:space="0" w:color="auto"/>
          </w:divBdr>
          <w:divsChild>
            <w:div w:id="304509165">
              <w:marLeft w:val="0"/>
              <w:marRight w:val="0"/>
              <w:marTop w:val="0"/>
              <w:marBottom w:val="0"/>
              <w:divBdr>
                <w:top w:val="none" w:sz="0" w:space="0" w:color="auto"/>
                <w:left w:val="none" w:sz="0" w:space="0" w:color="auto"/>
                <w:bottom w:val="none" w:sz="0" w:space="0" w:color="auto"/>
                <w:right w:val="none" w:sz="0" w:space="0" w:color="auto"/>
              </w:divBdr>
              <w:divsChild>
                <w:div w:id="484787699">
                  <w:marLeft w:val="0"/>
                  <w:marRight w:val="0"/>
                  <w:marTop w:val="0"/>
                  <w:marBottom w:val="0"/>
                  <w:divBdr>
                    <w:top w:val="none" w:sz="0" w:space="0" w:color="auto"/>
                    <w:left w:val="none" w:sz="0" w:space="0" w:color="auto"/>
                    <w:bottom w:val="none" w:sz="0" w:space="0" w:color="auto"/>
                    <w:right w:val="none" w:sz="0" w:space="0" w:color="auto"/>
                  </w:divBdr>
                  <w:divsChild>
                    <w:div w:id="2077195517">
                      <w:marLeft w:val="0"/>
                      <w:marRight w:val="0"/>
                      <w:marTop w:val="0"/>
                      <w:marBottom w:val="0"/>
                      <w:divBdr>
                        <w:top w:val="none" w:sz="0" w:space="0" w:color="auto"/>
                        <w:left w:val="none" w:sz="0" w:space="0" w:color="auto"/>
                        <w:bottom w:val="none" w:sz="0" w:space="0" w:color="auto"/>
                        <w:right w:val="none" w:sz="0" w:space="0" w:color="auto"/>
                      </w:divBdr>
                      <w:divsChild>
                        <w:div w:id="1612054845">
                          <w:marLeft w:val="0"/>
                          <w:marRight w:val="0"/>
                          <w:marTop w:val="0"/>
                          <w:marBottom w:val="0"/>
                          <w:divBdr>
                            <w:top w:val="none" w:sz="0" w:space="0" w:color="auto"/>
                            <w:left w:val="none" w:sz="0" w:space="0" w:color="auto"/>
                            <w:bottom w:val="none" w:sz="0" w:space="0" w:color="auto"/>
                            <w:right w:val="none" w:sz="0" w:space="0" w:color="auto"/>
                          </w:divBdr>
                          <w:divsChild>
                            <w:div w:id="765273019">
                              <w:marLeft w:val="0"/>
                              <w:marRight w:val="0"/>
                              <w:marTop w:val="0"/>
                              <w:marBottom w:val="0"/>
                              <w:divBdr>
                                <w:top w:val="none" w:sz="0" w:space="0" w:color="auto"/>
                                <w:left w:val="none" w:sz="0" w:space="0" w:color="auto"/>
                                <w:bottom w:val="none" w:sz="0" w:space="0" w:color="auto"/>
                                <w:right w:val="none" w:sz="0" w:space="0" w:color="auto"/>
                              </w:divBdr>
                              <w:divsChild>
                                <w:div w:id="26835858">
                                  <w:marLeft w:val="0"/>
                                  <w:marRight w:val="0"/>
                                  <w:marTop w:val="0"/>
                                  <w:marBottom w:val="0"/>
                                  <w:divBdr>
                                    <w:top w:val="none" w:sz="0" w:space="0" w:color="auto"/>
                                    <w:left w:val="none" w:sz="0" w:space="0" w:color="auto"/>
                                    <w:bottom w:val="none" w:sz="0" w:space="0" w:color="auto"/>
                                    <w:right w:val="none" w:sz="0" w:space="0" w:color="auto"/>
                                  </w:divBdr>
                                  <w:divsChild>
                                    <w:div w:id="766004293">
                                      <w:marLeft w:val="0"/>
                                      <w:marRight w:val="0"/>
                                      <w:marTop w:val="0"/>
                                      <w:marBottom w:val="0"/>
                                      <w:divBdr>
                                        <w:top w:val="none" w:sz="0" w:space="0" w:color="auto"/>
                                        <w:left w:val="none" w:sz="0" w:space="0" w:color="auto"/>
                                        <w:bottom w:val="none" w:sz="0" w:space="0" w:color="auto"/>
                                        <w:right w:val="none" w:sz="0" w:space="0" w:color="auto"/>
                                      </w:divBdr>
                                      <w:divsChild>
                                        <w:div w:id="1401057235">
                                          <w:marLeft w:val="0"/>
                                          <w:marRight w:val="0"/>
                                          <w:marTop w:val="0"/>
                                          <w:marBottom w:val="495"/>
                                          <w:divBdr>
                                            <w:top w:val="none" w:sz="0" w:space="0" w:color="auto"/>
                                            <w:left w:val="none" w:sz="0" w:space="0" w:color="auto"/>
                                            <w:bottom w:val="none" w:sz="0" w:space="0" w:color="auto"/>
                                            <w:right w:val="none" w:sz="0" w:space="0" w:color="auto"/>
                                          </w:divBdr>
                                          <w:divsChild>
                                            <w:div w:id="198326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5914608">
      <w:bodyDiv w:val="1"/>
      <w:marLeft w:val="0"/>
      <w:marRight w:val="0"/>
      <w:marTop w:val="0"/>
      <w:marBottom w:val="0"/>
      <w:divBdr>
        <w:top w:val="none" w:sz="0" w:space="0" w:color="auto"/>
        <w:left w:val="none" w:sz="0" w:space="0" w:color="auto"/>
        <w:bottom w:val="none" w:sz="0" w:space="0" w:color="auto"/>
        <w:right w:val="none" w:sz="0" w:space="0" w:color="auto"/>
      </w:divBdr>
      <w:divsChild>
        <w:div w:id="1537546446">
          <w:marLeft w:val="0"/>
          <w:marRight w:val="0"/>
          <w:marTop w:val="0"/>
          <w:marBottom w:val="0"/>
          <w:divBdr>
            <w:top w:val="none" w:sz="0" w:space="0" w:color="auto"/>
            <w:left w:val="none" w:sz="0" w:space="0" w:color="auto"/>
            <w:bottom w:val="none" w:sz="0" w:space="0" w:color="auto"/>
            <w:right w:val="none" w:sz="0" w:space="0" w:color="auto"/>
          </w:divBdr>
          <w:divsChild>
            <w:div w:id="1136682304">
              <w:marLeft w:val="0"/>
              <w:marRight w:val="0"/>
              <w:marTop w:val="0"/>
              <w:marBottom w:val="0"/>
              <w:divBdr>
                <w:top w:val="none" w:sz="0" w:space="0" w:color="auto"/>
                <w:left w:val="none" w:sz="0" w:space="0" w:color="auto"/>
                <w:bottom w:val="none" w:sz="0" w:space="0" w:color="auto"/>
                <w:right w:val="none" w:sz="0" w:space="0" w:color="auto"/>
              </w:divBdr>
              <w:divsChild>
                <w:div w:id="2083329414">
                  <w:marLeft w:val="0"/>
                  <w:marRight w:val="0"/>
                  <w:marTop w:val="0"/>
                  <w:marBottom w:val="0"/>
                  <w:divBdr>
                    <w:top w:val="none" w:sz="0" w:space="0" w:color="auto"/>
                    <w:left w:val="none" w:sz="0" w:space="0" w:color="auto"/>
                    <w:bottom w:val="none" w:sz="0" w:space="0" w:color="auto"/>
                    <w:right w:val="none" w:sz="0" w:space="0" w:color="auto"/>
                  </w:divBdr>
                  <w:divsChild>
                    <w:div w:id="195653953">
                      <w:marLeft w:val="0"/>
                      <w:marRight w:val="0"/>
                      <w:marTop w:val="0"/>
                      <w:marBottom w:val="0"/>
                      <w:divBdr>
                        <w:top w:val="none" w:sz="0" w:space="0" w:color="auto"/>
                        <w:left w:val="none" w:sz="0" w:space="0" w:color="auto"/>
                        <w:bottom w:val="none" w:sz="0" w:space="0" w:color="auto"/>
                        <w:right w:val="none" w:sz="0" w:space="0" w:color="auto"/>
                      </w:divBdr>
                      <w:divsChild>
                        <w:div w:id="289940743">
                          <w:marLeft w:val="0"/>
                          <w:marRight w:val="0"/>
                          <w:marTop w:val="0"/>
                          <w:marBottom w:val="0"/>
                          <w:divBdr>
                            <w:top w:val="none" w:sz="0" w:space="0" w:color="auto"/>
                            <w:left w:val="none" w:sz="0" w:space="0" w:color="auto"/>
                            <w:bottom w:val="none" w:sz="0" w:space="0" w:color="auto"/>
                            <w:right w:val="none" w:sz="0" w:space="0" w:color="auto"/>
                          </w:divBdr>
                          <w:divsChild>
                            <w:div w:id="915699517">
                              <w:marLeft w:val="0"/>
                              <w:marRight w:val="0"/>
                              <w:marTop w:val="0"/>
                              <w:marBottom w:val="0"/>
                              <w:divBdr>
                                <w:top w:val="none" w:sz="0" w:space="0" w:color="auto"/>
                                <w:left w:val="none" w:sz="0" w:space="0" w:color="auto"/>
                                <w:bottom w:val="none" w:sz="0" w:space="0" w:color="auto"/>
                                <w:right w:val="none" w:sz="0" w:space="0" w:color="auto"/>
                              </w:divBdr>
                              <w:divsChild>
                                <w:div w:id="372341333">
                                  <w:marLeft w:val="0"/>
                                  <w:marRight w:val="0"/>
                                  <w:marTop w:val="0"/>
                                  <w:marBottom w:val="0"/>
                                  <w:divBdr>
                                    <w:top w:val="none" w:sz="0" w:space="0" w:color="auto"/>
                                    <w:left w:val="none" w:sz="0" w:space="0" w:color="auto"/>
                                    <w:bottom w:val="none" w:sz="0" w:space="0" w:color="auto"/>
                                    <w:right w:val="none" w:sz="0" w:space="0" w:color="auto"/>
                                  </w:divBdr>
                                  <w:divsChild>
                                    <w:div w:id="1285575166">
                                      <w:marLeft w:val="0"/>
                                      <w:marRight w:val="0"/>
                                      <w:marTop w:val="0"/>
                                      <w:marBottom w:val="0"/>
                                      <w:divBdr>
                                        <w:top w:val="none" w:sz="0" w:space="0" w:color="auto"/>
                                        <w:left w:val="none" w:sz="0" w:space="0" w:color="auto"/>
                                        <w:bottom w:val="none" w:sz="0" w:space="0" w:color="auto"/>
                                        <w:right w:val="none" w:sz="0" w:space="0" w:color="auto"/>
                                      </w:divBdr>
                                      <w:divsChild>
                                        <w:div w:id="808402230">
                                          <w:marLeft w:val="0"/>
                                          <w:marRight w:val="0"/>
                                          <w:marTop w:val="0"/>
                                          <w:marBottom w:val="495"/>
                                          <w:divBdr>
                                            <w:top w:val="none" w:sz="0" w:space="0" w:color="auto"/>
                                            <w:left w:val="none" w:sz="0" w:space="0" w:color="auto"/>
                                            <w:bottom w:val="none" w:sz="0" w:space="0" w:color="auto"/>
                                            <w:right w:val="none" w:sz="0" w:space="0" w:color="auto"/>
                                          </w:divBdr>
                                          <w:divsChild>
                                            <w:div w:id="1122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9020509">
      <w:bodyDiv w:val="1"/>
      <w:marLeft w:val="0"/>
      <w:marRight w:val="0"/>
      <w:marTop w:val="0"/>
      <w:marBottom w:val="0"/>
      <w:divBdr>
        <w:top w:val="none" w:sz="0" w:space="0" w:color="auto"/>
        <w:left w:val="none" w:sz="0" w:space="0" w:color="auto"/>
        <w:bottom w:val="none" w:sz="0" w:space="0" w:color="auto"/>
        <w:right w:val="none" w:sz="0" w:space="0" w:color="auto"/>
      </w:divBdr>
      <w:divsChild>
        <w:div w:id="1606187227">
          <w:marLeft w:val="0"/>
          <w:marRight w:val="0"/>
          <w:marTop w:val="0"/>
          <w:marBottom w:val="0"/>
          <w:divBdr>
            <w:top w:val="none" w:sz="0" w:space="0" w:color="auto"/>
            <w:left w:val="none" w:sz="0" w:space="0" w:color="auto"/>
            <w:bottom w:val="none" w:sz="0" w:space="0" w:color="auto"/>
            <w:right w:val="none" w:sz="0" w:space="0" w:color="auto"/>
          </w:divBdr>
          <w:divsChild>
            <w:div w:id="865870833">
              <w:marLeft w:val="0"/>
              <w:marRight w:val="0"/>
              <w:marTop w:val="0"/>
              <w:marBottom w:val="0"/>
              <w:divBdr>
                <w:top w:val="none" w:sz="0" w:space="0" w:color="auto"/>
                <w:left w:val="none" w:sz="0" w:space="0" w:color="auto"/>
                <w:bottom w:val="none" w:sz="0" w:space="0" w:color="auto"/>
                <w:right w:val="none" w:sz="0" w:space="0" w:color="auto"/>
              </w:divBdr>
              <w:divsChild>
                <w:div w:id="1266697048">
                  <w:marLeft w:val="0"/>
                  <w:marRight w:val="0"/>
                  <w:marTop w:val="0"/>
                  <w:marBottom w:val="0"/>
                  <w:divBdr>
                    <w:top w:val="none" w:sz="0" w:space="0" w:color="auto"/>
                    <w:left w:val="none" w:sz="0" w:space="0" w:color="auto"/>
                    <w:bottom w:val="none" w:sz="0" w:space="0" w:color="auto"/>
                    <w:right w:val="none" w:sz="0" w:space="0" w:color="auto"/>
                  </w:divBdr>
                  <w:divsChild>
                    <w:div w:id="1068916074">
                      <w:marLeft w:val="0"/>
                      <w:marRight w:val="0"/>
                      <w:marTop w:val="0"/>
                      <w:marBottom w:val="0"/>
                      <w:divBdr>
                        <w:top w:val="none" w:sz="0" w:space="0" w:color="auto"/>
                        <w:left w:val="none" w:sz="0" w:space="0" w:color="auto"/>
                        <w:bottom w:val="none" w:sz="0" w:space="0" w:color="auto"/>
                        <w:right w:val="none" w:sz="0" w:space="0" w:color="auto"/>
                      </w:divBdr>
                      <w:divsChild>
                        <w:div w:id="633953031">
                          <w:marLeft w:val="0"/>
                          <w:marRight w:val="0"/>
                          <w:marTop w:val="0"/>
                          <w:marBottom w:val="0"/>
                          <w:divBdr>
                            <w:top w:val="none" w:sz="0" w:space="0" w:color="auto"/>
                            <w:left w:val="none" w:sz="0" w:space="0" w:color="auto"/>
                            <w:bottom w:val="none" w:sz="0" w:space="0" w:color="auto"/>
                            <w:right w:val="none" w:sz="0" w:space="0" w:color="auto"/>
                          </w:divBdr>
                          <w:divsChild>
                            <w:div w:id="674191020">
                              <w:marLeft w:val="0"/>
                              <w:marRight w:val="0"/>
                              <w:marTop w:val="0"/>
                              <w:marBottom w:val="0"/>
                              <w:divBdr>
                                <w:top w:val="none" w:sz="0" w:space="0" w:color="auto"/>
                                <w:left w:val="none" w:sz="0" w:space="0" w:color="auto"/>
                                <w:bottom w:val="none" w:sz="0" w:space="0" w:color="auto"/>
                                <w:right w:val="none" w:sz="0" w:space="0" w:color="auto"/>
                              </w:divBdr>
                              <w:divsChild>
                                <w:div w:id="14699947">
                                  <w:marLeft w:val="0"/>
                                  <w:marRight w:val="0"/>
                                  <w:marTop w:val="0"/>
                                  <w:marBottom w:val="0"/>
                                  <w:divBdr>
                                    <w:top w:val="none" w:sz="0" w:space="0" w:color="auto"/>
                                    <w:left w:val="none" w:sz="0" w:space="0" w:color="auto"/>
                                    <w:bottom w:val="none" w:sz="0" w:space="0" w:color="auto"/>
                                    <w:right w:val="none" w:sz="0" w:space="0" w:color="auto"/>
                                  </w:divBdr>
                                  <w:divsChild>
                                    <w:div w:id="1657415556">
                                      <w:marLeft w:val="0"/>
                                      <w:marRight w:val="0"/>
                                      <w:marTop w:val="0"/>
                                      <w:marBottom w:val="0"/>
                                      <w:divBdr>
                                        <w:top w:val="none" w:sz="0" w:space="0" w:color="auto"/>
                                        <w:left w:val="none" w:sz="0" w:space="0" w:color="auto"/>
                                        <w:bottom w:val="none" w:sz="0" w:space="0" w:color="auto"/>
                                        <w:right w:val="none" w:sz="0" w:space="0" w:color="auto"/>
                                      </w:divBdr>
                                      <w:divsChild>
                                        <w:div w:id="1769423786">
                                          <w:marLeft w:val="0"/>
                                          <w:marRight w:val="0"/>
                                          <w:marTop w:val="0"/>
                                          <w:marBottom w:val="495"/>
                                          <w:divBdr>
                                            <w:top w:val="none" w:sz="0" w:space="0" w:color="auto"/>
                                            <w:left w:val="none" w:sz="0" w:space="0" w:color="auto"/>
                                            <w:bottom w:val="none" w:sz="0" w:space="0" w:color="auto"/>
                                            <w:right w:val="none" w:sz="0" w:space="0" w:color="auto"/>
                                          </w:divBdr>
                                          <w:divsChild>
                                            <w:div w:id="80767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7424040">
      <w:bodyDiv w:val="1"/>
      <w:marLeft w:val="0"/>
      <w:marRight w:val="0"/>
      <w:marTop w:val="0"/>
      <w:marBottom w:val="0"/>
      <w:divBdr>
        <w:top w:val="none" w:sz="0" w:space="0" w:color="auto"/>
        <w:left w:val="none" w:sz="0" w:space="0" w:color="auto"/>
        <w:bottom w:val="none" w:sz="0" w:space="0" w:color="auto"/>
        <w:right w:val="none" w:sz="0" w:space="0" w:color="auto"/>
      </w:divBdr>
      <w:divsChild>
        <w:div w:id="1889414472">
          <w:marLeft w:val="0"/>
          <w:marRight w:val="0"/>
          <w:marTop w:val="0"/>
          <w:marBottom w:val="0"/>
          <w:divBdr>
            <w:top w:val="none" w:sz="0" w:space="0" w:color="auto"/>
            <w:left w:val="none" w:sz="0" w:space="0" w:color="auto"/>
            <w:bottom w:val="none" w:sz="0" w:space="0" w:color="auto"/>
            <w:right w:val="none" w:sz="0" w:space="0" w:color="auto"/>
          </w:divBdr>
          <w:divsChild>
            <w:div w:id="241067585">
              <w:marLeft w:val="0"/>
              <w:marRight w:val="0"/>
              <w:marTop w:val="0"/>
              <w:marBottom w:val="0"/>
              <w:divBdr>
                <w:top w:val="none" w:sz="0" w:space="0" w:color="auto"/>
                <w:left w:val="none" w:sz="0" w:space="0" w:color="auto"/>
                <w:bottom w:val="none" w:sz="0" w:space="0" w:color="auto"/>
                <w:right w:val="none" w:sz="0" w:space="0" w:color="auto"/>
              </w:divBdr>
              <w:divsChild>
                <w:div w:id="769349879">
                  <w:marLeft w:val="0"/>
                  <w:marRight w:val="0"/>
                  <w:marTop w:val="0"/>
                  <w:marBottom w:val="0"/>
                  <w:divBdr>
                    <w:top w:val="none" w:sz="0" w:space="0" w:color="auto"/>
                    <w:left w:val="none" w:sz="0" w:space="0" w:color="auto"/>
                    <w:bottom w:val="none" w:sz="0" w:space="0" w:color="auto"/>
                    <w:right w:val="none" w:sz="0" w:space="0" w:color="auto"/>
                  </w:divBdr>
                  <w:divsChild>
                    <w:div w:id="1962220987">
                      <w:marLeft w:val="0"/>
                      <w:marRight w:val="0"/>
                      <w:marTop w:val="0"/>
                      <w:marBottom w:val="0"/>
                      <w:divBdr>
                        <w:top w:val="none" w:sz="0" w:space="0" w:color="auto"/>
                        <w:left w:val="none" w:sz="0" w:space="0" w:color="auto"/>
                        <w:bottom w:val="none" w:sz="0" w:space="0" w:color="auto"/>
                        <w:right w:val="none" w:sz="0" w:space="0" w:color="auto"/>
                      </w:divBdr>
                      <w:divsChild>
                        <w:div w:id="86194203">
                          <w:marLeft w:val="0"/>
                          <w:marRight w:val="0"/>
                          <w:marTop w:val="0"/>
                          <w:marBottom w:val="0"/>
                          <w:divBdr>
                            <w:top w:val="none" w:sz="0" w:space="0" w:color="auto"/>
                            <w:left w:val="none" w:sz="0" w:space="0" w:color="auto"/>
                            <w:bottom w:val="none" w:sz="0" w:space="0" w:color="auto"/>
                            <w:right w:val="none" w:sz="0" w:space="0" w:color="auto"/>
                          </w:divBdr>
                          <w:divsChild>
                            <w:div w:id="1454593310">
                              <w:marLeft w:val="0"/>
                              <w:marRight w:val="0"/>
                              <w:marTop w:val="0"/>
                              <w:marBottom w:val="0"/>
                              <w:divBdr>
                                <w:top w:val="none" w:sz="0" w:space="0" w:color="auto"/>
                                <w:left w:val="none" w:sz="0" w:space="0" w:color="auto"/>
                                <w:bottom w:val="none" w:sz="0" w:space="0" w:color="auto"/>
                                <w:right w:val="none" w:sz="0" w:space="0" w:color="auto"/>
                              </w:divBdr>
                              <w:divsChild>
                                <w:div w:id="695153159">
                                  <w:marLeft w:val="0"/>
                                  <w:marRight w:val="0"/>
                                  <w:marTop w:val="0"/>
                                  <w:marBottom w:val="0"/>
                                  <w:divBdr>
                                    <w:top w:val="none" w:sz="0" w:space="0" w:color="auto"/>
                                    <w:left w:val="none" w:sz="0" w:space="0" w:color="auto"/>
                                    <w:bottom w:val="none" w:sz="0" w:space="0" w:color="auto"/>
                                    <w:right w:val="none" w:sz="0" w:space="0" w:color="auto"/>
                                  </w:divBdr>
                                  <w:divsChild>
                                    <w:div w:id="809519397">
                                      <w:marLeft w:val="0"/>
                                      <w:marRight w:val="0"/>
                                      <w:marTop w:val="0"/>
                                      <w:marBottom w:val="0"/>
                                      <w:divBdr>
                                        <w:top w:val="none" w:sz="0" w:space="0" w:color="auto"/>
                                        <w:left w:val="none" w:sz="0" w:space="0" w:color="auto"/>
                                        <w:bottom w:val="none" w:sz="0" w:space="0" w:color="auto"/>
                                        <w:right w:val="none" w:sz="0" w:space="0" w:color="auto"/>
                                      </w:divBdr>
                                      <w:divsChild>
                                        <w:div w:id="708922495">
                                          <w:marLeft w:val="0"/>
                                          <w:marRight w:val="0"/>
                                          <w:marTop w:val="0"/>
                                          <w:marBottom w:val="495"/>
                                          <w:divBdr>
                                            <w:top w:val="none" w:sz="0" w:space="0" w:color="auto"/>
                                            <w:left w:val="none" w:sz="0" w:space="0" w:color="auto"/>
                                            <w:bottom w:val="none" w:sz="0" w:space="0" w:color="auto"/>
                                            <w:right w:val="none" w:sz="0" w:space="0" w:color="auto"/>
                                          </w:divBdr>
                                          <w:divsChild>
                                            <w:div w:id="10462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9311038">
      <w:bodyDiv w:val="1"/>
      <w:marLeft w:val="0"/>
      <w:marRight w:val="0"/>
      <w:marTop w:val="0"/>
      <w:marBottom w:val="0"/>
      <w:divBdr>
        <w:top w:val="none" w:sz="0" w:space="0" w:color="auto"/>
        <w:left w:val="none" w:sz="0" w:space="0" w:color="auto"/>
        <w:bottom w:val="none" w:sz="0" w:space="0" w:color="auto"/>
        <w:right w:val="none" w:sz="0" w:space="0" w:color="auto"/>
      </w:divBdr>
      <w:divsChild>
        <w:div w:id="1136682215">
          <w:marLeft w:val="0"/>
          <w:marRight w:val="0"/>
          <w:marTop w:val="0"/>
          <w:marBottom w:val="0"/>
          <w:divBdr>
            <w:top w:val="none" w:sz="0" w:space="0" w:color="auto"/>
            <w:left w:val="none" w:sz="0" w:space="0" w:color="auto"/>
            <w:bottom w:val="none" w:sz="0" w:space="0" w:color="auto"/>
            <w:right w:val="none" w:sz="0" w:space="0" w:color="auto"/>
          </w:divBdr>
          <w:divsChild>
            <w:div w:id="789477219">
              <w:marLeft w:val="0"/>
              <w:marRight w:val="0"/>
              <w:marTop w:val="0"/>
              <w:marBottom w:val="0"/>
              <w:divBdr>
                <w:top w:val="none" w:sz="0" w:space="0" w:color="auto"/>
                <w:left w:val="none" w:sz="0" w:space="0" w:color="auto"/>
                <w:bottom w:val="none" w:sz="0" w:space="0" w:color="auto"/>
                <w:right w:val="none" w:sz="0" w:space="0" w:color="auto"/>
              </w:divBdr>
              <w:divsChild>
                <w:div w:id="1744378446">
                  <w:marLeft w:val="0"/>
                  <w:marRight w:val="0"/>
                  <w:marTop w:val="0"/>
                  <w:marBottom w:val="0"/>
                  <w:divBdr>
                    <w:top w:val="none" w:sz="0" w:space="0" w:color="auto"/>
                    <w:left w:val="none" w:sz="0" w:space="0" w:color="auto"/>
                    <w:bottom w:val="none" w:sz="0" w:space="0" w:color="auto"/>
                    <w:right w:val="none" w:sz="0" w:space="0" w:color="auto"/>
                  </w:divBdr>
                  <w:divsChild>
                    <w:div w:id="1453211762">
                      <w:marLeft w:val="0"/>
                      <w:marRight w:val="0"/>
                      <w:marTop w:val="0"/>
                      <w:marBottom w:val="0"/>
                      <w:divBdr>
                        <w:top w:val="none" w:sz="0" w:space="0" w:color="auto"/>
                        <w:left w:val="none" w:sz="0" w:space="0" w:color="auto"/>
                        <w:bottom w:val="none" w:sz="0" w:space="0" w:color="auto"/>
                        <w:right w:val="none" w:sz="0" w:space="0" w:color="auto"/>
                      </w:divBdr>
                      <w:divsChild>
                        <w:div w:id="662779523">
                          <w:marLeft w:val="0"/>
                          <w:marRight w:val="0"/>
                          <w:marTop w:val="0"/>
                          <w:marBottom w:val="0"/>
                          <w:divBdr>
                            <w:top w:val="none" w:sz="0" w:space="0" w:color="auto"/>
                            <w:left w:val="none" w:sz="0" w:space="0" w:color="auto"/>
                            <w:bottom w:val="none" w:sz="0" w:space="0" w:color="auto"/>
                            <w:right w:val="none" w:sz="0" w:space="0" w:color="auto"/>
                          </w:divBdr>
                          <w:divsChild>
                            <w:div w:id="176047954">
                              <w:marLeft w:val="0"/>
                              <w:marRight w:val="0"/>
                              <w:marTop w:val="0"/>
                              <w:marBottom w:val="0"/>
                              <w:divBdr>
                                <w:top w:val="none" w:sz="0" w:space="0" w:color="auto"/>
                                <w:left w:val="none" w:sz="0" w:space="0" w:color="auto"/>
                                <w:bottom w:val="none" w:sz="0" w:space="0" w:color="auto"/>
                                <w:right w:val="none" w:sz="0" w:space="0" w:color="auto"/>
                              </w:divBdr>
                              <w:divsChild>
                                <w:div w:id="640696251">
                                  <w:marLeft w:val="0"/>
                                  <w:marRight w:val="0"/>
                                  <w:marTop w:val="0"/>
                                  <w:marBottom w:val="0"/>
                                  <w:divBdr>
                                    <w:top w:val="none" w:sz="0" w:space="0" w:color="auto"/>
                                    <w:left w:val="none" w:sz="0" w:space="0" w:color="auto"/>
                                    <w:bottom w:val="none" w:sz="0" w:space="0" w:color="auto"/>
                                    <w:right w:val="none" w:sz="0" w:space="0" w:color="auto"/>
                                  </w:divBdr>
                                  <w:divsChild>
                                    <w:div w:id="1673870718">
                                      <w:marLeft w:val="0"/>
                                      <w:marRight w:val="0"/>
                                      <w:marTop w:val="0"/>
                                      <w:marBottom w:val="0"/>
                                      <w:divBdr>
                                        <w:top w:val="none" w:sz="0" w:space="0" w:color="auto"/>
                                        <w:left w:val="none" w:sz="0" w:space="0" w:color="auto"/>
                                        <w:bottom w:val="none" w:sz="0" w:space="0" w:color="auto"/>
                                        <w:right w:val="none" w:sz="0" w:space="0" w:color="auto"/>
                                      </w:divBdr>
                                      <w:divsChild>
                                        <w:div w:id="2057123333">
                                          <w:marLeft w:val="0"/>
                                          <w:marRight w:val="0"/>
                                          <w:marTop w:val="0"/>
                                          <w:marBottom w:val="495"/>
                                          <w:divBdr>
                                            <w:top w:val="none" w:sz="0" w:space="0" w:color="auto"/>
                                            <w:left w:val="none" w:sz="0" w:space="0" w:color="auto"/>
                                            <w:bottom w:val="none" w:sz="0" w:space="0" w:color="auto"/>
                                            <w:right w:val="none" w:sz="0" w:space="0" w:color="auto"/>
                                          </w:divBdr>
                                          <w:divsChild>
                                            <w:div w:id="86116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3632622">
      <w:bodyDiv w:val="1"/>
      <w:marLeft w:val="0"/>
      <w:marRight w:val="0"/>
      <w:marTop w:val="0"/>
      <w:marBottom w:val="0"/>
      <w:divBdr>
        <w:top w:val="none" w:sz="0" w:space="0" w:color="auto"/>
        <w:left w:val="none" w:sz="0" w:space="0" w:color="auto"/>
        <w:bottom w:val="none" w:sz="0" w:space="0" w:color="auto"/>
        <w:right w:val="none" w:sz="0" w:space="0" w:color="auto"/>
      </w:divBdr>
      <w:divsChild>
        <w:div w:id="1041326201">
          <w:marLeft w:val="0"/>
          <w:marRight w:val="0"/>
          <w:marTop w:val="0"/>
          <w:marBottom w:val="0"/>
          <w:divBdr>
            <w:top w:val="none" w:sz="0" w:space="0" w:color="auto"/>
            <w:left w:val="none" w:sz="0" w:space="0" w:color="auto"/>
            <w:bottom w:val="none" w:sz="0" w:space="0" w:color="auto"/>
            <w:right w:val="none" w:sz="0" w:space="0" w:color="auto"/>
          </w:divBdr>
          <w:divsChild>
            <w:div w:id="87701866">
              <w:marLeft w:val="0"/>
              <w:marRight w:val="0"/>
              <w:marTop w:val="0"/>
              <w:marBottom w:val="0"/>
              <w:divBdr>
                <w:top w:val="none" w:sz="0" w:space="0" w:color="auto"/>
                <w:left w:val="none" w:sz="0" w:space="0" w:color="auto"/>
                <w:bottom w:val="none" w:sz="0" w:space="0" w:color="auto"/>
                <w:right w:val="none" w:sz="0" w:space="0" w:color="auto"/>
              </w:divBdr>
              <w:divsChild>
                <w:div w:id="2120878738">
                  <w:marLeft w:val="0"/>
                  <w:marRight w:val="0"/>
                  <w:marTop w:val="0"/>
                  <w:marBottom w:val="0"/>
                  <w:divBdr>
                    <w:top w:val="none" w:sz="0" w:space="0" w:color="auto"/>
                    <w:left w:val="none" w:sz="0" w:space="0" w:color="auto"/>
                    <w:bottom w:val="none" w:sz="0" w:space="0" w:color="auto"/>
                    <w:right w:val="none" w:sz="0" w:space="0" w:color="auto"/>
                  </w:divBdr>
                  <w:divsChild>
                    <w:div w:id="780612758">
                      <w:marLeft w:val="0"/>
                      <w:marRight w:val="0"/>
                      <w:marTop w:val="0"/>
                      <w:marBottom w:val="0"/>
                      <w:divBdr>
                        <w:top w:val="none" w:sz="0" w:space="0" w:color="auto"/>
                        <w:left w:val="none" w:sz="0" w:space="0" w:color="auto"/>
                        <w:bottom w:val="none" w:sz="0" w:space="0" w:color="auto"/>
                        <w:right w:val="none" w:sz="0" w:space="0" w:color="auto"/>
                      </w:divBdr>
                      <w:divsChild>
                        <w:div w:id="324817500">
                          <w:marLeft w:val="0"/>
                          <w:marRight w:val="0"/>
                          <w:marTop w:val="0"/>
                          <w:marBottom w:val="0"/>
                          <w:divBdr>
                            <w:top w:val="none" w:sz="0" w:space="0" w:color="auto"/>
                            <w:left w:val="none" w:sz="0" w:space="0" w:color="auto"/>
                            <w:bottom w:val="none" w:sz="0" w:space="0" w:color="auto"/>
                            <w:right w:val="none" w:sz="0" w:space="0" w:color="auto"/>
                          </w:divBdr>
                          <w:divsChild>
                            <w:div w:id="1041176852">
                              <w:marLeft w:val="0"/>
                              <w:marRight w:val="0"/>
                              <w:marTop w:val="0"/>
                              <w:marBottom w:val="0"/>
                              <w:divBdr>
                                <w:top w:val="none" w:sz="0" w:space="0" w:color="auto"/>
                                <w:left w:val="none" w:sz="0" w:space="0" w:color="auto"/>
                                <w:bottom w:val="none" w:sz="0" w:space="0" w:color="auto"/>
                                <w:right w:val="none" w:sz="0" w:space="0" w:color="auto"/>
                              </w:divBdr>
                              <w:divsChild>
                                <w:div w:id="1575041310">
                                  <w:marLeft w:val="0"/>
                                  <w:marRight w:val="0"/>
                                  <w:marTop w:val="0"/>
                                  <w:marBottom w:val="0"/>
                                  <w:divBdr>
                                    <w:top w:val="none" w:sz="0" w:space="0" w:color="auto"/>
                                    <w:left w:val="none" w:sz="0" w:space="0" w:color="auto"/>
                                    <w:bottom w:val="none" w:sz="0" w:space="0" w:color="auto"/>
                                    <w:right w:val="none" w:sz="0" w:space="0" w:color="auto"/>
                                  </w:divBdr>
                                  <w:divsChild>
                                    <w:div w:id="1794907888">
                                      <w:marLeft w:val="0"/>
                                      <w:marRight w:val="0"/>
                                      <w:marTop w:val="0"/>
                                      <w:marBottom w:val="0"/>
                                      <w:divBdr>
                                        <w:top w:val="none" w:sz="0" w:space="0" w:color="auto"/>
                                        <w:left w:val="none" w:sz="0" w:space="0" w:color="auto"/>
                                        <w:bottom w:val="none" w:sz="0" w:space="0" w:color="auto"/>
                                        <w:right w:val="none" w:sz="0" w:space="0" w:color="auto"/>
                                      </w:divBdr>
                                      <w:divsChild>
                                        <w:div w:id="717433935">
                                          <w:marLeft w:val="0"/>
                                          <w:marRight w:val="0"/>
                                          <w:marTop w:val="0"/>
                                          <w:marBottom w:val="495"/>
                                          <w:divBdr>
                                            <w:top w:val="none" w:sz="0" w:space="0" w:color="auto"/>
                                            <w:left w:val="none" w:sz="0" w:space="0" w:color="auto"/>
                                            <w:bottom w:val="none" w:sz="0" w:space="0" w:color="auto"/>
                                            <w:right w:val="none" w:sz="0" w:space="0" w:color="auto"/>
                                          </w:divBdr>
                                          <w:divsChild>
                                            <w:div w:id="16640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0912405">
      <w:bodyDiv w:val="1"/>
      <w:marLeft w:val="0"/>
      <w:marRight w:val="0"/>
      <w:marTop w:val="0"/>
      <w:marBottom w:val="0"/>
      <w:divBdr>
        <w:top w:val="none" w:sz="0" w:space="0" w:color="auto"/>
        <w:left w:val="none" w:sz="0" w:space="0" w:color="auto"/>
        <w:bottom w:val="none" w:sz="0" w:space="0" w:color="auto"/>
        <w:right w:val="none" w:sz="0" w:space="0" w:color="auto"/>
      </w:divBdr>
      <w:divsChild>
        <w:div w:id="1043671471">
          <w:marLeft w:val="0"/>
          <w:marRight w:val="0"/>
          <w:marTop w:val="0"/>
          <w:marBottom w:val="0"/>
          <w:divBdr>
            <w:top w:val="none" w:sz="0" w:space="0" w:color="auto"/>
            <w:left w:val="none" w:sz="0" w:space="0" w:color="auto"/>
            <w:bottom w:val="none" w:sz="0" w:space="0" w:color="auto"/>
            <w:right w:val="none" w:sz="0" w:space="0" w:color="auto"/>
          </w:divBdr>
          <w:divsChild>
            <w:div w:id="883785048">
              <w:marLeft w:val="0"/>
              <w:marRight w:val="0"/>
              <w:marTop w:val="0"/>
              <w:marBottom w:val="0"/>
              <w:divBdr>
                <w:top w:val="none" w:sz="0" w:space="0" w:color="auto"/>
                <w:left w:val="none" w:sz="0" w:space="0" w:color="auto"/>
                <w:bottom w:val="none" w:sz="0" w:space="0" w:color="auto"/>
                <w:right w:val="none" w:sz="0" w:space="0" w:color="auto"/>
              </w:divBdr>
              <w:divsChild>
                <w:div w:id="225990937">
                  <w:marLeft w:val="0"/>
                  <w:marRight w:val="0"/>
                  <w:marTop w:val="0"/>
                  <w:marBottom w:val="0"/>
                  <w:divBdr>
                    <w:top w:val="none" w:sz="0" w:space="0" w:color="auto"/>
                    <w:left w:val="none" w:sz="0" w:space="0" w:color="auto"/>
                    <w:bottom w:val="none" w:sz="0" w:space="0" w:color="auto"/>
                    <w:right w:val="none" w:sz="0" w:space="0" w:color="auto"/>
                  </w:divBdr>
                  <w:divsChild>
                    <w:div w:id="1587691268">
                      <w:marLeft w:val="0"/>
                      <w:marRight w:val="0"/>
                      <w:marTop w:val="0"/>
                      <w:marBottom w:val="0"/>
                      <w:divBdr>
                        <w:top w:val="none" w:sz="0" w:space="0" w:color="auto"/>
                        <w:left w:val="none" w:sz="0" w:space="0" w:color="auto"/>
                        <w:bottom w:val="none" w:sz="0" w:space="0" w:color="auto"/>
                        <w:right w:val="none" w:sz="0" w:space="0" w:color="auto"/>
                      </w:divBdr>
                      <w:divsChild>
                        <w:div w:id="609318319">
                          <w:marLeft w:val="0"/>
                          <w:marRight w:val="0"/>
                          <w:marTop w:val="0"/>
                          <w:marBottom w:val="0"/>
                          <w:divBdr>
                            <w:top w:val="none" w:sz="0" w:space="0" w:color="auto"/>
                            <w:left w:val="none" w:sz="0" w:space="0" w:color="auto"/>
                            <w:bottom w:val="none" w:sz="0" w:space="0" w:color="auto"/>
                            <w:right w:val="none" w:sz="0" w:space="0" w:color="auto"/>
                          </w:divBdr>
                          <w:divsChild>
                            <w:div w:id="1951158412">
                              <w:marLeft w:val="0"/>
                              <w:marRight w:val="0"/>
                              <w:marTop w:val="0"/>
                              <w:marBottom w:val="0"/>
                              <w:divBdr>
                                <w:top w:val="none" w:sz="0" w:space="0" w:color="auto"/>
                                <w:left w:val="none" w:sz="0" w:space="0" w:color="auto"/>
                                <w:bottom w:val="none" w:sz="0" w:space="0" w:color="auto"/>
                                <w:right w:val="none" w:sz="0" w:space="0" w:color="auto"/>
                              </w:divBdr>
                              <w:divsChild>
                                <w:div w:id="585572607">
                                  <w:marLeft w:val="0"/>
                                  <w:marRight w:val="0"/>
                                  <w:marTop w:val="0"/>
                                  <w:marBottom w:val="0"/>
                                  <w:divBdr>
                                    <w:top w:val="none" w:sz="0" w:space="0" w:color="auto"/>
                                    <w:left w:val="none" w:sz="0" w:space="0" w:color="auto"/>
                                    <w:bottom w:val="none" w:sz="0" w:space="0" w:color="auto"/>
                                    <w:right w:val="none" w:sz="0" w:space="0" w:color="auto"/>
                                  </w:divBdr>
                                  <w:divsChild>
                                    <w:div w:id="436558939">
                                      <w:marLeft w:val="0"/>
                                      <w:marRight w:val="0"/>
                                      <w:marTop w:val="0"/>
                                      <w:marBottom w:val="0"/>
                                      <w:divBdr>
                                        <w:top w:val="none" w:sz="0" w:space="0" w:color="auto"/>
                                        <w:left w:val="none" w:sz="0" w:space="0" w:color="auto"/>
                                        <w:bottom w:val="none" w:sz="0" w:space="0" w:color="auto"/>
                                        <w:right w:val="none" w:sz="0" w:space="0" w:color="auto"/>
                                      </w:divBdr>
                                      <w:divsChild>
                                        <w:div w:id="1507018621">
                                          <w:marLeft w:val="0"/>
                                          <w:marRight w:val="0"/>
                                          <w:marTop w:val="0"/>
                                          <w:marBottom w:val="495"/>
                                          <w:divBdr>
                                            <w:top w:val="none" w:sz="0" w:space="0" w:color="auto"/>
                                            <w:left w:val="none" w:sz="0" w:space="0" w:color="auto"/>
                                            <w:bottom w:val="none" w:sz="0" w:space="0" w:color="auto"/>
                                            <w:right w:val="none" w:sz="0" w:space="0" w:color="auto"/>
                                          </w:divBdr>
                                          <w:divsChild>
                                            <w:div w:id="23320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1491569">
      <w:bodyDiv w:val="1"/>
      <w:marLeft w:val="0"/>
      <w:marRight w:val="0"/>
      <w:marTop w:val="0"/>
      <w:marBottom w:val="0"/>
      <w:divBdr>
        <w:top w:val="none" w:sz="0" w:space="0" w:color="auto"/>
        <w:left w:val="none" w:sz="0" w:space="0" w:color="auto"/>
        <w:bottom w:val="none" w:sz="0" w:space="0" w:color="auto"/>
        <w:right w:val="none" w:sz="0" w:space="0" w:color="auto"/>
      </w:divBdr>
      <w:divsChild>
        <w:div w:id="1518469908">
          <w:marLeft w:val="0"/>
          <w:marRight w:val="0"/>
          <w:marTop w:val="0"/>
          <w:marBottom w:val="0"/>
          <w:divBdr>
            <w:top w:val="none" w:sz="0" w:space="0" w:color="auto"/>
            <w:left w:val="none" w:sz="0" w:space="0" w:color="auto"/>
            <w:bottom w:val="none" w:sz="0" w:space="0" w:color="auto"/>
            <w:right w:val="none" w:sz="0" w:space="0" w:color="auto"/>
          </w:divBdr>
          <w:divsChild>
            <w:div w:id="1924608149">
              <w:marLeft w:val="0"/>
              <w:marRight w:val="0"/>
              <w:marTop w:val="0"/>
              <w:marBottom w:val="0"/>
              <w:divBdr>
                <w:top w:val="none" w:sz="0" w:space="0" w:color="auto"/>
                <w:left w:val="none" w:sz="0" w:space="0" w:color="auto"/>
                <w:bottom w:val="none" w:sz="0" w:space="0" w:color="auto"/>
                <w:right w:val="none" w:sz="0" w:space="0" w:color="auto"/>
              </w:divBdr>
              <w:divsChild>
                <w:div w:id="294021978">
                  <w:marLeft w:val="0"/>
                  <w:marRight w:val="0"/>
                  <w:marTop w:val="0"/>
                  <w:marBottom w:val="0"/>
                  <w:divBdr>
                    <w:top w:val="none" w:sz="0" w:space="0" w:color="auto"/>
                    <w:left w:val="none" w:sz="0" w:space="0" w:color="auto"/>
                    <w:bottom w:val="none" w:sz="0" w:space="0" w:color="auto"/>
                    <w:right w:val="none" w:sz="0" w:space="0" w:color="auto"/>
                  </w:divBdr>
                  <w:divsChild>
                    <w:div w:id="306404028">
                      <w:marLeft w:val="0"/>
                      <w:marRight w:val="0"/>
                      <w:marTop w:val="0"/>
                      <w:marBottom w:val="0"/>
                      <w:divBdr>
                        <w:top w:val="none" w:sz="0" w:space="0" w:color="auto"/>
                        <w:left w:val="none" w:sz="0" w:space="0" w:color="auto"/>
                        <w:bottom w:val="none" w:sz="0" w:space="0" w:color="auto"/>
                        <w:right w:val="none" w:sz="0" w:space="0" w:color="auto"/>
                      </w:divBdr>
                      <w:divsChild>
                        <w:div w:id="227150786">
                          <w:marLeft w:val="0"/>
                          <w:marRight w:val="0"/>
                          <w:marTop w:val="0"/>
                          <w:marBottom w:val="0"/>
                          <w:divBdr>
                            <w:top w:val="none" w:sz="0" w:space="0" w:color="auto"/>
                            <w:left w:val="none" w:sz="0" w:space="0" w:color="auto"/>
                            <w:bottom w:val="none" w:sz="0" w:space="0" w:color="auto"/>
                            <w:right w:val="none" w:sz="0" w:space="0" w:color="auto"/>
                          </w:divBdr>
                          <w:divsChild>
                            <w:div w:id="90509423">
                              <w:marLeft w:val="0"/>
                              <w:marRight w:val="0"/>
                              <w:marTop w:val="0"/>
                              <w:marBottom w:val="0"/>
                              <w:divBdr>
                                <w:top w:val="none" w:sz="0" w:space="0" w:color="auto"/>
                                <w:left w:val="none" w:sz="0" w:space="0" w:color="auto"/>
                                <w:bottom w:val="none" w:sz="0" w:space="0" w:color="auto"/>
                                <w:right w:val="none" w:sz="0" w:space="0" w:color="auto"/>
                              </w:divBdr>
                              <w:divsChild>
                                <w:div w:id="1259831048">
                                  <w:marLeft w:val="0"/>
                                  <w:marRight w:val="0"/>
                                  <w:marTop w:val="0"/>
                                  <w:marBottom w:val="0"/>
                                  <w:divBdr>
                                    <w:top w:val="none" w:sz="0" w:space="0" w:color="auto"/>
                                    <w:left w:val="none" w:sz="0" w:space="0" w:color="auto"/>
                                    <w:bottom w:val="none" w:sz="0" w:space="0" w:color="auto"/>
                                    <w:right w:val="none" w:sz="0" w:space="0" w:color="auto"/>
                                  </w:divBdr>
                                  <w:divsChild>
                                    <w:div w:id="1919516136">
                                      <w:marLeft w:val="0"/>
                                      <w:marRight w:val="0"/>
                                      <w:marTop w:val="0"/>
                                      <w:marBottom w:val="0"/>
                                      <w:divBdr>
                                        <w:top w:val="none" w:sz="0" w:space="0" w:color="auto"/>
                                        <w:left w:val="none" w:sz="0" w:space="0" w:color="auto"/>
                                        <w:bottom w:val="none" w:sz="0" w:space="0" w:color="auto"/>
                                        <w:right w:val="none" w:sz="0" w:space="0" w:color="auto"/>
                                      </w:divBdr>
                                      <w:divsChild>
                                        <w:div w:id="1201475208">
                                          <w:marLeft w:val="0"/>
                                          <w:marRight w:val="0"/>
                                          <w:marTop w:val="0"/>
                                          <w:marBottom w:val="495"/>
                                          <w:divBdr>
                                            <w:top w:val="none" w:sz="0" w:space="0" w:color="auto"/>
                                            <w:left w:val="none" w:sz="0" w:space="0" w:color="auto"/>
                                            <w:bottom w:val="none" w:sz="0" w:space="0" w:color="auto"/>
                                            <w:right w:val="none" w:sz="0" w:space="0" w:color="auto"/>
                                          </w:divBdr>
                                          <w:divsChild>
                                            <w:div w:id="81692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2534971">
      <w:bodyDiv w:val="1"/>
      <w:marLeft w:val="0"/>
      <w:marRight w:val="0"/>
      <w:marTop w:val="0"/>
      <w:marBottom w:val="0"/>
      <w:divBdr>
        <w:top w:val="none" w:sz="0" w:space="0" w:color="auto"/>
        <w:left w:val="none" w:sz="0" w:space="0" w:color="auto"/>
        <w:bottom w:val="none" w:sz="0" w:space="0" w:color="auto"/>
        <w:right w:val="none" w:sz="0" w:space="0" w:color="auto"/>
      </w:divBdr>
      <w:divsChild>
        <w:div w:id="1141578648">
          <w:marLeft w:val="0"/>
          <w:marRight w:val="0"/>
          <w:marTop w:val="0"/>
          <w:marBottom w:val="0"/>
          <w:divBdr>
            <w:top w:val="none" w:sz="0" w:space="0" w:color="auto"/>
            <w:left w:val="none" w:sz="0" w:space="0" w:color="auto"/>
            <w:bottom w:val="none" w:sz="0" w:space="0" w:color="auto"/>
            <w:right w:val="none" w:sz="0" w:space="0" w:color="auto"/>
          </w:divBdr>
          <w:divsChild>
            <w:div w:id="1771924643">
              <w:marLeft w:val="0"/>
              <w:marRight w:val="0"/>
              <w:marTop w:val="0"/>
              <w:marBottom w:val="0"/>
              <w:divBdr>
                <w:top w:val="none" w:sz="0" w:space="0" w:color="auto"/>
                <w:left w:val="none" w:sz="0" w:space="0" w:color="auto"/>
                <w:bottom w:val="none" w:sz="0" w:space="0" w:color="auto"/>
                <w:right w:val="none" w:sz="0" w:space="0" w:color="auto"/>
              </w:divBdr>
              <w:divsChild>
                <w:div w:id="1469855717">
                  <w:marLeft w:val="0"/>
                  <w:marRight w:val="0"/>
                  <w:marTop w:val="0"/>
                  <w:marBottom w:val="0"/>
                  <w:divBdr>
                    <w:top w:val="none" w:sz="0" w:space="0" w:color="auto"/>
                    <w:left w:val="none" w:sz="0" w:space="0" w:color="auto"/>
                    <w:bottom w:val="none" w:sz="0" w:space="0" w:color="auto"/>
                    <w:right w:val="none" w:sz="0" w:space="0" w:color="auto"/>
                  </w:divBdr>
                  <w:divsChild>
                    <w:div w:id="1951086448">
                      <w:marLeft w:val="0"/>
                      <w:marRight w:val="0"/>
                      <w:marTop w:val="0"/>
                      <w:marBottom w:val="0"/>
                      <w:divBdr>
                        <w:top w:val="none" w:sz="0" w:space="0" w:color="auto"/>
                        <w:left w:val="none" w:sz="0" w:space="0" w:color="auto"/>
                        <w:bottom w:val="none" w:sz="0" w:space="0" w:color="auto"/>
                        <w:right w:val="none" w:sz="0" w:space="0" w:color="auto"/>
                      </w:divBdr>
                      <w:divsChild>
                        <w:div w:id="476148690">
                          <w:marLeft w:val="0"/>
                          <w:marRight w:val="0"/>
                          <w:marTop w:val="0"/>
                          <w:marBottom w:val="0"/>
                          <w:divBdr>
                            <w:top w:val="none" w:sz="0" w:space="0" w:color="auto"/>
                            <w:left w:val="none" w:sz="0" w:space="0" w:color="auto"/>
                            <w:bottom w:val="none" w:sz="0" w:space="0" w:color="auto"/>
                            <w:right w:val="none" w:sz="0" w:space="0" w:color="auto"/>
                          </w:divBdr>
                          <w:divsChild>
                            <w:div w:id="249706344">
                              <w:marLeft w:val="0"/>
                              <w:marRight w:val="0"/>
                              <w:marTop w:val="0"/>
                              <w:marBottom w:val="0"/>
                              <w:divBdr>
                                <w:top w:val="none" w:sz="0" w:space="0" w:color="auto"/>
                                <w:left w:val="none" w:sz="0" w:space="0" w:color="auto"/>
                                <w:bottom w:val="none" w:sz="0" w:space="0" w:color="auto"/>
                                <w:right w:val="none" w:sz="0" w:space="0" w:color="auto"/>
                              </w:divBdr>
                              <w:divsChild>
                                <w:div w:id="1131094546">
                                  <w:marLeft w:val="0"/>
                                  <w:marRight w:val="0"/>
                                  <w:marTop w:val="0"/>
                                  <w:marBottom w:val="0"/>
                                  <w:divBdr>
                                    <w:top w:val="none" w:sz="0" w:space="0" w:color="auto"/>
                                    <w:left w:val="none" w:sz="0" w:space="0" w:color="auto"/>
                                    <w:bottom w:val="none" w:sz="0" w:space="0" w:color="auto"/>
                                    <w:right w:val="none" w:sz="0" w:space="0" w:color="auto"/>
                                  </w:divBdr>
                                  <w:divsChild>
                                    <w:div w:id="1454210202">
                                      <w:marLeft w:val="0"/>
                                      <w:marRight w:val="0"/>
                                      <w:marTop w:val="0"/>
                                      <w:marBottom w:val="0"/>
                                      <w:divBdr>
                                        <w:top w:val="none" w:sz="0" w:space="0" w:color="auto"/>
                                        <w:left w:val="none" w:sz="0" w:space="0" w:color="auto"/>
                                        <w:bottom w:val="none" w:sz="0" w:space="0" w:color="auto"/>
                                        <w:right w:val="none" w:sz="0" w:space="0" w:color="auto"/>
                                      </w:divBdr>
                                      <w:divsChild>
                                        <w:div w:id="2131513579">
                                          <w:marLeft w:val="0"/>
                                          <w:marRight w:val="0"/>
                                          <w:marTop w:val="0"/>
                                          <w:marBottom w:val="495"/>
                                          <w:divBdr>
                                            <w:top w:val="none" w:sz="0" w:space="0" w:color="auto"/>
                                            <w:left w:val="none" w:sz="0" w:space="0" w:color="auto"/>
                                            <w:bottom w:val="none" w:sz="0" w:space="0" w:color="auto"/>
                                            <w:right w:val="none" w:sz="0" w:space="0" w:color="auto"/>
                                          </w:divBdr>
                                          <w:divsChild>
                                            <w:div w:id="52254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8117604">
      <w:bodyDiv w:val="1"/>
      <w:marLeft w:val="0"/>
      <w:marRight w:val="0"/>
      <w:marTop w:val="0"/>
      <w:marBottom w:val="0"/>
      <w:divBdr>
        <w:top w:val="none" w:sz="0" w:space="0" w:color="auto"/>
        <w:left w:val="none" w:sz="0" w:space="0" w:color="auto"/>
        <w:bottom w:val="none" w:sz="0" w:space="0" w:color="auto"/>
        <w:right w:val="none" w:sz="0" w:space="0" w:color="auto"/>
      </w:divBdr>
      <w:divsChild>
        <w:div w:id="541328308">
          <w:marLeft w:val="0"/>
          <w:marRight w:val="0"/>
          <w:marTop w:val="0"/>
          <w:marBottom w:val="0"/>
          <w:divBdr>
            <w:top w:val="none" w:sz="0" w:space="0" w:color="auto"/>
            <w:left w:val="none" w:sz="0" w:space="0" w:color="auto"/>
            <w:bottom w:val="none" w:sz="0" w:space="0" w:color="auto"/>
            <w:right w:val="none" w:sz="0" w:space="0" w:color="auto"/>
          </w:divBdr>
          <w:divsChild>
            <w:div w:id="1359237243">
              <w:marLeft w:val="0"/>
              <w:marRight w:val="0"/>
              <w:marTop w:val="0"/>
              <w:marBottom w:val="0"/>
              <w:divBdr>
                <w:top w:val="none" w:sz="0" w:space="0" w:color="auto"/>
                <w:left w:val="none" w:sz="0" w:space="0" w:color="auto"/>
                <w:bottom w:val="none" w:sz="0" w:space="0" w:color="auto"/>
                <w:right w:val="none" w:sz="0" w:space="0" w:color="auto"/>
              </w:divBdr>
              <w:divsChild>
                <w:div w:id="2035105542">
                  <w:marLeft w:val="0"/>
                  <w:marRight w:val="0"/>
                  <w:marTop w:val="0"/>
                  <w:marBottom w:val="0"/>
                  <w:divBdr>
                    <w:top w:val="none" w:sz="0" w:space="0" w:color="auto"/>
                    <w:left w:val="none" w:sz="0" w:space="0" w:color="auto"/>
                    <w:bottom w:val="none" w:sz="0" w:space="0" w:color="auto"/>
                    <w:right w:val="none" w:sz="0" w:space="0" w:color="auto"/>
                  </w:divBdr>
                  <w:divsChild>
                    <w:div w:id="1712460137">
                      <w:marLeft w:val="0"/>
                      <w:marRight w:val="0"/>
                      <w:marTop w:val="0"/>
                      <w:marBottom w:val="0"/>
                      <w:divBdr>
                        <w:top w:val="none" w:sz="0" w:space="0" w:color="auto"/>
                        <w:left w:val="none" w:sz="0" w:space="0" w:color="auto"/>
                        <w:bottom w:val="none" w:sz="0" w:space="0" w:color="auto"/>
                        <w:right w:val="none" w:sz="0" w:space="0" w:color="auto"/>
                      </w:divBdr>
                      <w:divsChild>
                        <w:div w:id="2008362013">
                          <w:marLeft w:val="0"/>
                          <w:marRight w:val="0"/>
                          <w:marTop w:val="0"/>
                          <w:marBottom w:val="0"/>
                          <w:divBdr>
                            <w:top w:val="none" w:sz="0" w:space="0" w:color="auto"/>
                            <w:left w:val="none" w:sz="0" w:space="0" w:color="auto"/>
                            <w:bottom w:val="none" w:sz="0" w:space="0" w:color="auto"/>
                            <w:right w:val="none" w:sz="0" w:space="0" w:color="auto"/>
                          </w:divBdr>
                          <w:divsChild>
                            <w:div w:id="1364861714">
                              <w:marLeft w:val="0"/>
                              <w:marRight w:val="0"/>
                              <w:marTop w:val="0"/>
                              <w:marBottom w:val="0"/>
                              <w:divBdr>
                                <w:top w:val="none" w:sz="0" w:space="0" w:color="auto"/>
                                <w:left w:val="none" w:sz="0" w:space="0" w:color="auto"/>
                                <w:bottom w:val="none" w:sz="0" w:space="0" w:color="auto"/>
                                <w:right w:val="none" w:sz="0" w:space="0" w:color="auto"/>
                              </w:divBdr>
                              <w:divsChild>
                                <w:div w:id="1972442009">
                                  <w:marLeft w:val="0"/>
                                  <w:marRight w:val="0"/>
                                  <w:marTop w:val="0"/>
                                  <w:marBottom w:val="0"/>
                                  <w:divBdr>
                                    <w:top w:val="none" w:sz="0" w:space="0" w:color="auto"/>
                                    <w:left w:val="none" w:sz="0" w:space="0" w:color="auto"/>
                                    <w:bottom w:val="none" w:sz="0" w:space="0" w:color="auto"/>
                                    <w:right w:val="none" w:sz="0" w:space="0" w:color="auto"/>
                                  </w:divBdr>
                                  <w:divsChild>
                                    <w:div w:id="660616572">
                                      <w:marLeft w:val="0"/>
                                      <w:marRight w:val="0"/>
                                      <w:marTop w:val="0"/>
                                      <w:marBottom w:val="0"/>
                                      <w:divBdr>
                                        <w:top w:val="none" w:sz="0" w:space="0" w:color="auto"/>
                                        <w:left w:val="none" w:sz="0" w:space="0" w:color="auto"/>
                                        <w:bottom w:val="none" w:sz="0" w:space="0" w:color="auto"/>
                                        <w:right w:val="none" w:sz="0" w:space="0" w:color="auto"/>
                                      </w:divBdr>
                                      <w:divsChild>
                                        <w:div w:id="1531411185">
                                          <w:marLeft w:val="0"/>
                                          <w:marRight w:val="0"/>
                                          <w:marTop w:val="0"/>
                                          <w:marBottom w:val="495"/>
                                          <w:divBdr>
                                            <w:top w:val="none" w:sz="0" w:space="0" w:color="auto"/>
                                            <w:left w:val="none" w:sz="0" w:space="0" w:color="auto"/>
                                            <w:bottom w:val="none" w:sz="0" w:space="0" w:color="auto"/>
                                            <w:right w:val="none" w:sz="0" w:space="0" w:color="auto"/>
                                          </w:divBdr>
                                          <w:divsChild>
                                            <w:div w:id="37304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0254365">
      <w:bodyDiv w:val="1"/>
      <w:marLeft w:val="0"/>
      <w:marRight w:val="0"/>
      <w:marTop w:val="0"/>
      <w:marBottom w:val="0"/>
      <w:divBdr>
        <w:top w:val="none" w:sz="0" w:space="0" w:color="auto"/>
        <w:left w:val="none" w:sz="0" w:space="0" w:color="auto"/>
        <w:bottom w:val="none" w:sz="0" w:space="0" w:color="auto"/>
        <w:right w:val="none" w:sz="0" w:space="0" w:color="auto"/>
      </w:divBdr>
      <w:divsChild>
        <w:div w:id="1552303460">
          <w:marLeft w:val="0"/>
          <w:marRight w:val="0"/>
          <w:marTop w:val="0"/>
          <w:marBottom w:val="0"/>
          <w:divBdr>
            <w:top w:val="none" w:sz="0" w:space="0" w:color="auto"/>
            <w:left w:val="none" w:sz="0" w:space="0" w:color="auto"/>
            <w:bottom w:val="none" w:sz="0" w:space="0" w:color="auto"/>
            <w:right w:val="none" w:sz="0" w:space="0" w:color="auto"/>
          </w:divBdr>
          <w:divsChild>
            <w:div w:id="1563642564">
              <w:marLeft w:val="0"/>
              <w:marRight w:val="0"/>
              <w:marTop w:val="0"/>
              <w:marBottom w:val="0"/>
              <w:divBdr>
                <w:top w:val="none" w:sz="0" w:space="0" w:color="auto"/>
                <w:left w:val="none" w:sz="0" w:space="0" w:color="auto"/>
                <w:bottom w:val="none" w:sz="0" w:space="0" w:color="auto"/>
                <w:right w:val="none" w:sz="0" w:space="0" w:color="auto"/>
              </w:divBdr>
              <w:divsChild>
                <w:div w:id="566040006">
                  <w:marLeft w:val="0"/>
                  <w:marRight w:val="0"/>
                  <w:marTop w:val="0"/>
                  <w:marBottom w:val="0"/>
                  <w:divBdr>
                    <w:top w:val="none" w:sz="0" w:space="0" w:color="auto"/>
                    <w:left w:val="none" w:sz="0" w:space="0" w:color="auto"/>
                    <w:bottom w:val="none" w:sz="0" w:space="0" w:color="auto"/>
                    <w:right w:val="none" w:sz="0" w:space="0" w:color="auto"/>
                  </w:divBdr>
                  <w:divsChild>
                    <w:div w:id="230819201">
                      <w:marLeft w:val="0"/>
                      <w:marRight w:val="0"/>
                      <w:marTop w:val="0"/>
                      <w:marBottom w:val="0"/>
                      <w:divBdr>
                        <w:top w:val="none" w:sz="0" w:space="0" w:color="auto"/>
                        <w:left w:val="none" w:sz="0" w:space="0" w:color="auto"/>
                        <w:bottom w:val="none" w:sz="0" w:space="0" w:color="auto"/>
                        <w:right w:val="none" w:sz="0" w:space="0" w:color="auto"/>
                      </w:divBdr>
                      <w:divsChild>
                        <w:div w:id="786854794">
                          <w:marLeft w:val="0"/>
                          <w:marRight w:val="0"/>
                          <w:marTop w:val="0"/>
                          <w:marBottom w:val="0"/>
                          <w:divBdr>
                            <w:top w:val="none" w:sz="0" w:space="0" w:color="auto"/>
                            <w:left w:val="none" w:sz="0" w:space="0" w:color="auto"/>
                            <w:bottom w:val="none" w:sz="0" w:space="0" w:color="auto"/>
                            <w:right w:val="none" w:sz="0" w:space="0" w:color="auto"/>
                          </w:divBdr>
                          <w:divsChild>
                            <w:div w:id="240339157">
                              <w:marLeft w:val="0"/>
                              <w:marRight w:val="0"/>
                              <w:marTop w:val="0"/>
                              <w:marBottom w:val="0"/>
                              <w:divBdr>
                                <w:top w:val="none" w:sz="0" w:space="0" w:color="auto"/>
                                <w:left w:val="none" w:sz="0" w:space="0" w:color="auto"/>
                                <w:bottom w:val="none" w:sz="0" w:space="0" w:color="auto"/>
                                <w:right w:val="none" w:sz="0" w:space="0" w:color="auto"/>
                              </w:divBdr>
                              <w:divsChild>
                                <w:div w:id="1562866803">
                                  <w:marLeft w:val="0"/>
                                  <w:marRight w:val="0"/>
                                  <w:marTop w:val="0"/>
                                  <w:marBottom w:val="0"/>
                                  <w:divBdr>
                                    <w:top w:val="none" w:sz="0" w:space="0" w:color="auto"/>
                                    <w:left w:val="none" w:sz="0" w:space="0" w:color="auto"/>
                                    <w:bottom w:val="none" w:sz="0" w:space="0" w:color="auto"/>
                                    <w:right w:val="none" w:sz="0" w:space="0" w:color="auto"/>
                                  </w:divBdr>
                                  <w:divsChild>
                                    <w:div w:id="721095863">
                                      <w:marLeft w:val="0"/>
                                      <w:marRight w:val="0"/>
                                      <w:marTop w:val="0"/>
                                      <w:marBottom w:val="0"/>
                                      <w:divBdr>
                                        <w:top w:val="none" w:sz="0" w:space="0" w:color="auto"/>
                                        <w:left w:val="none" w:sz="0" w:space="0" w:color="auto"/>
                                        <w:bottom w:val="none" w:sz="0" w:space="0" w:color="auto"/>
                                        <w:right w:val="none" w:sz="0" w:space="0" w:color="auto"/>
                                      </w:divBdr>
                                      <w:divsChild>
                                        <w:div w:id="1540898808">
                                          <w:marLeft w:val="0"/>
                                          <w:marRight w:val="0"/>
                                          <w:marTop w:val="0"/>
                                          <w:marBottom w:val="495"/>
                                          <w:divBdr>
                                            <w:top w:val="none" w:sz="0" w:space="0" w:color="auto"/>
                                            <w:left w:val="none" w:sz="0" w:space="0" w:color="auto"/>
                                            <w:bottom w:val="none" w:sz="0" w:space="0" w:color="auto"/>
                                            <w:right w:val="none" w:sz="0" w:space="0" w:color="auto"/>
                                          </w:divBdr>
                                          <w:divsChild>
                                            <w:div w:id="40129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1953921">
      <w:bodyDiv w:val="1"/>
      <w:marLeft w:val="0"/>
      <w:marRight w:val="0"/>
      <w:marTop w:val="0"/>
      <w:marBottom w:val="0"/>
      <w:divBdr>
        <w:top w:val="none" w:sz="0" w:space="0" w:color="auto"/>
        <w:left w:val="none" w:sz="0" w:space="0" w:color="auto"/>
        <w:bottom w:val="none" w:sz="0" w:space="0" w:color="auto"/>
        <w:right w:val="none" w:sz="0" w:space="0" w:color="auto"/>
      </w:divBdr>
      <w:divsChild>
        <w:div w:id="1423793503">
          <w:marLeft w:val="0"/>
          <w:marRight w:val="0"/>
          <w:marTop w:val="0"/>
          <w:marBottom w:val="0"/>
          <w:divBdr>
            <w:top w:val="none" w:sz="0" w:space="0" w:color="auto"/>
            <w:left w:val="none" w:sz="0" w:space="0" w:color="auto"/>
            <w:bottom w:val="none" w:sz="0" w:space="0" w:color="auto"/>
            <w:right w:val="none" w:sz="0" w:space="0" w:color="auto"/>
          </w:divBdr>
          <w:divsChild>
            <w:div w:id="930969113">
              <w:marLeft w:val="0"/>
              <w:marRight w:val="0"/>
              <w:marTop w:val="0"/>
              <w:marBottom w:val="0"/>
              <w:divBdr>
                <w:top w:val="none" w:sz="0" w:space="0" w:color="auto"/>
                <w:left w:val="none" w:sz="0" w:space="0" w:color="auto"/>
                <w:bottom w:val="none" w:sz="0" w:space="0" w:color="auto"/>
                <w:right w:val="none" w:sz="0" w:space="0" w:color="auto"/>
              </w:divBdr>
              <w:divsChild>
                <w:div w:id="735519254">
                  <w:marLeft w:val="0"/>
                  <w:marRight w:val="0"/>
                  <w:marTop w:val="0"/>
                  <w:marBottom w:val="0"/>
                  <w:divBdr>
                    <w:top w:val="none" w:sz="0" w:space="0" w:color="auto"/>
                    <w:left w:val="none" w:sz="0" w:space="0" w:color="auto"/>
                    <w:bottom w:val="none" w:sz="0" w:space="0" w:color="auto"/>
                    <w:right w:val="none" w:sz="0" w:space="0" w:color="auto"/>
                  </w:divBdr>
                  <w:divsChild>
                    <w:div w:id="162936934">
                      <w:marLeft w:val="0"/>
                      <w:marRight w:val="0"/>
                      <w:marTop w:val="0"/>
                      <w:marBottom w:val="0"/>
                      <w:divBdr>
                        <w:top w:val="none" w:sz="0" w:space="0" w:color="auto"/>
                        <w:left w:val="none" w:sz="0" w:space="0" w:color="auto"/>
                        <w:bottom w:val="none" w:sz="0" w:space="0" w:color="auto"/>
                        <w:right w:val="none" w:sz="0" w:space="0" w:color="auto"/>
                      </w:divBdr>
                      <w:divsChild>
                        <w:div w:id="1592930978">
                          <w:marLeft w:val="0"/>
                          <w:marRight w:val="0"/>
                          <w:marTop w:val="0"/>
                          <w:marBottom w:val="0"/>
                          <w:divBdr>
                            <w:top w:val="none" w:sz="0" w:space="0" w:color="auto"/>
                            <w:left w:val="none" w:sz="0" w:space="0" w:color="auto"/>
                            <w:bottom w:val="none" w:sz="0" w:space="0" w:color="auto"/>
                            <w:right w:val="none" w:sz="0" w:space="0" w:color="auto"/>
                          </w:divBdr>
                          <w:divsChild>
                            <w:div w:id="853303318">
                              <w:marLeft w:val="0"/>
                              <w:marRight w:val="0"/>
                              <w:marTop w:val="0"/>
                              <w:marBottom w:val="0"/>
                              <w:divBdr>
                                <w:top w:val="none" w:sz="0" w:space="0" w:color="auto"/>
                                <w:left w:val="none" w:sz="0" w:space="0" w:color="auto"/>
                                <w:bottom w:val="none" w:sz="0" w:space="0" w:color="auto"/>
                                <w:right w:val="none" w:sz="0" w:space="0" w:color="auto"/>
                              </w:divBdr>
                              <w:divsChild>
                                <w:div w:id="1820146143">
                                  <w:marLeft w:val="0"/>
                                  <w:marRight w:val="0"/>
                                  <w:marTop w:val="0"/>
                                  <w:marBottom w:val="0"/>
                                  <w:divBdr>
                                    <w:top w:val="none" w:sz="0" w:space="0" w:color="auto"/>
                                    <w:left w:val="none" w:sz="0" w:space="0" w:color="auto"/>
                                    <w:bottom w:val="none" w:sz="0" w:space="0" w:color="auto"/>
                                    <w:right w:val="none" w:sz="0" w:space="0" w:color="auto"/>
                                  </w:divBdr>
                                  <w:divsChild>
                                    <w:div w:id="921137683">
                                      <w:marLeft w:val="0"/>
                                      <w:marRight w:val="0"/>
                                      <w:marTop w:val="0"/>
                                      <w:marBottom w:val="0"/>
                                      <w:divBdr>
                                        <w:top w:val="none" w:sz="0" w:space="0" w:color="auto"/>
                                        <w:left w:val="none" w:sz="0" w:space="0" w:color="auto"/>
                                        <w:bottom w:val="none" w:sz="0" w:space="0" w:color="auto"/>
                                        <w:right w:val="none" w:sz="0" w:space="0" w:color="auto"/>
                                      </w:divBdr>
                                      <w:divsChild>
                                        <w:div w:id="1140149024">
                                          <w:marLeft w:val="0"/>
                                          <w:marRight w:val="0"/>
                                          <w:marTop w:val="0"/>
                                          <w:marBottom w:val="495"/>
                                          <w:divBdr>
                                            <w:top w:val="none" w:sz="0" w:space="0" w:color="auto"/>
                                            <w:left w:val="none" w:sz="0" w:space="0" w:color="auto"/>
                                            <w:bottom w:val="none" w:sz="0" w:space="0" w:color="auto"/>
                                            <w:right w:val="none" w:sz="0" w:space="0" w:color="auto"/>
                                          </w:divBdr>
                                          <w:divsChild>
                                            <w:div w:id="11386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9865475">
      <w:bodyDiv w:val="1"/>
      <w:marLeft w:val="0"/>
      <w:marRight w:val="0"/>
      <w:marTop w:val="0"/>
      <w:marBottom w:val="0"/>
      <w:divBdr>
        <w:top w:val="none" w:sz="0" w:space="0" w:color="auto"/>
        <w:left w:val="none" w:sz="0" w:space="0" w:color="auto"/>
        <w:bottom w:val="none" w:sz="0" w:space="0" w:color="auto"/>
        <w:right w:val="none" w:sz="0" w:space="0" w:color="auto"/>
      </w:divBdr>
      <w:divsChild>
        <w:div w:id="479461474">
          <w:marLeft w:val="0"/>
          <w:marRight w:val="0"/>
          <w:marTop w:val="0"/>
          <w:marBottom w:val="0"/>
          <w:divBdr>
            <w:top w:val="none" w:sz="0" w:space="0" w:color="auto"/>
            <w:left w:val="none" w:sz="0" w:space="0" w:color="auto"/>
            <w:bottom w:val="none" w:sz="0" w:space="0" w:color="auto"/>
            <w:right w:val="none" w:sz="0" w:space="0" w:color="auto"/>
          </w:divBdr>
          <w:divsChild>
            <w:div w:id="1469277805">
              <w:marLeft w:val="0"/>
              <w:marRight w:val="0"/>
              <w:marTop w:val="0"/>
              <w:marBottom w:val="0"/>
              <w:divBdr>
                <w:top w:val="none" w:sz="0" w:space="0" w:color="auto"/>
                <w:left w:val="none" w:sz="0" w:space="0" w:color="auto"/>
                <w:bottom w:val="none" w:sz="0" w:space="0" w:color="auto"/>
                <w:right w:val="none" w:sz="0" w:space="0" w:color="auto"/>
              </w:divBdr>
              <w:divsChild>
                <w:div w:id="607080626">
                  <w:marLeft w:val="0"/>
                  <w:marRight w:val="0"/>
                  <w:marTop w:val="0"/>
                  <w:marBottom w:val="0"/>
                  <w:divBdr>
                    <w:top w:val="none" w:sz="0" w:space="0" w:color="auto"/>
                    <w:left w:val="none" w:sz="0" w:space="0" w:color="auto"/>
                    <w:bottom w:val="none" w:sz="0" w:space="0" w:color="auto"/>
                    <w:right w:val="none" w:sz="0" w:space="0" w:color="auto"/>
                  </w:divBdr>
                  <w:divsChild>
                    <w:div w:id="11156275">
                      <w:marLeft w:val="0"/>
                      <w:marRight w:val="0"/>
                      <w:marTop w:val="0"/>
                      <w:marBottom w:val="0"/>
                      <w:divBdr>
                        <w:top w:val="none" w:sz="0" w:space="0" w:color="auto"/>
                        <w:left w:val="none" w:sz="0" w:space="0" w:color="auto"/>
                        <w:bottom w:val="none" w:sz="0" w:space="0" w:color="auto"/>
                        <w:right w:val="none" w:sz="0" w:space="0" w:color="auto"/>
                      </w:divBdr>
                      <w:divsChild>
                        <w:div w:id="430048066">
                          <w:marLeft w:val="0"/>
                          <w:marRight w:val="0"/>
                          <w:marTop w:val="0"/>
                          <w:marBottom w:val="0"/>
                          <w:divBdr>
                            <w:top w:val="none" w:sz="0" w:space="0" w:color="auto"/>
                            <w:left w:val="none" w:sz="0" w:space="0" w:color="auto"/>
                            <w:bottom w:val="none" w:sz="0" w:space="0" w:color="auto"/>
                            <w:right w:val="none" w:sz="0" w:space="0" w:color="auto"/>
                          </w:divBdr>
                          <w:divsChild>
                            <w:div w:id="1291014477">
                              <w:marLeft w:val="0"/>
                              <w:marRight w:val="0"/>
                              <w:marTop w:val="0"/>
                              <w:marBottom w:val="0"/>
                              <w:divBdr>
                                <w:top w:val="none" w:sz="0" w:space="0" w:color="auto"/>
                                <w:left w:val="none" w:sz="0" w:space="0" w:color="auto"/>
                                <w:bottom w:val="none" w:sz="0" w:space="0" w:color="auto"/>
                                <w:right w:val="none" w:sz="0" w:space="0" w:color="auto"/>
                              </w:divBdr>
                              <w:divsChild>
                                <w:div w:id="290672858">
                                  <w:marLeft w:val="0"/>
                                  <w:marRight w:val="0"/>
                                  <w:marTop w:val="0"/>
                                  <w:marBottom w:val="0"/>
                                  <w:divBdr>
                                    <w:top w:val="none" w:sz="0" w:space="0" w:color="auto"/>
                                    <w:left w:val="none" w:sz="0" w:space="0" w:color="auto"/>
                                    <w:bottom w:val="none" w:sz="0" w:space="0" w:color="auto"/>
                                    <w:right w:val="none" w:sz="0" w:space="0" w:color="auto"/>
                                  </w:divBdr>
                                  <w:divsChild>
                                    <w:div w:id="909077936">
                                      <w:marLeft w:val="0"/>
                                      <w:marRight w:val="0"/>
                                      <w:marTop w:val="0"/>
                                      <w:marBottom w:val="0"/>
                                      <w:divBdr>
                                        <w:top w:val="none" w:sz="0" w:space="0" w:color="auto"/>
                                        <w:left w:val="none" w:sz="0" w:space="0" w:color="auto"/>
                                        <w:bottom w:val="none" w:sz="0" w:space="0" w:color="auto"/>
                                        <w:right w:val="none" w:sz="0" w:space="0" w:color="auto"/>
                                      </w:divBdr>
                                      <w:divsChild>
                                        <w:div w:id="327490246">
                                          <w:marLeft w:val="0"/>
                                          <w:marRight w:val="0"/>
                                          <w:marTop w:val="0"/>
                                          <w:marBottom w:val="495"/>
                                          <w:divBdr>
                                            <w:top w:val="none" w:sz="0" w:space="0" w:color="auto"/>
                                            <w:left w:val="none" w:sz="0" w:space="0" w:color="auto"/>
                                            <w:bottom w:val="none" w:sz="0" w:space="0" w:color="auto"/>
                                            <w:right w:val="none" w:sz="0" w:space="0" w:color="auto"/>
                                          </w:divBdr>
                                          <w:divsChild>
                                            <w:div w:id="166430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14816661">
      <w:bodyDiv w:val="1"/>
      <w:marLeft w:val="0"/>
      <w:marRight w:val="0"/>
      <w:marTop w:val="0"/>
      <w:marBottom w:val="0"/>
      <w:divBdr>
        <w:top w:val="none" w:sz="0" w:space="0" w:color="auto"/>
        <w:left w:val="none" w:sz="0" w:space="0" w:color="auto"/>
        <w:bottom w:val="none" w:sz="0" w:space="0" w:color="auto"/>
        <w:right w:val="none" w:sz="0" w:space="0" w:color="auto"/>
      </w:divBdr>
      <w:divsChild>
        <w:div w:id="640502170">
          <w:marLeft w:val="0"/>
          <w:marRight w:val="0"/>
          <w:marTop w:val="0"/>
          <w:marBottom w:val="0"/>
          <w:divBdr>
            <w:top w:val="none" w:sz="0" w:space="0" w:color="auto"/>
            <w:left w:val="none" w:sz="0" w:space="0" w:color="auto"/>
            <w:bottom w:val="none" w:sz="0" w:space="0" w:color="auto"/>
            <w:right w:val="none" w:sz="0" w:space="0" w:color="auto"/>
          </w:divBdr>
          <w:divsChild>
            <w:div w:id="522673339">
              <w:marLeft w:val="0"/>
              <w:marRight w:val="0"/>
              <w:marTop w:val="0"/>
              <w:marBottom w:val="0"/>
              <w:divBdr>
                <w:top w:val="none" w:sz="0" w:space="0" w:color="auto"/>
                <w:left w:val="none" w:sz="0" w:space="0" w:color="auto"/>
                <w:bottom w:val="none" w:sz="0" w:space="0" w:color="auto"/>
                <w:right w:val="none" w:sz="0" w:space="0" w:color="auto"/>
              </w:divBdr>
              <w:divsChild>
                <w:div w:id="318848358">
                  <w:marLeft w:val="0"/>
                  <w:marRight w:val="0"/>
                  <w:marTop w:val="0"/>
                  <w:marBottom w:val="0"/>
                  <w:divBdr>
                    <w:top w:val="none" w:sz="0" w:space="0" w:color="auto"/>
                    <w:left w:val="none" w:sz="0" w:space="0" w:color="auto"/>
                    <w:bottom w:val="none" w:sz="0" w:space="0" w:color="auto"/>
                    <w:right w:val="none" w:sz="0" w:space="0" w:color="auto"/>
                  </w:divBdr>
                  <w:divsChild>
                    <w:div w:id="1706129450">
                      <w:marLeft w:val="0"/>
                      <w:marRight w:val="0"/>
                      <w:marTop w:val="0"/>
                      <w:marBottom w:val="0"/>
                      <w:divBdr>
                        <w:top w:val="none" w:sz="0" w:space="0" w:color="auto"/>
                        <w:left w:val="none" w:sz="0" w:space="0" w:color="auto"/>
                        <w:bottom w:val="none" w:sz="0" w:space="0" w:color="auto"/>
                        <w:right w:val="none" w:sz="0" w:space="0" w:color="auto"/>
                      </w:divBdr>
                      <w:divsChild>
                        <w:div w:id="607662209">
                          <w:marLeft w:val="0"/>
                          <w:marRight w:val="0"/>
                          <w:marTop w:val="0"/>
                          <w:marBottom w:val="0"/>
                          <w:divBdr>
                            <w:top w:val="none" w:sz="0" w:space="0" w:color="auto"/>
                            <w:left w:val="none" w:sz="0" w:space="0" w:color="auto"/>
                            <w:bottom w:val="none" w:sz="0" w:space="0" w:color="auto"/>
                            <w:right w:val="none" w:sz="0" w:space="0" w:color="auto"/>
                          </w:divBdr>
                          <w:divsChild>
                            <w:div w:id="1666975458">
                              <w:marLeft w:val="0"/>
                              <w:marRight w:val="0"/>
                              <w:marTop w:val="0"/>
                              <w:marBottom w:val="0"/>
                              <w:divBdr>
                                <w:top w:val="none" w:sz="0" w:space="0" w:color="auto"/>
                                <w:left w:val="none" w:sz="0" w:space="0" w:color="auto"/>
                                <w:bottom w:val="none" w:sz="0" w:space="0" w:color="auto"/>
                                <w:right w:val="none" w:sz="0" w:space="0" w:color="auto"/>
                              </w:divBdr>
                              <w:divsChild>
                                <w:div w:id="1583299050">
                                  <w:marLeft w:val="0"/>
                                  <w:marRight w:val="0"/>
                                  <w:marTop w:val="0"/>
                                  <w:marBottom w:val="0"/>
                                  <w:divBdr>
                                    <w:top w:val="none" w:sz="0" w:space="0" w:color="auto"/>
                                    <w:left w:val="none" w:sz="0" w:space="0" w:color="auto"/>
                                    <w:bottom w:val="none" w:sz="0" w:space="0" w:color="auto"/>
                                    <w:right w:val="none" w:sz="0" w:space="0" w:color="auto"/>
                                  </w:divBdr>
                                  <w:divsChild>
                                    <w:div w:id="1944874001">
                                      <w:marLeft w:val="0"/>
                                      <w:marRight w:val="0"/>
                                      <w:marTop w:val="0"/>
                                      <w:marBottom w:val="0"/>
                                      <w:divBdr>
                                        <w:top w:val="none" w:sz="0" w:space="0" w:color="auto"/>
                                        <w:left w:val="none" w:sz="0" w:space="0" w:color="auto"/>
                                        <w:bottom w:val="none" w:sz="0" w:space="0" w:color="auto"/>
                                        <w:right w:val="none" w:sz="0" w:space="0" w:color="auto"/>
                                      </w:divBdr>
                                      <w:divsChild>
                                        <w:div w:id="1448233241">
                                          <w:marLeft w:val="0"/>
                                          <w:marRight w:val="0"/>
                                          <w:marTop w:val="0"/>
                                          <w:marBottom w:val="495"/>
                                          <w:divBdr>
                                            <w:top w:val="none" w:sz="0" w:space="0" w:color="auto"/>
                                            <w:left w:val="none" w:sz="0" w:space="0" w:color="auto"/>
                                            <w:bottom w:val="none" w:sz="0" w:space="0" w:color="auto"/>
                                            <w:right w:val="none" w:sz="0" w:space="0" w:color="auto"/>
                                          </w:divBdr>
                                          <w:divsChild>
                                            <w:div w:id="81214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18209027">
      <w:bodyDiv w:val="1"/>
      <w:marLeft w:val="0"/>
      <w:marRight w:val="0"/>
      <w:marTop w:val="0"/>
      <w:marBottom w:val="0"/>
      <w:divBdr>
        <w:top w:val="none" w:sz="0" w:space="0" w:color="auto"/>
        <w:left w:val="none" w:sz="0" w:space="0" w:color="auto"/>
        <w:bottom w:val="none" w:sz="0" w:space="0" w:color="auto"/>
        <w:right w:val="none" w:sz="0" w:space="0" w:color="auto"/>
      </w:divBdr>
      <w:divsChild>
        <w:div w:id="114103949">
          <w:marLeft w:val="0"/>
          <w:marRight w:val="0"/>
          <w:marTop w:val="0"/>
          <w:marBottom w:val="0"/>
          <w:divBdr>
            <w:top w:val="none" w:sz="0" w:space="0" w:color="auto"/>
            <w:left w:val="none" w:sz="0" w:space="0" w:color="auto"/>
            <w:bottom w:val="none" w:sz="0" w:space="0" w:color="auto"/>
            <w:right w:val="none" w:sz="0" w:space="0" w:color="auto"/>
          </w:divBdr>
          <w:divsChild>
            <w:div w:id="1333607598">
              <w:marLeft w:val="0"/>
              <w:marRight w:val="0"/>
              <w:marTop w:val="0"/>
              <w:marBottom w:val="0"/>
              <w:divBdr>
                <w:top w:val="none" w:sz="0" w:space="0" w:color="auto"/>
                <w:left w:val="none" w:sz="0" w:space="0" w:color="auto"/>
                <w:bottom w:val="none" w:sz="0" w:space="0" w:color="auto"/>
                <w:right w:val="none" w:sz="0" w:space="0" w:color="auto"/>
              </w:divBdr>
              <w:divsChild>
                <w:div w:id="968318861">
                  <w:marLeft w:val="0"/>
                  <w:marRight w:val="0"/>
                  <w:marTop w:val="0"/>
                  <w:marBottom w:val="0"/>
                  <w:divBdr>
                    <w:top w:val="none" w:sz="0" w:space="0" w:color="auto"/>
                    <w:left w:val="none" w:sz="0" w:space="0" w:color="auto"/>
                    <w:bottom w:val="none" w:sz="0" w:space="0" w:color="auto"/>
                    <w:right w:val="none" w:sz="0" w:space="0" w:color="auto"/>
                  </w:divBdr>
                  <w:divsChild>
                    <w:div w:id="2000452128">
                      <w:marLeft w:val="0"/>
                      <w:marRight w:val="0"/>
                      <w:marTop w:val="0"/>
                      <w:marBottom w:val="0"/>
                      <w:divBdr>
                        <w:top w:val="none" w:sz="0" w:space="0" w:color="auto"/>
                        <w:left w:val="none" w:sz="0" w:space="0" w:color="auto"/>
                        <w:bottom w:val="none" w:sz="0" w:space="0" w:color="auto"/>
                        <w:right w:val="none" w:sz="0" w:space="0" w:color="auto"/>
                      </w:divBdr>
                      <w:divsChild>
                        <w:div w:id="1579825169">
                          <w:marLeft w:val="0"/>
                          <w:marRight w:val="0"/>
                          <w:marTop w:val="0"/>
                          <w:marBottom w:val="0"/>
                          <w:divBdr>
                            <w:top w:val="none" w:sz="0" w:space="0" w:color="auto"/>
                            <w:left w:val="none" w:sz="0" w:space="0" w:color="auto"/>
                            <w:bottom w:val="none" w:sz="0" w:space="0" w:color="auto"/>
                            <w:right w:val="none" w:sz="0" w:space="0" w:color="auto"/>
                          </w:divBdr>
                          <w:divsChild>
                            <w:div w:id="325281808">
                              <w:marLeft w:val="0"/>
                              <w:marRight w:val="0"/>
                              <w:marTop w:val="0"/>
                              <w:marBottom w:val="0"/>
                              <w:divBdr>
                                <w:top w:val="none" w:sz="0" w:space="0" w:color="auto"/>
                                <w:left w:val="none" w:sz="0" w:space="0" w:color="auto"/>
                                <w:bottom w:val="none" w:sz="0" w:space="0" w:color="auto"/>
                                <w:right w:val="none" w:sz="0" w:space="0" w:color="auto"/>
                              </w:divBdr>
                              <w:divsChild>
                                <w:div w:id="1039285189">
                                  <w:marLeft w:val="0"/>
                                  <w:marRight w:val="0"/>
                                  <w:marTop w:val="0"/>
                                  <w:marBottom w:val="0"/>
                                  <w:divBdr>
                                    <w:top w:val="none" w:sz="0" w:space="0" w:color="auto"/>
                                    <w:left w:val="none" w:sz="0" w:space="0" w:color="auto"/>
                                    <w:bottom w:val="none" w:sz="0" w:space="0" w:color="auto"/>
                                    <w:right w:val="none" w:sz="0" w:space="0" w:color="auto"/>
                                  </w:divBdr>
                                  <w:divsChild>
                                    <w:div w:id="1392920613">
                                      <w:marLeft w:val="0"/>
                                      <w:marRight w:val="0"/>
                                      <w:marTop w:val="0"/>
                                      <w:marBottom w:val="0"/>
                                      <w:divBdr>
                                        <w:top w:val="none" w:sz="0" w:space="0" w:color="auto"/>
                                        <w:left w:val="none" w:sz="0" w:space="0" w:color="auto"/>
                                        <w:bottom w:val="none" w:sz="0" w:space="0" w:color="auto"/>
                                        <w:right w:val="none" w:sz="0" w:space="0" w:color="auto"/>
                                      </w:divBdr>
                                      <w:divsChild>
                                        <w:div w:id="1474715700">
                                          <w:marLeft w:val="0"/>
                                          <w:marRight w:val="0"/>
                                          <w:marTop w:val="0"/>
                                          <w:marBottom w:val="495"/>
                                          <w:divBdr>
                                            <w:top w:val="none" w:sz="0" w:space="0" w:color="auto"/>
                                            <w:left w:val="none" w:sz="0" w:space="0" w:color="auto"/>
                                            <w:bottom w:val="none" w:sz="0" w:space="0" w:color="auto"/>
                                            <w:right w:val="none" w:sz="0" w:space="0" w:color="auto"/>
                                          </w:divBdr>
                                          <w:divsChild>
                                            <w:div w:id="88421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19325552">
      <w:bodyDiv w:val="1"/>
      <w:marLeft w:val="0"/>
      <w:marRight w:val="0"/>
      <w:marTop w:val="0"/>
      <w:marBottom w:val="0"/>
      <w:divBdr>
        <w:top w:val="none" w:sz="0" w:space="0" w:color="auto"/>
        <w:left w:val="none" w:sz="0" w:space="0" w:color="auto"/>
        <w:bottom w:val="none" w:sz="0" w:space="0" w:color="auto"/>
        <w:right w:val="none" w:sz="0" w:space="0" w:color="auto"/>
      </w:divBdr>
      <w:divsChild>
        <w:div w:id="7219844">
          <w:marLeft w:val="0"/>
          <w:marRight w:val="0"/>
          <w:marTop w:val="0"/>
          <w:marBottom w:val="0"/>
          <w:divBdr>
            <w:top w:val="none" w:sz="0" w:space="0" w:color="auto"/>
            <w:left w:val="none" w:sz="0" w:space="0" w:color="auto"/>
            <w:bottom w:val="none" w:sz="0" w:space="0" w:color="auto"/>
            <w:right w:val="none" w:sz="0" w:space="0" w:color="auto"/>
          </w:divBdr>
          <w:divsChild>
            <w:div w:id="5206801">
              <w:marLeft w:val="0"/>
              <w:marRight w:val="0"/>
              <w:marTop w:val="0"/>
              <w:marBottom w:val="0"/>
              <w:divBdr>
                <w:top w:val="none" w:sz="0" w:space="0" w:color="auto"/>
                <w:left w:val="none" w:sz="0" w:space="0" w:color="auto"/>
                <w:bottom w:val="none" w:sz="0" w:space="0" w:color="auto"/>
                <w:right w:val="none" w:sz="0" w:space="0" w:color="auto"/>
              </w:divBdr>
              <w:divsChild>
                <w:div w:id="120850726">
                  <w:marLeft w:val="0"/>
                  <w:marRight w:val="0"/>
                  <w:marTop w:val="0"/>
                  <w:marBottom w:val="0"/>
                  <w:divBdr>
                    <w:top w:val="none" w:sz="0" w:space="0" w:color="auto"/>
                    <w:left w:val="none" w:sz="0" w:space="0" w:color="auto"/>
                    <w:bottom w:val="none" w:sz="0" w:space="0" w:color="auto"/>
                    <w:right w:val="none" w:sz="0" w:space="0" w:color="auto"/>
                  </w:divBdr>
                  <w:divsChild>
                    <w:div w:id="998579652">
                      <w:marLeft w:val="0"/>
                      <w:marRight w:val="0"/>
                      <w:marTop w:val="0"/>
                      <w:marBottom w:val="0"/>
                      <w:divBdr>
                        <w:top w:val="none" w:sz="0" w:space="0" w:color="auto"/>
                        <w:left w:val="none" w:sz="0" w:space="0" w:color="auto"/>
                        <w:bottom w:val="none" w:sz="0" w:space="0" w:color="auto"/>
                        <w:right w:val="none" w:sz="0" w:space="0" w:color="auto"/>
                      </w:divBdr>
                      <w:divsChild>
                        <w:div w:id="1976448385">
                          <w:marLeft w:val="0"/>
                          <w:marRight w:val="0"/>
                          <w:marTop w:val="0"/>
                          <w:marBottom w:val="0"/>
                          <w:divBdr>
                            <w:top w:val="none" w:sz="0" w:space="0" w:color="auto"/>
                            <w:left w:val="none" w:sz="0" w:space="0" w:color="auto"/>
                            <w:bottom w:val="none" w:sz="0" w:space="0" w:color="auto"/>
                            <w:right w:val="none" w:sz="0" w:space="0" w:color="auto"/>
                          </w:divBdr>
                          <w:divsChild>
                            <w:div w:id="268124771">
                              <w:marLeft w:val="0"/>
                              <w:marRight w:val="0"/>
                              <w:marTop w:val="0"/>
                              <w:marBottom w:val="0"/>
                              <w:divBdr>
                                <w:top w:val="none" w:sz="0" w:space="0" w:color="auto"/>
                                <w:left w:val="none" w:sz="0" w:space="0" w:color="auto"/>
                                <w:bottom w:val="none" w:sz="0" w:space="0" w:color="auto"/>
                                <w:right w:val="none" w:sz="0" w:space="0" w:color="auto"/>
                              </w:divBdr>
                              <w:divsChild>
                                <w:div w:id="1322192410">
                                  <w:marLeft w:val="0"/>
                                  <w:marRight w:val="0"/>
                                  <w:marTop w:val="0"/>
                                  <w:marBottom w:val="0"/>
                                  <w:divBdr>
                                    <w:top w:val="none" w:sz="0" w:space="0" w:color="auto"/>
                                    <w:left w:val="none" w:sz="0" w:space="0" w:color="auto"/>
                                    <w:bottom w:val="none" w:sz="0" w:space="0" w:color="auto"/>
                                    <w:right w:val="none" w:sz="0" w:space="0" w:color="auto"/>
                                  </w:divBdr>
                                  <w:divsChild>
                                    <w:div w:id="1808933836">
                                      <w:marLeft w:val="0"/>
                                      <w:marRight w:val="0"/>
                                      <w:marTop w:val="0"/>
                                      <w:marBottom w:val="0"/>
                                      <w:divBdr>
                                        <w:top w:val="none" w:sz="0" w:space="0" w:color="auto"/>
                                        <w:left w:val="none" w:sz="0" w:space="0" w:color="auto"/>
                                        <w:bottom w:val="none" w:sz="0" w:space="0" w:color="auto"/>
                                        <w:right w:val="none" w:sz="0" w:space="0" w:color="auto"/>
                                      </w:divBdr>
                                      <w:divsChild>
                                        <w:div w:id="2032340205">
                                          <w:marLeft w:val="0"/>
                                          <w:marRight w:val="0"/>
                                          <w:marTop w:val="0"/>
                                          <w:marBottom w:val="495"/>
                                          <w:divBdr>
                                            <w:top w:val="none" w:sz="0" w:space="0" w:color="auto"/>
                                            <w:left w:val="none" w:sz="0" w:space="0" w:color="auto"/>
                                            <w:bottom w:val="none" w:sz="0" w:space="0" w:color="auto"/>
                                            <w:right w:val="none" w:sz="0" w:space="0" w:color="auto"/>
                                          </w:divBdr>
                                          <w:divsChild>
                                            <w:div w:id="4018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7440498">
      <w:bodyDiv w:val="1"/>
      <w:marLeft w:val="0"/>
      <w:marRight w:val="0"/>
      <w:marTop w:val="0"/>
      <w:marBottom w:val="0"/>
      <w:divBdr>
        <w:top w:val="none" w:sz="0" w:space="0" w:color="auto"/>
        <w:left w:val="none" w:sz="0" w:space="0" w:color="auto"/>
        <w:bottom w:val="none" w:sz="0" w:space="0" w:color="auto"/>
        <w:right w:val="none" w:sz="0" w:space="0" w:color="auto"/>
      </w:divBdr>
      <w:divsChild>
        <w:div w:id="792331602">
          <w:marLeft w:val="0"/>
          <w:marRight w:val="0"/>
          <w:marTop w:val="0"/>
          <w:marBottom w:val="0"/>
          <w:divBdr>
            <w:top w:val="none" w:sz="0" w:space="0" w:color="auto"/>
            <w:left w:val="none" w:sz="0" w:space="0" w:color="auto"/>
            <w:bottom w:val="none" w:sz="0" w:space="0" w:color="auto"/>
            <w:right w:val="none" w:sz="0" w:space="0" w:color="auto"/>
          </w:divBdr>
          <w:divsChild>
            <w:div w:id="1578397371">
              <w:marLeft w:val="0"/>
              <w:marRight w:val="0"/>
              <w:marTop w:val="0"/>
              <w:marBottom w:val="0"/>
              <w:divBdr>
                <w:top w:val="none" w:sz="0" w:space="0" w:color="auto"/>
                <w:left w:val="none" w:sz="0" w:space="0" w:color="auto"/>
                <w:bottom w:val="none" w:sz="0" w:space="0" w:color="auto"/>
                <w:right w:val="none" w:sz="0" w:space="0" w:color="auto"/>
              </w:divBdr>
              <w:divsChild>
                <w:div w:id="929238706">
                  <w:marLeft w:val="0"/>
                  <w:marRight w:val="0"/>
                  <w:marTop w:val="0"/>
                  <w:marBottom w:val="0"/>
                  <w:divBdr>
                    <w:top w:val="none" w:sz="0" w:space="0" w:color="auto"/>
                    <w:left w:val="none" w:sz="0" w:space="0" w:color="auto"/>
                    <w:bottom w:val="none" w:sz="0" w:space="0" w:color="auto"/>
                    <w:right w:val="none" w:sz="0" w:space="0" w:color="auto"/>
                  </w:divBdr>
                  <w:divsChild>
                    <w:div w:id="1499618639">
                      <w:marLeft w:val="0"/>
                      <w:marRight w:val="0"/>
                      <w:marTop w:val="0"/>
                      <w:marBottom w:val="0"/>
                      <w:divBdr>
                        <w:top w:val="none" w:sz="0" w:space="0" w:color="auto"/>
                        <w:left w:val="none" w:sz="0" w:space="0" w:color="auto"/>
                        <w:bottom w:val="none" w:sz="0" w:space="0" w:color="auto"/>
                        <w:right w:val="none" w:sz="0" w:space="0" w:color="auto"/>
                      </w:divBdr>
                      <w:divsChild>
                        <w:div w:id="632830495">
                          <w:marLeft w:val="0"/>
                          <w:marRight w:val="0"/>
                          <w:marTop w:val="0"/>
                          <w:marBottom w:val="0"/>
                          <w:divBdr>
                            <w:top w:val="none" w:sz="0" w:space="0" w:color="auto"/>
                            <w:left w:val="none" w:sz="0" w:space="0" w:color="auto"/>
                            <w:bottom w:val="none" w:sz="0" w:space="0" w:color="auto"/>
                            <w:right w:val="none" w:sz="0" w:space="0" w:color="auto"/>
                          </w:divBdr>
                          <w:divsChild>
                            <w:div w:id="1645430663">
                              <w:marLeft w:val="0"/>
                              <w:marRight w:val="0"/>
                              <w:marTop w:val="0"/>
                              <w:marBottom w:val="0"/>
                              <w:divBdr>
                                <w:top w:val="none" w:sz="0" w:space="0" w:color="auto"/>
                                <w:left w:val="none" w:sz="0" w:space="0" w:color="auto"/>
                                <w:bottom w:val="none" w:sz="0" w:space="0" w:color="auto"/>
                                <w:right w:val="none" w:sz="0" w:space="0" w:color="auto"/>
                              </w:divBdr>
                              <w:divsChild>
                                <w:div w:id="386151874">
                                  <w:marLeft w:val="0"/>
                                  <w:marRight w:val="0"/>
                                  <w:marTop w:val="0"/>
                                  <w:marBottom w:val="0"/>
                                  <w:divBdr>
                                    <w:top w:val="none" w:sz="0" w:space="0" w:color="auto"/>
                                    <w:left w:val="none" w:sz="0" w:space="0" w:color="auto"/>
                                    <w:bottom w:val="none" w:sz="0" w:space="0" w:color="auto"/>
                                    <w:right w:val="none" w:sz="0" w:space="0" w:color="auto"/>
                                  </w:divBdr>
                                  <w:divsChild>
                                    <w:div w:id="1420523556">
                                      <w:marLeft w:val="0"/>
                                      <w:marRight w:val="0"/>
                                      <w:marTop w:val="0"/>
                                      <w:marBottom w:val="0"/>
                                      <w:divBdr>
                                        <w:top w:val="none" w:sz="0" w:space="0" w:color="auto"/>
                                        <w:left w:val="none" w:sz="0" w:space="0" w:color="auto"/>
                                        <w:bottom w:val="none" w:sz="0" w:space="0" w:color="auto"/>
                                        <w:right w:val="none" w:sz="0" w:space="0" w:color="auto"/>
                                      </w:divBdr>
                                      <w:divsChild>
                                        <w:div w:id="1195077679">
                                          <w:marLeft w:val="0"/>
                                          <w:marRight w:val="0"/>
                                          <w:marTop w:val="0"/>
                                          <w:marBottom w:val="495"/>
                                          <w:divBdr>
                                            <w:top w:val="none" w:sz="0" w:space="0" w:color="auto"/>
                                            <w:left w:val="none" w:sz="0" w:space="0" w:color="auto"/>
                                            <w:bottom w:val="none" w:sz="0" w:space="0" w:color="auto"/>
                                            <w:right w:val="none" w:sz="0" w:space="0" w:color="auto"/>
                                          </w:divBdr>
                                          <w:divsChild>
                                            <w:div w:id="109100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8720789">
      <w:bodyDiv w:val="1"/>
      <w:marLeft w:val="0"/>
      <w:marRight w:val="0"/>
      <w:marTop w:val="0"/>
      <w:marBottom w:val="0"/>
      <w:divBdr>
        <w:top w:val="none" w:sz="0" w:space="0" w:color="auto"/>
        <w:left w:val="none" w:sz="0" w:space="0" w:color="auto"/>
        <w:bottom w:val="none" w:sz="0" w:space="0" w:color="auto"/>
        <w:right w:val="none" w:sz="0" w:space="0" w:color="auto"/>
      </w:divBdr>
      <w:divsChild>
        <w:div w:id="1380015779">
          <w:marLeft w:val="0"/>
          <w:marRight w:val="0"/>
          <w:marTop w:val="0"/>
          <w:marBottom w:val="0"/>
          <w:divBdr>
            <w:top w:val="none" w:sz="0" w:space="0" w:color="auto"/>
            <w:left w:val="none" w:sz="0" w:space="0" w:color="auto"/>
            <w:bottom w:val="none" w:sz="0" w:space="0" w:color="auto"/>
            <w:right w:val="none" w:sz="0" w:space="0" w:color="auto"/>
          </w:divBdr>
          <w:divsChild>
            <w:div w:id="37976064">
              <w:marLeft w:val="0"/>
              <w:marRight w:val="0"/>
              <w:marTop w:val="0"/>
              <w:marBottom w:val="0"/>
              <w:divBdr>
                <w:top w:val="none" w:sz="0" w:space="0" w:color="auto"/>
                <w:left w:val="none" w:sz="0" w:space="0" w:color="auto"/>
                <w:bottom w:val="none" w:sz="0" w:space="0" w:color="auto"/>
                <w:right w:val="none" w:sz="0" w:space="0" w:color="auto"/>
              </w:divBdr>
              <w:divsChild>
                <w:div w:id="65808337">
                  <w:marLeft w:val="0"/>
                  <w:marRight w:val="0"/>
                  <w:marTop w:val="0"/>
                  <w:marBottom w:val="0"/>
                  <w:divBdr>
                    <w:top w:val="none" w:sz="0" w:space="0" w:color="auto"/>
                    <w:left w:val="none" w:sz="0" w:space="0" w:color="auto"/>
                    <w:bottom w:val="none" w:sz="0" w:space="0" w:color="auto"/>
                    <w:right w:val="none" w:sz="0" w:space="0" w:color="auto"/>
                  </w:divBdr>
                  <w:divsChild>
                    <w:div w:id="2119523918">
                      <w:marLeft w:val="0"/>
                      <w:marRight w:val="0"/>
                      <w:marTop w:val="0"/>
                      <w:marBottom w:val="0"/>
                      <w:divBdr>
                        <w:top w:val="none" w:sz="0" w:space="0" w:color="auto"/>
                        <w:left w:val="none" w:sz="0" w:space="0" w:color="auto"/>
                        <w:bottom w:val="none" w:sz="0" w:space="0" w:color="auto"/>
                        <w:right w:val="none" w:sz="0" w:space="0" w:color="auto"/>
                      </w:divBdr>
                      <w:divsChild>
                        <w:div w:id="1395617676">
                          <w:marLeft w:val="0"/>
                          <w:marRight w:val="0"/>
                          <w:marTop w:val="0"/>
                          <w:marBottom w:val="0"/>
                          <w:divBdr>
                            <w:top w:val="none" w:sz="0" w:space="0" w:color="auto"/>
                            <w:left w:val="none" w:sz="0" w:space="0" w:color="auto"/>
                            <w:bottom w:val="none" w:sz="0" w:space="0" w:color="auto"/>
                            <w:right w:val="none" w:sz="0" w:space="0" w:color="auto"/>
                          </w:divBdr>
                          <w:divsChild>
                            <w:div w:id="1786538827">
                              <w:marLeft w:val="0"/>
                              <w:marRight w:val="0"/>
                              <w:marTop w:val="0"/>
                              <w:marBottom w:val="0"/>
                              <w:divBdr>
                                <w:top w:val="none" w:sz="0" w:space="0" w:color="auto"/>
                                <w:left w:val="none" w:sz="0" w:space="0" w:color="auto"/>
                                <w:bottom w:val="none" w:sz="0" w:space="0" w:color="auto"/>
                                <w:right w:val="none" w:sz="0" w:space="0" w:color="auto"/>
                              </w:divBdr>
                              <w:divsChild>
                                <w:div w:id="35589801">
                                  <w:marLeft w:val="0"/>
                                  <w:marRight w:val="0"/>
                                  <w:marTop w:val="0"/>
                                  <w:marBottom w:val="0"/>
                                  <w:divBdr>
                                    <w:top w:val="none" w:sz="0" w:space="0" w:color="auto"/>
                                    <w:left w:val="none" w:sz="0" w:space="0" w:color="auto"/>
                                    <w:bottom w:val="none" w:sz="0" w:space="0" w:color="auto"/>
                                    <w:right w:val="none" w:sz="0" w:space="0" w:color="auto"/>
                                  </w:divBdr>
                                  <w:divsChild>
                                    <w:div w:id="1321468278">
                                      <w:marLeft w:val="0"/>
                                      <w:marRight w:val="0"/>
                                      <w:marTop w:val="0"/>
                                      <w:marBottom w:val="0"/>
                                      <w:divBdr>
                                        <w:top w:val="none" w:sz="0" w:space="0" w:color="auto"/>
                                        <w:left w:val="none" w:sz="0" w:space="0" w:color="auto"/>
                                        <w:bottom w:val="none" w:sz="0" w:space="0" w:color="auto"/>
                                        <w:right w:val="none" w:sz="0" w:space="0" w:color="auto"/>
                                      </w:divBdr>
                                      <w:divsChild>
                                        <w:div w:id="686294305">
                                          <w:marLeft w:val="0"/>
                                          <w:marRight w:val="0"/>
                                          <w:marTop w:val="0"/>
                                          <w:marBottom w:val="495"/>
                                          <w:divBdr>
                                            <w:top w:val="none" w:sz="0" w:space="0" w:color="auto"/>
                                            <w:left w:val="none" w:sz="0" w:space="0" w:color="auto"/>
                                            <w:bottom w:val="none" w:sz="0" w:space="0" w:color="auto"/>
                                            <w:right w:val="none" w:sz="0" w:space="0" w:color="auto"/>
                                          </w:divBdr>
                                          <w:divsChild>
                                            <w:div w:id="43405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0224290">
      <w:bodyDiv w:val="1"/>
      <w:marLeft w:val="0"/>
      <w:marRight w:val="0"/>
      <w:marTop w:val="0"/>
      <w:marBottom w:val="0"/>
      <w:divBdr>
        <w:top w:val="none" w:sz="0" w:space="0" w:color="auto"/>
        <w:left w:val="none" w:sz="0" w:space="0" w:color="auto"/>
        <w:bottom w:val="none" w:sz="0" w:space="0" w:color="auto"/>
        <w:right w:val="none" w:sz="0" w:space="0" w:color="auto"/>
      </w:divBdr>
      <w:divsChild>
        <w:div w:id="2035422004">
          <w:marLeft w:val="0"/>
          <w:marRight w:val="0"/>
          <w:marTop w:val="0"/>
          <w:marBottom w:val="0"/>
          <w:divBdr>
            <w:top w:val="none" w:sz="0" w:space="0" w:color="auto"/>
            <w:left w:val="none" w:sz="0" w:space="0" w:color="auto"/>
            <w:bottom w:val="none" w:sz="0" w:space="0" w:color="auto"/>
            <w:right w:val="none" w:sz="0" w:space="0" w:color="auto"/>
          </w:divBdr>
          <w:divsChild>
            <w:div w:id="1594244337">
              <w:marLeft w:val="0"/>
              <w:marRight w:val="0"/>
              <w:marTop w:val="0"/>
              <w:marBottom w:val="0"/>
              <w:divBdr>
                <w:top w:val="none" w:sz="0" w:space="0" w:color="auto"/>
                <w:left w:val="none" w:sz="0" w:space="0" w:color="auto"/>
                <w:bottom w:val="none" w:sz="0" w:space="0" w:color="auto"/>
                <w:right w:val="none" w:sz="0" w:space="0" w:color="auto"/>
              </w:divBdr>
              <w:divsChild>
                <w:div w:id="235553128">
                  <w:marLeft w:val="0"/>
                  <w:marRight w:val="0"/>
                  <w:marTop w:val="0"/>
                  <w:marBottom w:val="0"/>
                  <w:divBdr>
                    <w:top w:val="none" w:sz="0" w:space="0" w:color="auto"/>
                    <w:left w:val="none" w:sz="0" w:space="0" w:color="auto"/>
                    <w:bottom w:val="none" w:sz="0" w:space="0" w:color="auto"/>
                    <w:right w:val="none" w:sz="0" w:space="0" w:color="auto"/>
                  </w:divBdr>
                  <w:divsChild>
                    <w:div w:id="721905535">
                      <w:marLeft w:val="0"/>
                      <w:marRight w:val="0"/>
                      <w:marTop w:val="0"/>
                      <w:marBottom w:val="0"/>
                      <w:divBdr>
                        <w:top w:val="none" w:sz="0" w:space="0" w:color="auto"/>
                        <w:left w:val="none" w:sz="0" w:space="0" w:color="auto"/>
                        <w:bottom w:val="none" w:sz="0" w:space="0" w:color="auto"/>
                        <w:right w:val="none" w:sz="0" w:space="0" w:color="auto"/>
                      </w:divBdr>
                      <w:divsChild>
                        <w:div w:id="94986818">
                          <w:marLeft w:val="0"/>
                          <w:marRight w:val="0"/>
                          <w:marTop w:val="0"/>
                          <w:marBottom w:val="0"/>
                          <w:divBdr>
                            <w:top w:val="none" w:sz="0" w:space="0" w:color="auto"/>
                            <w:left w:val="none" w:sz="0" w:space="0" w:color="auto"/>
                            <w:bottom w:val="none" w:sz="0" w:space="0" w:color="auto"/>
                            <w:right w:val="none" w:sz="0" w:space="0" w:color="auto"/>
                          </w:divBdr>
                          <w:divsChild>
                            <w:div w:id="1626350114">
                              <w:marLeft w:val="0"/>
                              <w:marRight w:val="0"/>
                              <w:marTop w:val="0"/>
                              <w:marBottom w:val="0"/>
                              <w:divBdr>
                                <w:top w:val="none" w:sz="0" w:space="0" w:color="auto"/>
                                <w:left w:val="none" w:sz="0" w:space="0" w:color="auto"/>
                                <w:bottom w:val="none" w:sz="0" w:space="0" w:color="auto"/>
                                <w:right w:val="none" w:sz="0" w:space="0" w:color="auto"/>
                              </w:divBdr>
                              <w:divsChild>
                                <w:div w:id="1952585475">
                                  <w:marLeft w:val="0"/>
                                  <w:marRight w:val="0"/>
                                  <w:marTop w:val="0"/>
                                  <w:marBottom w:val="0"/>
                                  <w:divBdr>
                                    <w:top w:val="none" w:sz="0" w:space="0" w:color="auto"/>
                                    <w:left w:val="none" w:sz="0" w:space="0" w:color="auto"/>
                                    <w:bottom w:val="none" w:sz="0" w:space="0" w:color="auto"/>
                                    <w:right w:val="none" w:sz="0" w:space="0" w:color="auto"/>
                                  </w:divBdr>
                                  <w:divsChild>
                                    <w:div w:id="283537272">
                                      <w:marLeft w:val="0"/>
                                      <w:marRight w:val="0"/>
                                      <w:marTop w:val="0"/>
                                      <w:marBottom w:val="0"/>
                                      <w:divBdr>
                                        <w:top w:val="none" w:sz="0" w:space="0" w:color="auto"/>
                                        <w:left w:val="none" w:sz="0" w:space="0" w:color="auto"/>
                                        <w:bottom w:val="none" w:sz="0" w:space="0" w:color="auto"/>
                                        <w:right w:val="none" w:sz="0" w:space="0" w:color="auto"/>
                                      </w:divBdr>
                                      <w:divsChild>
                                        <w:div w:id="1054431319">
                                          <w:marLeft w:val="0"/>
                                          <w:marRight w:val="0"/>
                                          <w:marTop w:val="0"/>
                                          <w:marBottom w:val="495"/>
                                          <w:divBdr>
                                            <w:top w:val="none" w:sz="0" w:space="0" w:color="auto"/>
                                            <w:left w:val="none" w:sz="0" w:space="0" w:color="auto"/>
                                            <w:bottom w:val="none" w:sz="0" w:space="0" w:color="auto"/>
                                            <w:right w:val="none" w:sz="0" w:space="0" w:color="auto"/>
                                          </w:divBdr>
                                          <w:divsChild>
                                            <w:div w:id="104406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6267605">
      <w:bodyDiv w:val="1"/>
      <w:marLeft w:val="0"/>
      <w:marRight w:val="0"/>
      <w:marTop w:val="0"/>
      <w:marBottom w:val="0"/>
      <w:divBdr>
        <w:top w:val="none" w:sz="0" w:space="0" w:color="auto"/>
        <w:left w:val="none" w:sz="0" w:space="0" w:color="auto"/>
        <w:bottom w:val="none" w:sz="0" w:space="0" w:color="auto"/>
        <w:right w:val="none" w:sz="0" w:space="0" w:color="auto"/>
      </w:divBdr>
      <w:divsChild>
        <w:div w:id="367532195">
          <w:marLeft w:val="0"/>
          <w:marRight w:val="0"/>
          <w:marTop w:val="0"/>
          <w:marBottom w:val="0"/>
          <w:divBdr>
            <w:top w:val="none" w:sz="0" w:space="0" w:color="auto"/>
            <w:left w:val="none" w:sz="0" w:space="0" w:color="auto"/>
            <w:bottom w:val="none" w:sz="0" w:space="0" w:color="auto"/>
            <w:right w:val="none" w:sz="0" w:space="0" w:color="auto"/>
          </w:divBdr>
          <w:divsChild>
            <w:div w:id="1134255084">
              <w:marLeft w:val="0"/>
              <w:marRight w:val="0"/>
              <w:marTop w:val="0"/>
              <w:marBottom w:val="0"/>
              <w:divBdr>
                <w:top w:val="none" w:sz="0" w:space="0" w:color="auto"/>
                <w:left w:val="none" w:sz="0" w:space="0" w:color="auto"/>
                <w:bottom w:val="none" w:sz="0" w:space="0" w:color="auto"/>
                <w:right w:val="none" w:sz="0" w:space="0" w:color="auto"/>
              </w:divBdr>
              <w:divsChild>
                <w:div w:id="759568347">
                  <w:marLeft w:val="0"/>
                  <w:marRight w:val="0"/>
                  <w:marTop w:val="0"/>
                  <w:marBottom w:val="0"/>
                  <w:divBdr>
                    <w:top w:val="none" w:sz="0" w:space="0" w:color="auto"/>
                    <w:left w:val="none" w:sz="0" w:space="0" w:color="auto"/>
                    <w:bottom w:val="none" w:sz="0" w:space="0" w:color="auto"/>
                    <w:right w:val="none" w:sz="0" w:space="0" w:color="auto"/>
                  </w:divBdr>
                  <w:divsChild>
                    <w:div w:id="1111319510">
                      <w:marLeft w:val="0"/>
                      <w:marRight w:val="0"/>
                      <w:marTop w:val="0"/>
                      <w:marBottom w:val="0"/>
                      <w:divBdr>
                        <w:top w:val="none" w:sz="0" w:space="0" w:color="auto"/>
                        <w:left w:val="none" w:sz="0" w:space="0" w:color="auto"/>
                        <w:bottom w:val="none" w:sz="0" w:space="0" w:color="auto"/>
                        <w:right w:val="none" w:sz="0" w:space="0" w:color="auto"/>
                      </w:divBdr>
                      <w:divsChild>
                        <w:div w:id="946232969">
                          <w:marLeft w:val="0"/>
                          <w:marRight w:val="0"/>
                          <w:marTop w:val="0"/>
                          <w:marBottom w:val="0"/>
                          <w:divBdr>
                            <w:top w:val="none" w:sz="0" w:space="0" w:color="auto"/>
                            <w:left w:val="none" w:sz="0" w:space="0" w:color="auto"/>
                            <w:bottom w:val="none" w:sz="0" w:space="0" w:color="auto"/>
                            <w:right w:val="none" w:sz="0" w:space="0" w:color="auto"/>
                          </w:divBdr>
                          <w:divsChild>
                            <w:div w:id="1718043597">
                              <w:marLeft w:val="0"/>
                              <w:marRight w:val="0"/>
                              <w:marTop w:val="0"/>
                              <w:marBottom w:val="0"/>
                              <w:divBdr>
                                <w:top w:val="none" w:sz="0" w:space="0" w:color="auto"/>
                                <w:left w:val="none" w:sz="0" w:space="0" w:color="auto"/>
                                <w:bottom w:val="none" w:sz="0" w:space="0" w:color="auto"/>
                                <w:right w:val="none" w:sz="0" w:space="0" w:color="auto"/>
                              </w:divBdr>
                              <w:divsChild>
                                <w:div w:id="603341745">
                                  <w:marLeft w:val="0"/>
                                  <w:marRight w:val="0"/>
                                  <w:marTop w:val="0"/>
                                  <w:marBottom w:val="0"/>
                                  <w:divBdr>
                                    <w:top w:val="none" w:sz="0" w:space="0" w:color="auto"/>
                                    <w:left w:val="none" w:sz="0" w:space="0" w:color="auto"/>
                                    <w:bottom w:val="none" w:sz="0" w:space="0" w:color="auto"/>
                                    <w:right w:val="none" w:sz="0" w:space="0" w:color="auto"/>
                                  </w:divBdr>
                                  <w:divsChild>
                                    <w:div w:id="179391190">
                                      <w:marLeft w:val="0"/>
                                      <w:marRight w:val="0"/>
                                      <w:marTop w:val="0"/>
                                      <w:marBottom w:val="0"/>
                                      <w:divBdr>
                                        <w:top w:val="none" w:sz="0" w:space="0" w:color="auto"/>
                                        <w:left w:val="none" w:sz="0" w:space="0" w:color="auto"/>
                                        <w:bottom w:val="none" w:sz="0" w:space="0" w:color="auto"/>
                                        <w:right w:val="none" w:sz="0" w:space="0" w:color="auto"/>
                                      </w:divBdr>
                                      <w:divsChild>
                                        <w:div w:id="1793085512">
                                          <w:marLeft w:val="0"/>
                                          <w:marRight w:val="0"/>
                                          <w:marTop w:val="0"/>
                                          <w:marBottom w:val="495"/>
                                          <w:divBdr>
                                            <w:top w:val="none" w:sz="0" w:space="0" w:color="auto"/>
                                            <w:left w:val="none" w:sz="0" w:space="0" w:color="auto"/>
                                            <w:bottom w:val="none" w:sz="0" w:space="0" w:color="auto"/>
                                            <w:right w:val="none" w:sz="0" w:space="0" w:color="auto"/>
                                          </w:divBdr>
                                          <w:divsChild>
                                            <w:div w:id="161297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3812860">
      <w:bodyDiv w:val="1"/>
      <w:marLeft w:val="0"/>
      <w:marRight w:val="0"/>
      <w:marTop w:val="0"/>
      <w:marBottom w:val="0"/>
      <w:divBdr>
        <w:top w:val="none" w:sz="0" w:space="0" w:color="auto"/>
        <w:left w:val="none" w:sz="0" w:space="0" w:color="auto"/>
        <w:bottom w:val="none" w:sz="0" w:space="0" w:color="auto"/>
        <w:right w:val="none" w:sz="0" w:space="0" w:color="auto"/>
      </w:divBdr>
      <w:divsChild>
        <w:div w:id="2112893703">
          <w:marLeft w:val="0"/>
          <w:marRight w:val="0"/>
          <w:marTop w:val="0"/>
          <w:marBottom w:val="0"/>
          <w:divBdr>
            <w:top w:val="none" w:sz="0" w:space="0" w:color="auto"/>
            <w:left w:val="none" w:sz="0" w:space="0" w:color="auto"/>
            <w:bottom w:val="none" w:sz="0" w:space="0" w:color="auto"/>
            <w:right w:val="none" w:sz="0" w:space="0" w:color="auto"/>
          </w:divBdr>
          <w:divsChild>
            <w:div w:id="2097752063">
              <w:marLeft w:val="0"/>
              <w:marRight w:val="0"/>
              <w:marTop w:val="0"/>
              <w:marBottom w:val="0"/>
              <w:divBdr>
                <w:top w:val="none" w:sz="0" w:space="0" w:color="auto"/>
                <w:left w:val="none" w:sz="0" w:space="0" w:color="auto"/>
                <w:bottom w:val="none" w:sz="0" w:space="0" w:color="auto"/>
                <w:right w:val="none" w:sz="0" w:space="0" w:color="auto"/>
              </w:divBdr>
              <w:divsChild>
                <w:div w:id="853304270">
                  <w:marLeft w:val="0"/>
                  <w:marRight w:val="0"/>
                  <w:marTop w:val="0"/>
                  <w:marBottom w:val="0"/>
                  <w:divBdr>
                    <w:top w:val="none" w:sz="0" w:space="0" w:color="auto"/>
                    <w:left w:val="none" w:sz="0" w:space="0" w:color="auto"/>
                    <w:bottom w:val="none" w:sz="0" w:space="0" w:color="auto"/>
                    <w:right w:val="none" w:sz="0" w:space="0" w:color="auto"/>
                  </w:divBdr>
                  <w:divsChild>
                    <w:div w:id="1347514347">
                      <w:marLeft w:val="0"/>
                      <w:marRight w:val="0"/>
                      <w:marTop w:val="0"/>
                      <w:marBottom w:val="0"/>
                      <w:divBdr>
                        <w:top w:val="none" w:sz="0" w:space="0" w:color="auto"/>
                        <w:left w:val="none" w:sz="0" w:space="0" w:color="auto"/>
                        <w:bottom w:val="none" w:sz="0" w:space="0" w:color="auto"/>
                        <w:right w:val="none" w:sz="0" w:space="0" w:color="auto"/>
                      </w:divBdr>
                      <w:divsChild>
                        <w:div w:id="609357547">
                          <w:marLeft w:val="0"/>
                          <w:marRight w:val="0"/>
                          <w:marTop w:val="0"/>
                          <w:marBottom w:val="0"/>
                          <w:divBdr>
                            <w:top w:val="none" w:sz="0" w:space="0" w:color="auto"/>
                            <w:left w:val="none" w:sz="0" w:space="0" w:color="auto"/>
                            <w:bottom w:val="none" w:sz="0" w:space="0" w:color="auto"/>
                            <w:right w:val="none" w:sz="0" w:space="0" w:color="auto"/>
                          </w:divBdr>
                          <w:divsChild>
                            <w:div w:id="265307338">
                              <w:marLeft w:val="0"/>
                              <w:marRight w:val="0"/>
                              <w:marTop w:val="0"/>
                              <w:marBottom w:val="0"/>
                              <w:divBdr>
                                <w:top w:val="none" w:sz="0" w:space="0" w:color="auto"/>
                                <w:left w:val="none" w:sz="0" w:space="0" w:color="auto"/>
                                <w:bottom w:val="none" w:sz="0" w:space="0" w:color="auto"/>
                                <w:right w:val="none" w:sz="0" w:space="0" w:color="auto"/>
                              </w:divBdr>
                              <w:divsChild>
                                <w:div w:id="972373030">
                                  <w:marLeft w:val="0"/>
                                  <w:marRight w:val="0"/>
                                  <w:marTop w:val="0"/>
                                  <w:marBottom w:val="0"/>
                                  <w:divBdr>
                                    <w:top w:val="none" w:sz="0" w:space="0" w:color="auto"/>
                                    <w:left w:val="none" w:sz="0" w:space="0" w:color="auto"/>
                                    <w:bottom w:val="none" w:sz="0" w:space="0" w:color="auto"/>
                                    <w:right w:val="none" w:sz="0" w:space="0" w:color="auto"/>
                                  </w:divBdr>
                                  <w:divsChild>
                                    <w:div w:id="1129399229">
                                      <w:marLeft w:val="0"/>
                                      <w:marRight w:val="0"/>
                                      <w:marTop w:val="0"/>
                                      <w:marBottom w:val="0"/>
                                      <w:divBdr>
                                        <w:top w:val="none" w:sz="0" w:space="0" w:color="auto"/>
                                        <w:left w:val="none" w:sz="0" w:space="0" w:color="auto"/>
                                        <w:bottom w:val="none" w:sz="0" w:space="0" w:color="auto"/>
                                        <w:right w:val="none" w:sz="0" w:space="0" w:color="auto"/>
                                      </w:divBdr>
                                      <w:divsChild>
                                        <w:div w:id="140268084">
                                          <w:marLeft w:val="0"/>
                                          <w:marRight w:val="0"/>
                                          <w:marTop w:val="0"/>
                                          <w:marBottom w:val="495"/>
                                          <w:divBdr>
                                            <w:top w:val="none" w:sz="0" w:space="0" w:color="auto"/>
                                            <w:left w:val="none" w:sz="0" w:space="0" w:color="auto"/>
                                            <w:bottom w:val="none" w:sz="0" w:space="0" w:color="auto"/>
                                            <w:right w:val="none" w:sz="0" w:space="0" w:color="auto"/>
                                          </w:divBdr>
                                          <w:divsChild>
                                            <w:div w:id="32336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8283893">
      <w:bodyDiv w:val="1"/>
      <w:marLeft w:val="0"/>
      <w:marRight w:val="0"/>
      <w:marTop w:val="0"/>
      <w:marBottom w:val="0"/>
      <w:divBdr>
        <w:top w:val="none" w:sz="0" w:space="0" w:color="auto"/>
        <w:left w:val="none" w:sz="0" w:space="0" w:color="auto"/>
        <w:bottom w:val="none" w:sz="0" w:space="0" w:color="auto"/>
        <w:right w:val="none" w:sz="0" w:space="0" w:color="auto"/>
      </w:divBdr>
      <w:divsChild>
        <w:div w:id="709692782">
          <w:marLeft w:val="0"/>
          <w:marRight w:val="0"/>
          <w:marTop w:val="0"/>
          <w:marBottom w:val="0"/>
          <w:divBdr>
            <w:top w:val="none" w:sz="0" w:space="0" w:color="auto"/>
            <w:left w:val="none" w:sz="0" w:space="0" w:color="auto"/>
            <w:bottom w:val="none" w:sz="0" w:space="0" w:color="auto"/>
            <w:right w:val="none" w:sz="0" w:space="0" w:color="auto"/>
          </w:divBdr>
          <w:divsChild>
            <w:div w:id="2089418863">
              <w:marLeft w:val="0"/>
              <w:marRight w:val="0"/>
              <w:marTop w:val="0"/>
              <w:marBottom w:val="0"/>
              <w:divBdr>
                <w:top w:val="none" w:sz="0" w:space="0" w:color="auto"/>
                <w:left w:val="none" w:sz="0" w:space="0" w:color="auto"/>
                <w:bottom w:val="none" w:sz="0" w:space="0" w:color="auto"/>
                <w:right w:val="none" w:sz="0" w:space="0" w:color="auto"/>
              </w:divBdr>
              <w:divsChild>
                <w:div w:id="1677413805">
                  <w:marLeft w:val="0"/>
                  <w:marRight w:val="0"/>
                  <w:marTop w:val="0"/>
                  <w:marBottom w:val="0"/>
                  <w:divBdr>
                    <w:top w:val="none" w:sz="0" w:space="0" w:color="auto"/>
                    <w:left w:val="none" w:sz="0" w:space="0" w:color="auto"/>
                    <w:bottom w:val="none" w:sz="0" w:space="0" w:color="auto"/>
                    <w:right w:val="none" w:sz="0" w:space="0" w:color="auto"/>
                  </w:divBdr>
                  <w:divsChild>
                    <w:div w:id="86123658">
                      <w:marLeft w:val="0"/>
                      <w:marRight w:val="0"/>
                      <w:marTop w:val="0"/>
                      <w:marBottom w:val="0"/>
                      <w:divBdr>
                        <w:top w:val="none" w:sz="0" w:space="0" w:color="auto"/>
                        <w:left w:val="none" w:sz="0" w:space="0" w:color="auto"/>
                        <w:bottom w:val="none" w:sz="0" w:space="0" w:color="auto"/>
                        <w:right w:val="none" w:sz="0" w:space="0" w:color="auto"/>
                      </w:divBdr>
                      <w:divsChild>
                        <w:div w:id="1884978992">
                          <w:marLeft w:val="0"/>
                          <w:marRight w:val="0"/>
                          <w:marTop w:val="0"/>
                          <w:marBottom w:val="0"/>
                          <w:divBdr>
                            <w:top w:val="none" w:sz="0" w:space="0" w:color="auto"/>
                            <w:left w:val="none" w:sz="0" w:space="0" w:color="auto"/>
                            <w:bottom w:val="none" w:sz="0" w:space="0" w:color="auto"/>
                            <w:right w:val="none" w:sz="0" w:space="0" w:color="auto"/>
                          </w:divBdr>
                          <w:divsChild>
                            <w:div w:id="998844225">
                              <w:marLeft w:val="0"/>
                              <w:marRight w:val="0"/>
                              <w:marTop w:val="0"/>
                              <w:marBottom w:val="0"/>
                              <w:divBdr>
                                <w:top w:val="none" w:sz="0" w:space="0" w:color="auto"/>
                                <w:left w:val="none" w:sz="0" w:space="0" w:color="auto"/>
                                <w:bottom w:val="none" w:sz="0" w:space="0" w:color="auto"/>
                                <w:right w:val="none" w:sz="0" w:space="0" w:color="auto"/>
                              </w:divBdr>
                              <w:divsChild>
                                <w:div w:id="160507534">
                                  <w:marLeft w:val="0"/>
                                  <w:marRight w:val="0"/>
                                  <w:marTop w:val="0"/>
                                  <w:marBottom w:val="0"/>
                                  <w:divBdr>
                                    <w:top w:val="none" w:sz="0" w:space="0" w:color="auto"/>
                                    <w:left w:val="none" w:sz="0" w:space="0" w:color="auto"/>
                                    <w:bottom w:val="none" w:sz="0" w:space="0" w:color="auto"/>
                                    <w:right w:val="none" w:sz="0" w:space="0" w:color="auto"/>
                                  </w:divBdr>
                                  <w:divsChild>
                                    <w:div w:id="1073966184">
                                      <w:marLeft w:val="0"/>
                                      <w:marRight w:val="0"/>
                                      <w:marTop w:val="0"/>
                                      <w:marBottom w:val="0"/>
                                      <w:divBdr>
                                        <w:top w:val="none" w:sz="0" w:space="0" w:color="auto"/>
                                        <w:left w:val="none" w:sz="0" w:space="0" w:color="auto"/>
                                        <w:bottom w:val="none" w:sz="0" w:space="0" w:color="auto"/>
                                        <w:right w:val="none" w:sz="0" w:space="0" w:color="auto"/>
                                      </w:divBdr>
                                      <w:divsChild>
                                        <w:div w:id="1379429949">
                                          <w:marLeft w:val="0"/>
                                          <w:marRight w:val="0"/>
                                          <w:marTop w:val="0"/>
                                          <w:marBottom w:val="495"/>
                                          <w:divBdr>
                                            <w:top w:val="none" w:sz="0" w:space="0" w:color="auto"/>
                                            <w:left w:val="none" w:sz="0" w:space="0" w:color="auto"/>
                                            <w:bottom w:val="none" w:sz="0" w:space="0" w:color="auto"/>
                                            <w:right w:val="none" w:sz="0" w:space="0" w:color="auto"/>
                                          </w:divBdr>
                                          <w:divsChild>
                                            <w:div w:id="15953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9100928">
      <w:bodyDiv w:val="1"/>
      <w:marLeft w:val="0"/>
      <w:marRight w:val="0"/>
      <w:marTop w:val="0"/>
      <w:marBottom w:val="0"/>
      <w:divBdr>
        <w:top w:val="none" w:sz="0" w:space="0" w:color="auto"/>
        <w:left w:val="none" w:sz="0" w:space="0" w:color="auto"/>
        <w:bottom w:val="none" w:sz="0" w:space="0" w:color="auto"/>
        <w:right w:val="none" w:sz="0" w:space="0" w:color="auto"/>
      </w:divBdr>
      <w:divsChild>
        <w:div w:id="1597129550">
          <w:marLeft w:val="0"/>
          <w:marRight w:val="0"/>
          <w:marTop w:val="0"/>
          <w:marBottom w:val="0"/>
          <w:divBdr>
            <w:top w:val="none" w:sz="0" w:space="0" w:color="auto"/>
            <w:left w:val="none" w:sz="0" w:space="0" w:color="auto"/>
            <w:bottom w:val="none" w:sz="0" w:space="0" w:color="auto"/>
            <w:right w:val="none" w:sz="0" w:space="0" w:color="auto"/>
          </w:divBdr>
          <w:divsChild>
            <w:div w:id="986324419">
              <w:marLeft w:val="0"/>
              <w:marRight w:val="0"/>
              <w:marTop w:val="0"/>
              <w:marBottom w:val="0"/>
              <w:divBdr>
                <w:top w:val="none" w:sz="0" w:space="0" w:color="auto"/>
                <w:left w:val="none" w:sz="0" w:space="0" w:color="auto"/>
                <w:bottom w:val="none" w:sz="0" w:space="0" w:color="auto"/>
                <w:right w:val="none" w:sz="0" w:space="0" w:color="auto"/>
              </w:divBdr>
              <w:divsChild>
                <w:div w:id="560605151">
                  <w:marLeft w:val="0"/>
                  <w:marRight w:val="0"/>
                  <w:marTop w:val="0"/>
                  <w:marBottom w:val="0"/>
                  <w:divBdr>
                    <w:top w:val="none" w:sz="0" w:space="0" w:color="auto"/>
                    <w:left w:val="none" w:sz="0" w:space="0" w:color="auto"/>
                    <w:bottom w:val="none" w:sz="0" w:space="0" w:color="auto"/>
                    <w:right w:val="none" w:sz="0" w:space="0" w:color="auto"/>
                  </w:divBdr>
                  <w:divsChild>
                    <w:div w:id="2093579110">
                      <w:marLeft w:val="0"/>
                      <w:marRight w:val="0"/>
                      <w:marTop w:val="0"/>
                      <w:marBottom w:val="0"/>
                      <w:divBdr>
                        <w:top w:val="none" w:sz="0" w:space="0" w:color="auto"/>
                        <w:left w:val="none" w:sz="0" w:space="0" w:color="auto"/>
                        <w:bottom w:val="none" w:sz="0" w:space="0" w:color="auto"/>
                        <w:right w:val="none" w:sz="0" w:space="0" w:color="auto"/>
                      </w:divBdr>
                      <w:divsChild>
                        <w:div w:id="950824557">
                          <w:marLeft w:val="0"/>
                          <w:marRight w:val="0"/>
                          <w:marTop w:val="0"/>
                          <w:marBottom w:val="0"/>
                          <w:divBdr>
                            <w:top w:val="none" w:sz="0" w:space="0" w:color="auto"/>
                            <w:left w:val="none" w:sz="0" w:space="0" w:color="auto"/>
                            <w:bottom w:val="none" w:sz="0" w:space="0" w:color="auto"/>
                            <w:right w:val="none" w:sz="0" w:space="0" w:color="auto"/>
                          </w:divBdr>
                          <w:divsChild>
                            <w:div w:id="580871640">
                              <w:marLeft w:val="0"/>
                              <w:marRight w:val="0"/>
                              <w:marTop w:val="0"/>
                              <w:marBottom w:val="0"/>
                              <w:divBdr>
                                <w:top w:val="none" w:sz="0" w:space="0" w:color="auto"/>
                                <w:left w:val="none" w:sz="0" w:space="0" w:color="auto"/>
                                <w:bottom w:val="none" w:sz="0" w:space="0" w:color="auto"/>
                                <w:right w:val="none" w:sz="0" w:space="0" w:color="auto"/>
                              </w:divBdr>
                              <w:divsChild>
                                <w:div w:id="996303786">
                                  <w:marLeft w:val="0"/>
                                  <w:marRight w:val="0"/>
                                  <w:marTop w:val="0"/>
                                  <w:marBottom w:val="0"/>
                                  <w:divBdr>
                                    <w:top w:val="none" w:sz="0" w:space="0" w:color="auto"/>
                                    <w:left w:val="none" w:sz="0" w:space="0" w:color="auto"/>
                                    <w:bottom w:val="none" w:sz="0" w:space="0" w:color="auto"/>
                                    <w:right w:val="none" w:sz="0" w:space="0" w:color="auto"/>
                                  </w:divBdr>
                                  <w:divsChild>
                                    <w:div w:id="1214267551">
                                      <w:marLeft w:val="0"/>
                                      <w:marRight w:val="0"/>
                                      <w:marTop w:val="0"/>
                                      <w:marBottom w:val="0"/>
                                      <w:divBdr>
                                        <w:top w:val="none" w:sz="0" w:space="0" w:color="auto"/>
                                        <w:left w:val="none" w:sz="0" w:space="0" w:color="auto"/>
                                        <w:bottom w:val="none" w:sz="0" w:space="0" w:color="auto"/>
                                        <w:right w:val="none" w:sz="0" w:space="0" w:color="auto"/>
                                      </w:divBdr>
                                      <w:divsChild>
                                        <w:div w:id="1259828341">
                                          <w:marLeft w:val="0"/>
                                          <w:marRight w:val="0"/>
                                          <w:marTop w:val="0"/>
                                          <w:marBottom w:val="495"/>
                                          <w:divBdr>
                                            <w:top w:val="none" w:sz="0" w:space="0" w:color="auto"/>
                                            <w:left w:val="none" w:sz="0" w:space="0" w:color="auto"/>
                                            <w:bottom w:val="none" w:sz="0" w:space="0" w:color="auto"/>
                                            <w:right w:val="none" w:sz="0" w:space="0" w:color="auto"/>
                                          </w:divBdr>
                                          <w:divsChild>
                                            <w:div w:id="127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2841751">
      <w:bodyDiv w:val="1"/>
      <w:marLeft w:val="0"/>
      <w:marRight w:val="0"/>
      <w:marTop w:val="0"/>
      <w:marBottom w:val="0"/>
      <w:divBdr>
        <w:top w:val="none" w:sz="0" w:space="0" w:color="auto"/>
        <w:left w:val="none" w:sz="0" w:space="0" w:color="auto"/>
        <w:bottom w:val="none" w:sz="0" w:space="0" w:color="auto"/>
        <w:right w:val="none" w:sz="0" w:space="0" w:color="auto"/>
      </w:divBdr>
      <w:divsChild>
        <w:div w:id="1784109881">
          <w:marLeft w:val="0"/>
          <w:marRight w:val="0"/>
          <w:marTop w:val="0"/>
          <w:marBottom w:val="0"/>
          <w:divBdr>
            <w:top w:val="none" w:sz="0" w:space="0" w:color="auto"/>
            <w:left w:val="none" w:sz="0" w:space="0" w:color="auto"/>
            <w:bottom w:val="none" w:sz="0" w:space="0" w:color="auto"/>
            <w:right w:val="none" w:sz="0" w:space="0" w:color="auto"/>
          </w:divBdr>
          <w:divsChild>
            <w:div w:id="1221671095">
              <w:marLeft w:val="0"/>
              <w:marRight w:val="0"/>
              <w:marTop w:val="0"/>
              <w:marBottom w:val="0"/>
              <w:divBdr>
                <w:top w:val="none" w:sz="0" w:space="0" w:color="auto"/>
                <w:left w:val="none" w:sz="0" w:space="0" w:color="auto"/>
                <w:bottom w:val="none" w:sz="0" w:space="0" w:color="auto"/>
                <w:right w:val="none" w:sz="0" w:space="0" w:color="auto"/>
              </w:divBdr>
              <w:divsChild>
                <w:div w:id="488639844">
                  <w:marLeft w:val="0"/>
                  <w:marRight w:val="0"/>
                  <w:marTop w:val="0"/>
                  <w:marBottom w:val="0"/>
                  <w:divBdr>
                    <w:top w:val="none" w:sz="0" w:space="0" w:color="auto"/>
                    <w:left w:val="none" w:sz="0" w:space="0" w:color="auto"/>
                    <w:bottom w:val="none" w:sz="0" w:space="0" w:color="auto"/>
                    <w:right w:val="none" w:sz="0" w:space="0" w:color="auto"/>
                  </w:divBdr>
                  <w:divsChild>
                    <w:div w:id="636571291">
                      <w:marLeft w:val="0"/>
                      <w:marRight w:val="0"/>
                      <w:marTop w:val="0"/>
                      <w:marBottom w:val="0"/>
                      <w:divBdr>
                        <w:top w:val="none" w:sz="0" w:space="0" w:color="auto"/>
                        <w:left w:val="none" w:sz="0" w:space="0" w:color="auto"/>
                        <w:bottom w:val="none" w:sz="0" w:space="0" w:color="auto"/>
                        <w:right w:val="none" w:sz="0" w:space="0" w:color="auto"/>
                      </w:divBdr>
                      <w:divsChild>
                        <w:div w:id="1822888642">
                          <w:marLeft w:val="0"/>
                          <w:marRight w:val="0"/>
                          <w:marTop w:val="0"/>
                          <w:marBottom w:val="0"/>
                          <w:divBdr>
                            <w:top w:val="none" w:sz="0" w:space="0" w:color="auto"/>
                            <w:left w:val="none" w:sz="0" w:space="0" w:color="auto"/>
                            <w:bottom w:val="none" w:sz="0" w:space="0" w:color="auto"/>
                            <w:right w:val="none" w:sz="0" w:space="0" w:color="auto"/>
                          </w:divBdr>
                          <w:divsChild>
                            <w:div w:id="1688946169">
                              <w:marLeft w:val="0"/>
                              <w:marRight w:val="0"/>
                              <w:marTop w:val="0"/>
                              <w:marBottom w:val="0"/>
                              <w:divBdr>
                                <w:top w:val="none" w:sz="0" w:space="0" w:color="auto"/>
                                <w:left w:val="none" w:sz="0" w:space="0" w:color="auto"/>
                                <w:bottom w:val="none" w:sz="0" w:space="0" w:color="auto"/>
                                <w:right w:val="none" w:sz="0" w:space="0" w:color="auto"/>
                              </w:divBdr>
                              <w:divsChild>
                                <w:div w:id="1450705295">
                                  <w:marLeft w:val="0"/>
                                  <w:marRight w:val="0"/>
                                  <w:marTop w:val="0"/>
                                  <w:marBottom w:val="0"/>
                                  <w:divBdr>
                                    <w:top w:val="none" w:sz="0" w:space="0" w:color="auto"/>
                                    <w:left w:val="none" w:sz="0" w:space="0" w:color="auto"/>
                                    <w:bottom w:val="none" w:sz="0" w:space="0" w:color="auto"/>
                                    <w:right w:val="none" w:sz="0" w:space="0" w:color="auto"/>
                                  </w:divBdr>
                                  <w:divsChild>
                                    <w:div w:id="1139155219">
                                      <w:marLeft w:val="0"/>
                                      <w:marRight w:val="0"/>
                                      <w:marTop w:val="0"/>
                                      <w:marBottom w:val="0"/>
                                      <w:divBdr>
                                        <w:top w:val="none" w:sz="0" w:space="0" w:color="auto"/>
                                        <w:left w:val="none" w:sz="0" w:space="0" w:color="auto"/>
                                        <w:bottom w:val="none" w:sz="0" w:space="0" w:color="auto"/>
                                        <w:right w:val="none" w:sz="0" w:space="0" w:color="auto"/>
                                      </w:divBdr>
                                      <w:divsChild>
                                        <w:div w:id="1784500805">
                                          <w:marLeft w:val="0"/>
                                          <w:marRight w:val="0"/>
                                          <w:marTop w:val="0"/>
                                          <w:marBottom w:val="495"/>
                                          <w:divBdr>
                                            <w:top w:val="none" w:sz="0" w:space="0" w:color="auto"/>
                                            <w:left w:val="none" w:sz="0" w:space="0" w:color="auto"/>
                                            <w:bottom w:val="none" w:sz="0" w:space="0" w:color="auto"/>
                                            <w:right w:val="none" w:sz="0" w:space="0" w:color="auto"/>
                                          </w:divBdr>
                                          <w:divsChild>
                                            <w:div w:id="95964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1311920">
      <w:bodyDiv w:val="1"/>
      <w:marLeft w:val="0"/>
      <w:marRight w:val="0"/>
      <w:marTop w:val="0"/>
      <w:marBottom w:val="0"/>
      <w:divBdr>
        <w:top w:val="none" w:sz="0" w:space="0" w:color="auto"/>
        <w:left w:val="none" w:sz="0" w:space="0" w:color="auto"/>
        <w:bottom w:val="none" w:sz="0" w:space="0" w:color="auto"/>
        <w:right w:val="none" w:sz="0" w:space="0" w:color="auto"/>
      </w:divBdr>
      <w:divsChild>
        <w:div w:id="712117550">
          <w:marLeft w:val="0"/>
          <w:marRight w:val="0"/>
          <w:marTop w:val="0"/>
          <w:marBottom w:val="0"/>
          <w:divBdr>
            <w:top w:val="none" w:sz="0" w:space="0" w:color="auto"/>
            <w:left w:val="none" w:sz="0" w:space="0" w:color="auto"/>
            <w:bottom w:val="none" w:sz="0" w:space="0" w:color="auto"/>
            <w:right w:val="none" w:sz="0" w:space="0" w:color="auto"/>
          </w:divBdr>
          <w:divsChild>
            <w:div w:id="1748114035">
              <w:marLeft w:val="0"/>
              <w:marRight w:val="0"/>
              <w:marTop w:val="0"/>
              <w:marBottom w:val="0"/>
              <w:divBdr>
                <w:top w:val="none" w:sz="0" w:space="0" w:color="auto"/>
                <w:left w:val="none" w:sz="0" w:space="0" w:color="auto"/>
                <w:bottom w:val="none" w:sz="0" w:space="0" w:color="auto"/>
                <w:right w:val="none" w:sz="0" w:space="0" w:color="auto"/>
              </w:divBdr>
              <w:divsChild>
                <w:div w:id="1538620758">
                  <w:marLeft w:val="0"/>
                  <w:marRight w:val="0"/>
                  <w:marTop w:val="0"/>
                  <w:marBottom w:val="0"/>
                  <w:divBdr>
                    <w:top w:val="none" w:sz="0" w:space="0" w:color="auto"/>
                    <w:left w:val="none" w:sz="0" w:space="0" w:color="auto"/>
                    <w:bottom w:val="none" w:sz="0" w:space="0" w:color="auto"/>
                    <w:right w:val="none" w:sz="0" w:space="0" w:color="auto"/>
                  </w:divBdr>
                  <w:divsChild>
                    <w:div w:id="542906228">
                      <w:marLeft w:val="0"/>
                      <w:marRight w:val="0"/>
                      <w:marTop w:val="0"/>
                      <w:marBottom w:val="0"/>
                      <w:divBdr>
                        <w:top w:val="none" w:sz="0" w:space="0" w:color="auto"/>
                        <w:left w:val="none" w:sz="0" w:space="0" w:color="auto"/>
                        <w:bottom w:val="none" w:sz="0" w:space="0" w:color="auto"/>
                        <w:right w:val="none" w:sz="0" w:space="0" w:color="auto"/>
                      </w:divBdr>
                      <w:divsChild>
                        <w:div w:id="990788923">
                          <w:marLeft w:val="0"/>
                          <w:marRight w:val="0"/>
                          <w:marTop w:val="0"/>
                          <w:marBottom w:val="0"/>
                          <w:divBdr>
                            <w:top w:val="none" w:sz="0" w:space="0" w:color="auto"/>
                            <w:left w:val="none" w:sz="0" w:space="0" w:color="auto"/>
                            <w:bottom w:val="none" w:sz="0" w:space="0" w:color="auto"/>
                            <w:right w:val="none" w:sz="0" w:space="0" w:color="auto"/>
                          </w:divBdr>
                          <w:divsChild>
                            <w:div w:id="1860464619">
                              <w:marLeft w:val="0"/>
                              <w:marRight w:val="0"/>
                              <w:marTop w:val="0"/>
                              <w:marBottom w:val="0"/>
                              <w:divBdr>
                                <w:top w:val="none" w:sz="0" w:space="0" w:color="auto"/>
                                <w:left w:val="none" w:sz="0" w:space="0" w:color="auto"/>
                                <w:bottom w:val="none" w:sz="0" w:space="0" w:color="auto"/>
                                <w:right w:val="none" w:sz="0" w:space="0" w:color="auto"/>
                              </w:divBdr>
                              <w:divsChild>
                                <w:div w:id="1717899375">
                                  <w:marLeft w:val="0"/>
                                  <w:marRight w:val="0"/>
                                  <w:marTop w:val="0"/>
                                  <w:marBottom w:val="0"/>
                                  <w:divBdr>
                                    <w:top w:val="none" w:sz="0" w:space="0" w:color="auto"/>
                                    <w:left w:val="none" w:sz="0" w:space="0" w:color="auto"/>
                                    <w:bottom w:val="none" w:sz="0" w:space="0" w:color="auto"/>
                                    <w:right w:val="none" w:sz="0" w:space="0" w:color="auto"/>
                                  </w:divBdr>
                                  <w:divsChild>
                                    <w:div w:id="705522391">
                                      <w:marLeft w:val="0"/>
                                      <w:marRight w:val="0"/>
                                      <w:marTop w:val="0"/>
                                      <w:marBottom w:val="0"/>
                                      <w:divBdr>
                                        <w:top w:val="none" w:sz="0" w:space="0" w:color="auto"/>
                                        <w:left w:val="none" w:sz="0" w:space="0" w:color="auto"/>
                                        <w:bottom w:val="none" w:sz="0" w:space="0" w:color="auto"/>
                                        <w:right w:val="none" w:sz="0" w:space="0" w:color="auto"/>
                                      </w:divBdr>
                                      <w:divsChild>
                                        <w:div w:id="943810425">
                                          <w:marLeft w:val="0"/>
                                          <w:marRight w:val="0"/>
                                          <w:marTop w:val="0"/>
                                          <w:marBottom w:val="495"/>
                                          <w:divBdr>
                                            <w:top w:val="none" w:sz="0" w:space="0" w:color="auto"/>
                                            <w:left w:val="none" w:sz="0" w:space="0" w:color="auto"/>
                                            <w:bottom w:val="none" w:sz="0" w:space="0" w:color="auto"/>
                                            <w:right w:val="none" w:sz="0" w:space="0" w:color="auto"/>
                                          </w:divBdr>
                                          <w:divsChild>
                                            <w:div w:id="197020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7474719">
      <w:bodyDiv w:val="1"/>
      <w:marLeft w:val="0"/>
      <w:marRight w:val="0"/>
      <w:marTop w:val="0"/>
      <w:marBottom w:val="0"/>
      <w:divBdr>
        <w:top w:val="none" w:sz="0" w:space="0" w:color="auto"/>
        <w:left w:val="none" w:sz="0" w:space="0" w:color="auto"/>
        <w:bottom w:val="none" w:sz="0" w:space="0" w:color="auto"/>
        <w:right w:val="none" w:sz="0" w:space="0" w:color="auto"/>
      </w:divBdr>
      <w:divsChild>
        <w:div w:id="1066226655">
          <w:marLeft w:val="0"/>
          <w:marRight w:val="0"/>
          <w:marTop w:val="0"/>
          <w:marBottom w:val="0"/>
          <w:divBdr>
            <w:top w:val="none" w:sz="0" w:space="0" w:color="auto"/>
            <w:left w:val="none" w:sz="0" w:space="0" w:color="auto"/>
            <w:bottom w:val="none" w:sz="0" w:space="0" w:color="auto"/>
            <w:right w:val="none" w:sz="0" w:space="0" w:color="auto"/>
          </w:divBdr>
          <w:divsChild>
            <w:div w:id="299460126">
              <w:marLeft w:val="0"/>
              <w:marRight w:val="0"/>
              <w:marTop w:val="0"/>
              <w:marBottom w:val="0"/>
              <w:divBdr>
                <w:top w:val="none" w:sz="0" w:space="0" w:color="auto"/>
                <w:left w:val="none" w:sz="0" w:space="0" w:color="auto"/>
                <w:bottom w:val="none" w:sz="0" w:space="0" w:color="auto"/>
                <w:right w:val="none" w:sz="0" w:space="0" w:color="auto"/>
              </w:divBdr>
              <w:divsChild>
                <w:div w:id="279382664">
                  <w:marLeft w:val="0"/>
                  <w:marRight w:val="0"/>
                  <w:marTop w:val="0"/>
                  <w:marBottom w:val="0"/>
                  <w:divBdr>
                    <w:top w:val="none" w:sz="0" w:space="0" w:color="auto"/>
                    <w:left w:val="none" w:sz="0" w:space="0" w:color="auto"/>
                    <w:bottom w:val="none" w:sz="0" w:space="0" w:color="auto"/>
                    <w:right w:val="none" w:sz="0" w:space="0" w:color="auto"/>
                  </w:divBdr>
                  <w:divsChild>
                    <w:div w:id="216356924">
                      <w:marLeft w:val="0"/>
                      <w:marRight w:val="0"/>
                      <w:marTop w:val="0"/>
                      <w:marBottom w:val="0"/>
                      <w:divBdr>
                        <w:top w:val="none" w:sz="0" w:space="0" w:color="auto"/>
                        <w:left w:val="none" w:sz="0" w:space="0" w:color="auto"/>
                        <w:bottom w:val="none" w:sz="0" w:space="0" w:color="auto"/>
                        <w:right w:val="none" w:sz="0" w:space="0" w:color="auto"/>
                      </w:divBdr>
                      <w:divsChild>
                        <w:div w:id="1868328151">
                          <w:marLeft w:val="0"/>
                          <w:marRight w:val="0"/>
                          <w:marTop w:val="0"/>
                          <w:marBottom w:val="0"/>
                          <w:divBdr>
                            <w:top w:val="none" w:sz="0" w:space="0" w:color="auto"/>
                            <w:left w:val="none" w:sz="0" w:space="0" w:color="auto"/>
                            <w:bottom w:val="none" w:sz="0" w:space="0" w:color="auto"/>
                            <w:right w:val="none" w:sz="0" w:space="0" w:color="auto"/>
                          </w:divBdr>
                          <w:divsChild>
                            <w:div w:id="1015889357">
                              <w:marLeft w:val="0"/>
                              <w:marRight w:val="0"/>
                              <w:marTop w:val="0"/>
                              <w:marBottom w:val="0"/>
                              <w:divBdr>
                                <w:top w:val="none" w:sz="0" w:space="0" w:color="auto"/>
                                <w:left w:val="none" w:sz="0" w:space="0" w:color="auto"/>
                                <w:bottom w:val="none" w:sz="0" w:space="0" w:color="auto"/>
                                <w:right w:val="none" w:sz="0" w:space="0" w:color="auto"/>
                              </w:divBdr>
                              <w:divsChild>
                                <w:div w:id="1164927858">
                                  <w:marLeft w:val="0"/>
                                  <w:marRight w:val="0"/>
                                  <w:marTop w:val="0"/>
                                  <w:marBottom w:val="0"/>
                                  <w:divBdr>
                                    <w:top w:val="none" w:sz="0" w:space="0" w:color="auto"/>
                                    <w:left w:val="none" w:sz="0" w:space="0" w:color="auto"/>
                                    <w:bottom w:val="none" w:sz="0" w:space="0" w:color="auto"/>
                                    <w:right w:val="none" w:sz="0" w:space="0" w:color="auto"/>
                                  </w:divBdr>
                                  <w:divsChild>
                                    <w:div w:id="1527282768">
                                      <w:marLeft w:val="0"/>
                                      <w:marRight w:val="0"/>
                                      <w:marTop w:val="0"/>
                                      <w:marBottom w:val="0"/>
                                      <w:divBdr>
                                        <w:top w:val="none" w:sz="0" w:space="0" w:color="auto"/>
                                        <w:left w:val="none" w:sz="0" w:space="0" w:color="auto"/>
                                        <w:bottom w:val="none" w:sz="0" w:space="0" w:color="auto"/>
                                        <w:right w:val="none" w:sz="0" w:space="0" w:color="auto"/>
                                      </w:divBdr>
                                      <w:divsChild>
                                        <w:div w:id="17128520">
                                          <w:marLeft w:val="0"/>
                                          <w:marRight w:val="0"/>
                                          <w:marTop w:val="0"/>
                                          <w:marBottom w:val="495"/>
                                          <w:divBdr>
                                            <w:top w:val="none" w:sz="0" w:space="0" w:color="auto"/>
                                            <w:left w:val="none" w:sz="0" w:space="0" w:color="auto"/>
                                            <w:bottom w:val="none" w:sz="0" w:space="0" w:color="auto"/>
                                            <w:right w:val="none" w:sz="0" w:space="0" w:color="auto"/>
                                          </w:divBdr>
                                          <w:divsChild>
                                            <w:div w:id="43548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80442636">
      <w:bodyDiv w:val="1"/>
      <w:marLeft w:val="0"/>
      <w:marRight w:val="0"/>
      <w:marTop w:val="0"/>
      <w:marBottom w:val="0"/>
      <w:divBdr>
        <w:top w:val="none" w:sz="0" w:space="0" w:color="auto"/>
        <w:left w:val="none" w:sz="0" w:space="0" w:color="auto"/>
        <w:bottom w:val="none" w:sz="0" w:space="0" w:color="auto"/>
        <w:right w:val="none" w:sz="0" w:space="0" w:color="auto"/>
      </w:divBdr>
      <w:divsChild>
        <w:div w:id="1120421260">
          <w:marLeft w:val="0"/>
          <w:marRight w:val="0"/>
          <w:marTop w:val="0"/>
          <w:marBottom w:val="0"/>
          <w:divBdr>
            <w:top w:val="none" w:sz="0" w:space="0" w:color="auto"/>
            <w:left w:val="none" w:sz="0" w:space="0" w:color="auto"/>
            <w:bottom w:val="none" w:sz="0" w:space="0" w:color="auto"/>
            <w:right w:val="none" w:sz="0" w:space="0" w:color="auto"/>
          </w:divBdr>
          <w:divsChild>
            <w:div w:id="854543167">
              <w:marLeft w:val="0"/>
              <w:marRight w:val="0"/>
              <w:marTop w:val="0"/>
              <w:marBottom w:val="0"/>
              <w:divBdr>
                <w:top w:val="none" w:sz="0" w:space="0" w:color="auto"/>
                <w:left w:val="none" w:sz="0" w:space="0" w:color="auto"/>
                <w:bottom w:val="none" w:sz="0" w:space="0" w:color="auto"/>
                <w:right w:val="none" w:sz="0" w:space="0" w:color="auto"/>
              </w:divBdr>
              <w:divsChild>
                <w:div w:id="491219743">
                  <w:marLeft w:val="0"/>
                  <w:marRight w:val="0"/>
                  <w:marTop w:val="0"/>
                  <w:marBottom w:val="0"/>
                  <w:divBdr>
                    <w:top w:val="none" w:sz="0" w:space="0" w:color="auto"/>
                    <w:left w:val="none" w:sz="0" w:space="0" w:color="auto"/>
                    <w:bottom w:val="none" w:sz="0" w:space="0" w:color="auto"/>
                    <w:right w:val="none" w:sz="0" w:space="0" w:color="auto"/>
                  </w:divBdr>
                  <w:divsChild>
                    <w:div w:id="113912919">
                      <w:marLeft w:val="0"/>
                      <w:marRight w:val="0"/>
                      <w:marTop w:val="0"/>
                      <w:marBottom w:val="0"/>
                      <w:divBdr>
                        <w:top w:val="none" w:sz="0" w:space="0" w:color="auto"/>
                        <w:left w:val="none" w:sz="0" w:space="0" w:color="auto"/>
                        <w:bottom w:val="none" w:sz="0" w:space="0" w:color="auto"/>
                        <w:right w:val="none" w:sz="0" w:space="0" w:color="auto"/>
                      </w:divBdr>
                      <w:divsChild>
                        <w:div w:id="1948847902">
                          <w:marLeft w:val="0"/>
                          <w:marRight w:val="0"/>
                          <w:marTop w:val="0"/>
                          <w:marBottom w:val="0"/>
                          <w:divBdr>
                            <w:top w:val="none" w:sz="0" w:space="0" w:color="auto"/>
                            <w:left w:val="none" w:sz="0" w:space="0" w:color="auto"/>
                            <w:bottom w:val="none" w:sz="0" w:space="0" w:color="auto"/>
                            <w:right w:val="none" w:sz="0" w:space="0" w:color="auto"/>
                          </w:divBdr>
                          <w:divsChild>
                            <w:div w:id="613679934">
                              <w:marLeft w:val="0"/>
                              <w:marRight w:val="0"/>
                              <w:marTop w:val="0"/>
                              <w:marBottom w:val="0"/>
                              <w:divBdr>
                                <w:top w:val="none" w:sz="0" w:space="0" w:color="auto"/>
                                <w:left w:val="none" w:sz="0" w:space="0" w:color="auto"/>
                                <w:bottom w:val="none" w:sz="0" w:space="0" w:color="auto"/>
                                <w:right w:val="none" w:sz="0" w:space="0" w:color="auto"/>
                              </w:divBdr>
                              <w:divsChild>
                                <w:div w:id="363288803">
                                  <w:marLeft w:val="0"/>
                                  <w:marRight w:val="0"/>
                                  <w:marTop w:val="0"/>
                                  <w:marBottom w:val="0"/>
                                  <w:divBdr>
                                    <w:top w:val="none" w:sz="0" w:space="0" w:color="auto"/>
                                    <w:left w:val="none" w:sz="0" w:space="0" w:color="auto"/>
                                    <w:bottom w:val="none" w:sz="0" w:space="0" w:color="auto"/>
                                    <w:right w:val="none" w:sz="0" w:space="0" w:color="auto"/>
                                  </w:divBdr>
                                  <w:divsChild>
                                    <w:div w:id="1122840760">
                                      <w:marLeft w:val="0"/>
                                      <w:marRight w:val="0"/>
                                      <w:marTop w:val="0"/>
                                      <w:marBottom w:val="0"/>
                                      <w:divBdr>
                                        <w:top w:val="none" w:sz="0" w:space="0" w:color="auto"/>
                                        <w:left w:val="none" w:sz="0" w:space="0" w:color="auto"/>
                                        <w:bottom w:val="none" w:sz="0" w:space="0" w:color="auto"/>
                                        <w:right w:val="none" w:sz="0" w:space="0" w:color="auto"/>
                                      </w:divBdr>
                                      <w:divsChild>
                                        <w:div w:id="339702854">
                                          <w:marLeft w:val="0"/>
                                          <w:marRight w:val="0"/>
                                          <w:marTop w:val="0"/>
                                          <w:marBottom w:val="495"/>
                                          <w:divBdr>
                                            <w:top w:val="none" w:sz="0" w:space="0" w:color="auto"/>
                                            <w:left w:val="none" w:sz="0" w:space="0" w:color="auto"/>
                                            <w:bottom w:val="none" w:sz="0" w:space="0" w:color="auto"/>
                                            <w:right w:val="none" w:sz="0" w:space="0" w:color="auto"/>
                                          </w:divBdr>
                                          <w:divsChild>
                                            <w:div w:id="24426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85144614">
      <w:bodyDiv w:val="1"/>
      <w:marLeft w:val="0"/>
      <w:marRight w:val="0"/>
      <w:marTop w:val="0"/>
      <w:marBottom w:val="0"/>
      <w:divBdr>
        <w:top w:val="none" w:sz="0" w:space="0" w:color="auto"/>
        <w:left w:val="none" w:sz="0" w:space="0" w:color="auto"/>
        <w:bottom w:val="none" w:sz="0" w:space="0" w:color="auto"/>
        <w:right w:val="none" w:sz="0" w:space="0" w:color="auto"/>
      </w:divBdr>
      <w:divsChild>
        <w:div w:id="1394963589">
          <w:marLeft w:val="0"/>
          <w:marRight w:val="0"/>
          <w:marTop w:val="0"/>
          <w:marBottom w:val="0"/>
          <w:divBdr>
            <w:top w:val="none" w:sz="0" w:space="0" w:color="auto"/>
            <w:left w:val="none" w:sz="0" w:space="0" w:color="auto"/>
            <w:bottom w:val="none" w:sz="0" w:space="0" w:color="auto"/>
            <w:right w:val="none" w:sz="0" w:space="0" w:color="auto"/>
          </w:divBdr>
          <w:divsChild>
            <w:div w:id="829716397">
              <w:marLeft w:val="0"/>
              <w:marRight w:val="0"/>
              <w:marTop w:val="0"/>
              <w:marBottom w:val="0"/>
              <w:divBdr>
                <w:top w:val="none" w:sz="0" w:space="0" w:color="auto"/>
                <w:left w:val="none" w:sz="0" w:space="0" w:color="auto"/>
                <w:bottom w:val="none" w:sz="0" w:space="0" w:color="auto"/>
                <w:right w:val="none" w:sz="0" w:space="0" w:color="auto"/>
              </w:divBdr>
              <w:divsChild>
                <w:div w:id="720177991">
                  <w:marLeft w:val="0"/>
                  <w:marRight w:val="0"/>
                  <w:marTop w:val="0"/>
                  <w:marBottom w:val="0"/>
                  <w:divBdr>
                    <w:top w:val="none" w:sz="0" w:space="0" w:color="auto"/>
                    <w:left w:val="none" w:sz="0" w:space="0" w:color="auto"/>
                    <w:bottom w:val="none" w:sz="0" w:space="0" w:color="auto"/>
                    <w:right w:val="none" w:sz="0" w:space="0" w:color="auto"/>
                  </w:divBdr>
                  <w:divsChild>
                    <w:div w:id="1561747340">
                      <w:marLeft w:val="0"/>
                      <w:marRight w:val="0"/>
                      <w:marTop w:val="0"/>
                      <w:marBottom w:val="0"/>
                      <w:divBdr>
                        <w:top w:val="none" w:sz="0" w:space="0" w:color="auto"/>
                        <w:left w:val="none" w:sz="0" w:space="0" w:color="auto"/>
                        <w:bottom w:val="none" w:sz="0" w:space="0" w:color="auto"/>
                        <w:right w:val="none" w:sz="0" w:space="0" w:color="auto"/>
                      </w:divBdr>
                      <w:divsChild>
                        <w:div w:id="969364521">
                          <w:marLeft w:val="0"/>
                          <w:marRight w:val="0"/>
                          <w:marTop w:val="0"/>
                          <w:marBottom w:val="0"/>
                          <w:divBdr>
                            <w:top w:val="none" w:sz="0" w:space="0" w:color="auto"/>
                            <w:left w:val="none" w:sz="0" w:space="0" w:color="auto"/>
                            <w:bottom w:val="none" w:sz="0" w:space="0" w:color="auto"/>
                            <w:right w:val="none" w:sz="0" w:space="0" w:color="auto"/>
                          </w:divBdr>
                          <w:divsChild>
                            <w:div w:id="1980957911">
                              <w:marLeft w:val="0"/>
                              <w:marRight w:val="0"/>
                              <w:marTop w:val="0"/>
                              <w:marBottom w:val="0"/>
                              <w:divBdr>
                                <w:top w:val="none" w:sz="0" w:space="0" w:color="auto"/>
                                <w:left w:val="none" w:sz="0" w:space="0" w:color="auto"/>
                                <w:bottom w:val="none" w:sz="0" w:space="0" w:color="auto"/>
                                <w:right w:val="none" w:sz="0" w:space="0" w:color="auto"/>
                              </w:divBdr>
                              <w:divsChild>
                                <w:div w:id="785926449">
                                  <w:marLeft w:val="0"/>
                                  <w:marRight w:val="0"/>
                                  <w:marTop w:val="0"/>
                                  <w:marBottom w:val="0"/>
                                  <w:divBdr>
                                    <w:top w:val="none" w:sz="0" w:space="0" w:color="auto"/>
                                    <w:left w:val="none" w:sz="0" w:space="0" w:color="auto"/>
                                    <w:bottom w:val="none" w:sz="0" w:space="0" w:color="auto"/>
                                    <w:right w:val="none" w:sz="0" w:space="0" w:color="auto"/>
                                  </w:divBdr>
                                  <w:divsChild>
                                    <w:div w:id="1988824149">
                                      <w:marLeft w:val="0"/>
                                      <w:marRight w:val="0"/>
                                      <w:marTop w:val="0"/>
                                      <w:marBottom w:val="0"/>
                                      <w:divBdr>
                                        <w:top w:val="none" w:sz="0" w:space="0" w:color="auto"/>
                                        <w:left w:val="none" w:sz="0" w:space="0" w:color="auto"/>
                                        <w:bottom w:val="none" w:sz="0" w:space="0" w:color="auto"/>
                                        <w:right w:val="none" w:sz="0" w:space="0" w:color="auto"/>
                                      </w:divBdr>
                                      <w:divsChild>
                                        <w:div w:id="115218974">
                                          <w:marLeft w:val="0"/>
                                          <w:marRight w:val="0"/>
                                          <w:marTop w:val="0"/>
                                          <w:marBottom w:val="495"/>
                                          <w:divBdr>
                                            <w:top w:val="none" w:sz="0" w:space="0" w:color="auto"/>
                                            <w:left w:val="none" w:sz="0" w:space="0" w:color="auto"/>
                                            <w:bottom w:val="none" w:sz="0" w:space="0" w:color="auto"/>
                                            <w:right w:val="none" w:sz="0" w:space="0" w:color="auto"/>
                                          </w:divBdr>
                                          <w:divsChild>
                                            <w:div w:id="146161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89421002">
      <w:bodyDiv w:val="1"/>
      <w:marLeft w:val="0"/>
      <w:marRight w:val="0"/>
      <w:marTop w:val="0"/>
      <w:marBottom w:val="0"/>
      <w:divBdr>
        <w:top w:val="none" w:sz="0" w:space="0" w:color="auto"/>
        <w:left w:val="none" w:sz="0" w:space="0" w:color="auto"/>
        <w:bottom w:val="none" w:sz="0" w:space="0" w:color="auto"/>
        <w:right w:val="none" w:sz="0" w:space="0" w:color="auto"/>
      </w:divBdr>
      <w:divsChild>
        <w:div w:id="1783111613">
          <w:marLeft w:val="0"/>
          <w:marRight w:val="0"/>
          <w:marTop w:val="0"/>
          <w:marBottom w:val="0"/>
          <w:divBdr>
            <w:top w:val="none" w:sz="0" w:space="0" w:color="auto"/>
            <w:left w:val="none" w:sz="0" w:space="0" w:color="auto"/>
            <w:bottom w:val="none" w:sz="0" w:space="0" w:color="auto"/>
            <w:right w:val="none" w:sz="0" w:space="0" w:color="auto"/>
          </w:divBdr>
          <w:divsChild>
            <w:div w:id="1934774370">
              <w:marLeft w:val="0"/>
              <w:marRight w:val="0"/>
              <w:marTop w:val="0"/>
              <w:marBottom w:val="0"/>
              <w:divBdr>
                <w:top w:val="none" w:sz="0" w:space="0" w:color="auto"/>
                <w:left w:val="none" w:sz="0" w:space="0" w:color="auto"/>
                <w:bottom w:val="none" w:sz="0" w:space="0" w:color="auto"/>
                <w:right w:val="none" w:sz="0" w:space="0" w:color="auto"/>
              </w:divBdr>
              <w:divsChild>
                <w:div w:id="1116296651">
                  <w:marLeft w:val="0"/>
                  <w:marRight w:val="0"/>
                  <w:marTop w:val="0"/>
                  <w:marBottom w:val="0"/>
                  <w:divBdr>
                    <w:top w:val="none" w:sz="0" w:space="0" w:color="auto"/>
                    <w:left w:val="none" w:sz="0" w:space="0" w:color="auto"/>
                    <w:bottom w:val="none" w:sz="0" w:space="0" w:color="auto"/>
                    <w:right w:val="none" w:sz="0" w:space="0" w:color="auto"/>
                  </w:divBdr>
                  <w:divsChild>
                    <w:div w:id="326245830">
                      <w:marLeft w:val="0"/>
                      <w:marRight w:val="0"/>
                      <w:marTop w:val="0"/>
                      <w:marBottom w:val="0"/>
                      <w:divBdr>
                        <w:top w:val="none" w:sz="0" w:space="0" w:color="auto"/>
                        <w:left w:val="none" w:sz="0" w:space="0" w:color="auto"/>
                        <w:bottom w:val="none" w:sz="0" w:space="0" w:color="auto"/>
                        <w:right w:val="none" w:sz="0" w:space="0" w:color="auto"/>
                      </w:divBdr>
                      <w:divsChild>
                        <w:div w:id="377629466">
                          <w:marLeft w:val="0"/>
                          <w:marRight w:val="0"/>
                          <w:marTop w:val="0"/>
                          <w:marBottom w:val="0"/>
                          <w:divBdr>
                            <w:top w:val="none" w:sz="0" w:space="0" w:color="auto"/>
                            <w:left w:val="none" w:sz="0" w:space="0" w:color="auto"/>
                            <w:bottom w:val="none" w:sz="0" w:space="0" w:color="auto"/>
                            <w:right w:val="none" w:sz="0" w:space="0" w:color="auto"/>
                          </w:divBdr>
                          <w:divsChild>
                            <w:div w:id="1405956333">
                              <w:marLeft w:val="0"/>
                              <w:marRight w:val="0"/>
                              <w:marTop w:val="0"/>
                              <w:marBottom w:val="0"/>
                              <w:divBdr>
                                <w:top w:val="none" w:sz="0" w:space="0" w:color="auto"/>
                                <w:left w:val="none" w:sz="0" w:space="0" w:color="auto"/>
                                <w:bottom w:val="none" w:sz="0" w:space="0" w:color="auto"/>
                                <w:right w:val="none" w:sz="0" w:space="0" w:color="auto"/>
                              </w:divBdr>
                              <w:divsChild>
                                <w:div w:id="1878159887">
                                  <w:marLeft w:val="0"/>
                                  <w:marRight w:val="0"/>
                                  <w:marTop w:val="0"/>
                                  <w:marBottom w:val="0"/>
                                  <w:divBdr>
                                    <w:top w:val="none" w:sz="0" w:space="0" w:color="auto"/>
                                    <w:left w:val="none" w:sz="0" w:space="0" w:color="auto"/>
                                    <w:bottom w:val="none" w:sz="0" w:space="0" w:color="auto"/>
                                    <w:right w:val="none" w:sz="0" w:space="0" w:color="auto"/>
                                  </w:divBdr>
                                  <w:divsChild>
                                    <w:div w:id="2036077983">
                                      <w:marLeft w:val="0"/>
                                      <w:marRight w:val="0"/>
                                      <w:marTop w:val="0"/>
                                      <w:marBottom w:val="0"/>
                                      <w:divBdr>
                                        <w:top w:val="none" w:sz="0" w:space="0" w:color="auto"/>
                                        <w:left w:val="none" w:sz="0" w:space="0" w:color="auto"/>
                                        <w:bottom w:val="none" w:sz="0" w:space="0" w:color="auto"/>
                                        <w:right w:val="none" w:sz="0" w:space="0" w:color="auto"/>
                                      </w:divBdr>
                                      <w:divsChild>
                                        <w:div w:id="1500463315">
                                          <w:marLeft w:val="0"/>
                                          <w:marRight w:val="0"/>
                                          <w:marTop w:val="0"/>
                                          <w:marBottom w:val="495"/>
                                          <w:divBdr>
                                            <w:top w:val="none" w:sz="0" w:space="0" w:color="auto"/>
                                            <w:left w:val="none" w:sz="0" w:space="0" w:color="auto"/>
                                            <w:bottom w:val="none" w:sz="0" w:space="0" w:color="auto"/>
                                            <w:right w:val="none" w:sz="0" w:space="0" w:color="auto"/>
                                          </w:divBdr>
                                          <w:divsChild>
                                            <w:div w:id="86143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1963246">
      <w:bodyDiv w:val="1"/>
      <w:marLeft w:val="0"/>
      <w:marRight w:val="0"/>
      <w:marTop w:val="0"/>
      <w:marBottom w:val="0"/>
      <w:divBdr>
        <w:top w:val="none" w:sz="0" w:space="0" w:color="auto"/>
        <w:left w:val="none" w:sz="0" w:space="0" w:color="auto"/>
        <w:bottom w:val="none" w:sz="0" w:space="0" w:color="auto"/>
        <w:right w:val="none" w:sz="0" w:space="0" w:color="auto"/>
      </w:divBdr>
      <w:divsChild>
        <w:div w:id="1808281224">
          <w:marLeft w:val="0"/>
          <w:marRight w:val="0"/>
          <w:marTop w:val="0"/>
          <w:marBottom w:val="0"/>
          <w:divBdr>
            <w:top w:val="none" w:sz="0" w:space="0" w:color="auto"/>
            <w:left w:val="none" w:sz="0" w:space="0" w:color="auto"/>
            <w:bottom w:val="none" w:sz="0" w:space="0" w:color="auto"/>
            <w:right w:val="none" w:sz="0" w:space="0" w:color="auto"/>
          </w:divBdr>
          <w:divsChild>
            <w:div w:id="516620878">
              <w:marLeft w:val="0"/>
              <w:marRight w:val="0"/>
              <w:marTop w:val="0"/>
              <w:marBottom w:val="0"/>
              <w:divBdr>
                <w:top w:val="none" w:sz="0" w:space="0" w:color="auto"/>
                <w:left w:val="none" w:sz="0" w:space="0" w:color="auto"/>
                <w:bottom w:val="none" w:sz="0" w:space="0" w:color="auto"/>
                <w:right w:val="none" w:sz="0" w:space="0" w:color="auto"/>
              </w:divBdr>
              <w:divsChild>
                <w:div w:id="1442141995">
                  <w:marLeft w:val="0"/>
                  <w:marRight w:val="0"/>
                  <w:marTop w:val="0"/>
                  <w:marBottom w:val="0"/>
                  <w:divBdr>
                    <w:top w:val="none" w:sz="0" w:space="0" w:color="auto"/>
                    <w:left w:val="none" w:sz="0" w:space="0" w:color="auto"/>
                    <w:bottom w:val="none" w:sz="0" w:space="0" w:color="auto"/>
                    <w:right w:val="none" w:sz="0" w:space="0" w:color="auto"/>
                  </w:divBdr>
                  <w:divsChild>
                    <w:div w:id="376970648">
                      <w:marLeft w:val="0"/>
                      <w:marRight w:val="0"/>
                      <w:marTop w:val="0"/>
                      <w:marBottom w:val="0"/>
                      <w:divBdr>
                        <w:top w:val="none" w:sz="0" w:space="0" w:color="auto"/>
                        <w:left w:val="none" w:sz="0" w:space="0" w:color="auto"/>
                        <w:bottom w:val="none" w:sz="0" w:space="0" w:color="auto"/>
                        <w:right w:val="none" w:sz="0" w:space="0" w:color="auto"/>
                      </w:divBdr>
                      <w:divsChild>
                        <w:div w:id="1128738146">
                          <w:marLeft w:val="0"/>
                          <w:marRight w:val="0"/>
                          <w:marTop w:val="0"/>
                          <w:marBottom w:val="0"/>
                          <w:divBdr>
                            <w:top w:val="none" w:sz="0" w:space="0" w:color="auto"/>
                            <w:left w:val="none" w:sz="0" w:space="0" w:color="auto"/>
                            <w:bottom w:val="none" w:sz="0" w:space="0" w:color="auto"/>
                            <w:right w:val="none" w:sz="0" w:space="0" w:color="auto"/>
                          </w:divBdr>
                          <w:divsChild>
                            <w:div w:id="1316953929">
                              <w:marLeft w:val="0"/>
                              <w:marRight w:val="0"/>
                              <w:marTop w:val="0"/>
                              <w:marBottom w:val="0"/>
                              <w:divBdr>
                                <w:top w:val="none" w:sz="0" w:space="0" w:color="auto"/>
                                <w:left w:val="none" w:sz="0" w:space="0" w:color="auto"/>
                                <w:bottom w:val="none" w:sz="0" w:space="0" w:color="auto"/>
                                <w:right w:val="none" w:sz="0" w:space="0" w:color="auto"/>
                              </w:divBdr>
                              <w:divsChild>
                                <w:div w:id="1750493110">
                                  <w:marLeft w:val="0"/>
                                  <w:marRight w:val="0"/>
                                  <w:marTop w:val="0"/>
                                  <w:marBottom w:val="0"/>
                                  <w:divBdr>
                                    <w:top w:val="none" w:sz="0" w:space="0" w:color="auto"/>
                                    <w:left w:val="none" w:sz="0" w:space="0" w:color="auto"/>
                                    <w:bottom w:val="none" w:sz="0" w:space="0" w:color="auto"/>
                                    <w:right w:val="none" w:sz="0" w:space="0" w:color="auto"/>
                                  </w:divBdr>
                                  <w:divsChild>
                                    <w:div w:id="1578707226">
                                      <w:marLeft w:val="0"/>
                                      <w:marRight w:val="0"/>
                                      <w:marTop w:val="0"/>
                                      <w:marBottom w:val="0"/>
                                      <w:divBdr>
                                        <w:top w:val="none" w:sz="0" w:space="0" w:color="auto"/>
                                        <w:left w:val="none" w:sz="0" w:space="0" w:color="auto"/>
                                        <w:bottom w:val="none" w:sz="0" w:space="0" w:color="auto"/>
                                        <w:right w:val="none" w:sz="0" w:space="0" w:color="auto"/>
                                      </w:divBdr>
                                      <w:divsChild>
                                        <w:div w:id="1858081525">
                                          <w:marLeft w:val="0"/>
                                          <w:marRight w:val="0"/>
                                          <w:marTop w:val="0"/>
                                          <w:marBottom w:val="495"/>
                                          <w:divBdr>
                                            <w:top w:val="none" w:sz="0" w:space="0" w:color="auto"/>
                                            <w:left w:val="none" w:sz="0" w:space="0" w:color="auto"/>
                                            <w:bottom w:val="none" w:sz="0" w:space="0" w:color="auto"/>
                                            <w:right w:val="none" w:sz="0" w:space="0" w:color="auto"/>
                                          </w:divBdr>
                                          <w:divsChild>
                                            <w:div w:id="89439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4312001">
      <w:bodyDiv w:val="1"/>
      <w:marLeft w:val="0"/>
      <w:marRight w:val="0"/>
      <w:marTop w:val="0"/>
      <w:marBottom w:val="0"/>
      <w:divBdr>
        <w:top w:val="none" w:sz="0" w:space="0" w:color="auto"/>
        <w:left w:val="none" w:sz="0" w:space="0" w:color="auto"/>
        <w:bottom w:val="none" w:sz="0" w:space="0" w:color="auto"/>
        <w:right w:val="none" w:sz="0" w:space="0" w:color="auto"/>
      </w:divBdr>
      <w:divsChild>
        <w:div w:id="1171797414">
          <w:marLeft w:val="0"/>
          <w:marRight w:val="0"/>
          <w:marTop w:val="0"/>
          <w:marBottom w:val="0"/>
          <w:divBdr>
            <w:top w:val="none" w:sz="0" w:space="0" w:color="auto"/>
            <w:left w:val="none" w:sz="0" w:space="0" w:color="auto"/>
            <w:bottom w:val="none" w:sz="0" w:space="0" w:color="auto"/>
            <w:right w:val="none" w:sz="0" w:space="0" w:color="auto"/>
          </w:divBdr>
          <w:divsChild>
            <w:div w:id="1253469003">
              <w:marLeft w:val="0"/>
              <w:marRight w:val="0"/>
              <w:marTop w:val="0"/>
              <w:marBottom w:val="0"/>
              <w:divBdr>
                <w:top w:val="none" w:sz="0" w:space="0" w:color="auto"/>
                <w:left w:val="none" w:sz="0" w:space="0" w:color="auto"/>
                <w:bottom w:val="none" w:sz="0" w:space="0" w:color="auto"/>
                <w:right w:val="none" w:sz="0" w:space="0" w:color="auto"/>
              </w:divBdr>
              <w:divsChild>
                <w:div w:id="613482988">
                  <w:marLeft w:val="0"/>
                  <w:marRight w:val="0"/>
                  <w:marTop w:val="0"/>
                  <w:marBottom w:val="0"/>
                  <w:divBdr>
                    <w:top w:val="none" w:sz="0" w:space="0" w:color="auto"/>
                    <w:left w:val="none" w:sz="0" w:space="0" w:color="auto"/>
                    <w:bottom w:val="none" w:sz="0" w:space="0" w:color="auto"/>
                    <w:right w:val="none" w:sz="0" w:space="0" w:color="auto"/>
                  </w:divBdr>
                  <w:divsChild>
                    <w:div w:id="1323193604">
                      <w:marLeft w:val="0"/>
                      <w:marRight w:val="0"/>
                      <w:marTop w:val="0"/>
                      <w:marBottom w:val="0"/>
                      <w:divBdr>
                        <w:top w:val="none" w:sz="0" w:space="0" w:color="auto"/>
                        <w:left w:val="none" w:sz="0" w:space="0" w:color="auto"/>
                        <w:bottom w:val="none" w:sz="0" w:space="0" w:color="auto"/>
                        <w:right w:val="none" w:sz="0" w:space="0" w:color="auto"/>
                      </w:divBdr>
                      <w:divsChild>
                        <w:div w:id="630554391">
                          <w:marLeft w:val="0"/>
                          <w:marRight w:val="0"/>
                          <w:marTop w:val="0"/>
                          <w:marBottom w:val="0"/>
                          <w:divBdr>
                            <w:top w:val="none" w:sz="0" w:space="0" w:color="auto"/>
                            <w:left w:val="none" w:sz="0" w:space="0" w:color="auto"/>
                            <w:bottom w:val="none" w:sz="0" w:space="0" w:color="auto"/>
                            <w:right w:val="none" w:sz="0" w:space="0" w:color="auto"/>
                          </w:divBdr>
                          <w:divsChild>
                            <w:div w:id="2036878342">
                              <w:marLeft w:val="0"/>
                              <w:marRight w:val="0"/>
                              <w:marTop w:val="0"/>
                              <w:marBottom w:val="0"/>
                              <w:divBdr>
                                <w:top w:val="none" w:sz="0" w:space="0" w:color="auto"/>
                                <w:left w:val="none" w:sz="0" w:space="0" w:color="auto"/>
                                <w:bottom w:val="none" w:sz="0" w:space="0" w:color="auto"/>
                                <w:right w:val="none" w:sz="0" w:space="0" w:color="auto"/>
                              </w:divBdr>
                              <w:divsChild>
                                <w:div w:id="338240090">
                                  <w:marLeft w:val="0"/>
                                  <w:marRight w:val="0"/>
                                  <w:marTop w:val="0"/>
                                  <w:marBottom w:val="0"/>
                                  <w:divBdr>
                                    <w:top w:val="none" w:sz="0" w:space="0" w:color="auto"/>
                                    <w:left w:val="none" w:sz="0" w:space="0" w:color="auto"/>
                                    <w:bottom w:val="none" w:sz="0" w:space="0" w:color="auto"/>
                                    <w:right w:val="none" w:sz="0" w:space="0" w:color="auto"/>
                                  </w:divBdr>
                                  <w:divsChild>
                                    <w:div w:id="895699757">
                                      <w:marLeft w:val="0"/>
                                      <w:marRight w:val="0"/>
                                      <w:marTop w:val="0"/>
                                      <w:marBottom w:val="0"/>
                                      <w:divBdr>
                                        <w:top w:val="none" w:sz="0" w:space="0" w:color="auto"/>
                                        <w:left w:val="none" w:sz="0" w:space="0" w:color="auto"/>
                                        <w:bottom w:val="none" w:sz="0" w:space="0" w:color="auto"/>
                                        <w:right w:val="none" w:sz="0" w:space="0" w:color="auto"/>
                                      </w:divBdr>
                                      <w:divsChild>
                                        <w:div w:id="1820222746">
                                          <w:marLeft w:val="0"/>
                                          <w:marRight w:val="0"/>
                                          <w:marTop w:val="0"/>
                                          <w:marBottom w:val="495"/>
                                          <w:divBdr>
                                            <w:top w:val="none" w:sz="0" w:space="0" w:color="auto"/>
                                            <w:left w:val="none" w:sz="0" w:space="0" w:color="auto"/>
                                            <w:bottom w:val="none" w:sz="0" w:space="0" w:color="auto"/>
                                            <w:right w:val="none" w:sz="0" w:space="0" w:color="auto"/>
                                          </w:divBdr>
                                          <w:divsChild>
                                            <w:div w:id="19848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6746144">
      <w:bodyDiv w:val="1"/>
      <w:marLeft w:val="0"/>
      <w:marRight w:val="0"/>
      <w:marTop w:val="0"/>
      <w:marBottom w:val="0"/>
      <w:divBdr>
        <w:top w:val="none" w:sz="0" w:space="0" w:color="auto"/>
        <w:left w:val="none" w:sz="0" w:space="0" w:color="auto"/>
        <w:bottom w:val="none" w:sz="0" w:space="0" w:color="auto"/>
        <w:right w:val="none" w:sz="0" w:space="0" w:color="auto"/>
      </w:divBdr>
      <w:divsChild>
        <w:div w:id="1038773904">
          <w:marLeft w:val="0"/>
          <w:marRight w:val="0"/>
          <w:marTop w:val="0"/>
          <w:marBottom w:val="0"/>
          <w:divBdr>
            <w:top w:val="none" w:sz="0" w:space="0" w:color="auto"/>
            <w:left w:val="none" w:sz="0" w:space="0" w:color="auto"/>
            <w:bottom w:val="none" w:sz="0" w:space="0" w:color="auto"/>
            <w:right w:val="none" w:sz="0" w:space="0" w:color="auto"/>
          </w:divBdr>
          <w:divsChild>
            <w:div w:id="1879276991">
              <w:marLeft w:val="0"/>
              <w:marRight w:val="0"/>
              <w:marTop w:val="0"/>
              <w:marBottom w:val="0"/>
              <w:divBdr>
                <w:top w:val="none" w:sz="0" w:space="0" w:color="auto"/>
                <w:left w:val="none" w:sz="0" w:space="0" w:color="auto"/>
                <w:bottom w:val="none" w:sz="0" w:space="0" w:color="auto"/>
                <w:right w:val="none" w:sz="0" w:space="0" w:color="auto"/>
              </w:divBdr>
              <w:divsChild>
                <w:div w:id="330958104">
                  <w:marLeft w:val="0"/>
                  <w:marRight w:val="0"/>
                  <w:marTop w:val="0"/>
                  <w:marBottom w:val="0"/>
                  <w:divBdr>
                    <w:top w:val="none" w:sz="0" w:space="0" w:color="auto"/>
                    <w:left w:val="none" w:sz="0" w:space="0" w:color="auto"/>
                    <w:bottom w:val="none" w:sz="0" w:space="0" w:color="auto"/>
                    <w:right w:val="none" w:sz="0" w:space="0" w:color="auto"/>
                  </w:divBdr>
                  <w:divsChild>
                    <w:div w:id="1084644295">
                      <w:marLeft w:val="0"/>
                      <w:marRight w:val="0"/>
                      <w:marTop w:val="0"/>
                      <w:marBottom w:val="0"/>
                      <w:divBdr>
                        <w:top w:val="none" w:sz="0" w:space="0" w:color="auto"/>
                        <w:left w:val="none" w:sz="0" w:space="0" w:color="auto"/>
                        <w:bottom w:val="none" w:sz="0" w:space="0" w:color="auto"/>
                        <w:right w:val="none" w:sz="0" w:space="0" w:color="auto"/>
                      </w:divBdr>
                      <w:divsChild>
                        <w:div w:id="1623152251">
                          <w:marLeft w:val="0"/>
                          <w:marRight w:val="0"/>
                          <w:marTop w:val="0"/>
                          <w:marBottom w:val="0"/>
                          <w:divBdr>
                            <w:top w:val="none" w:sz="0" w:space="0" w:color="auto"/>
                            <w:left w:val="none" w:sz="0" w:space="0" w:color="auto"/>
                            <w:bottom w:val="none" w:sz="0" w:space="0" w:color="auto"/>
                            <w:right w:val="none" w:sz="0" w:space="0" w:color="auto"/>
                          </w:divBdr>
                          <w:divsChild>
                            <w:div w:id="400852">
                              <w:marLeft w:val="0"/>
                              <w:marRight w:val="0"/>
                              <w:marTop w:val="0"/>
                              <w:marBottom w:val="0"/>
                              <w:divBdr>
                                <w:top w:val="none" w:sz="0" w:space="0" w:color="auto"/>
                                <w:left w:val="none" w:sz="0" w:space="0" w:color="auto"/>
                                <w:bottom w:val="none" w:sz="0" w:space="0" w:color="auto"/>
                                <w:right w:val="none" w:sz="0" w:space="0" w:color="auto"/>
                              </w:divBdr>
                              <w:divsChild>
                                <w:div w:id="334496268">
                                  <w:marLeft w:val="0"/>
                                  <w:marRight w:val="0"/>
                                  <w:marTop w:val="0"/>
                                  <w:marBottom w:val="0"/>
                                  <w:divBdr>
                                    <w:top w:val="none" w:sz="0" w:space="0" w:color="auto"/>
                                    <w:left w:val="none" w:sz="0" w:space="0" w:color="auto"/>
                                    <w:bottom w:val="none" w:sz="0" w:space="0" w:color="auto"/>
                                    <w:right w:val="none" w:sz="0" w:space="0" w:color="auto"/>
                                  </w:divBdr>
                                  <w:divsChild>
                                    <w:div w:id="1607620358">
                                      <w:marLeft w:val="0"/>
                                      <w:marRight w:val="0"/>
                                      <w:marTop w:val="0"/>
                                      <w:marBottom w:val="0"/>
                                      <w:divBdr>
                                        <w:top w:val="none" w:sz="0" w:space="0" w:color="auto"/>
                                        <w:left w:val="none" w:sz="0" w:space="0" w:color="auto"/>
                                        <w:bottom w:val="none" w:sz="0" w:space="0" w:color="auto"/>
                                        <w:right w:val="none" w:sz="0" w:space="0" w:color="auto"/>
                                      </w:divBdr>
                                      <w:divsChild>
                                        <w:div w:id="2029092055">
                                          <w:marLeft w:val="0"/>
                                          <w:marRight w:val="0"/>
                                          <w:marTop w:val="0"/>
                                          <w:marBottom w:val="495"/>
                                          <w:divBdr>
                                            <w:top w:val="none" w:sz="0" w:space="0" w:color="auto"/>
                                            <w:left w:val="none" w:sz="0" w:space="0" w:color="auto"/>
                                            <w:bottom w:val="none" w:sz="0" w:space="0" w:color="auto"/>
                                            <w:right w:val="none" w:sz="0" w:space="0" w:color="auto"/>
                                          </w:divBdr>
                                          <w:divsChild>
                                            <w:div w:id="83611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9094905">
      <w:bodyDiv w:val="1"/>
      <w:marLeft w:val="0"/>
      <w:marRight w:val="0"/>
      <w:marTop w:val="0"/>
      <w:marBottom w:val="0"/>
      <w:divBdr>
        <w:top w:val="none" w:sz="0" w:space="0" w:color="auto"/>
        <w:left w:val="none" w:sz="0" w:space="0" w:color="auto"/>
        <w:bottom w:val="none" w:sz="0" w:space="0" w:color="auto"/>
        <w:right w:val="none" w:sz="0" w:space="0" w:color="auto"/>
      </w:divBdr>
      <w:divsChild>
        <w:div w:id="385495899">
          <w:marLeft w:val="0"/>
          <w:marRight w:val="0"/>
          <w:marTop w:val="0"/>
          <w:marBottom w:val="0"/>
          <w:divBdr>
            <w:top w:val="none" w:sz="0" w:space="0" w:color="auto"/>
            <w:left w:val="none" w:sz="0" w:space="0" w:color="auto"/>
            <w:bottom w:val="none" w:sz="0" w:space="0" w:color="auto"/>
            <w:right w:val="none" w:sz="0" w:space="0" w:color="auto"/>
          </w:divBdr>
          <w:divsChild>
            <w:div w:id="823863209">
              <w:marLeft w:val="0"/>
              <w:marRight w:val="0"/>
              <w:marTop w:val="0"/>
              <w:marBottom w:val="0"/>
              <w:divBdr>
                <w:top w:val="none" w:sz="0" w:space="0" w:color="auto"/>
                <w:left w:val="none" w:sz="0" w:space="0" w:color="auto"/>
                <w:bottom w:val="none" w:sz="0" w:space="0" w:color="auto"/>
                <w:right w:val="none" w:sz="0" w:space="0" w:color="auto"/>
              </w:divBdr>
              <w:divsChild>
                <w:div w:id="617106595">
                  <w:marLeft w:val="0"/>
                  <w:marRight w:val="0"/>
                  <w:marTop w:val="0"/>
                  <w:marBottom w:val="0"/>
                  <w:divBdr>
                    <w:top w:val="none" w:sz="0" w:space="0" w:color="auto"/>
                    <w:left w:val="none" w:sz="0" w:space="0" w:color="auto"/>
                    <w:bottom w:val="none" w:sz="0" w:space="0" w:color="auto"/>
                    <w:right w:val="none" w:sz="0" w:space="0" w:color="auto"/>
                  </w:divBdr>
                  <w:divsChild>
                    <w:div w:id="1642273107">
                      <w:marLeft w:val="0"/>
                      <w:marRight w:val="0"/>
                      <w:marTop w:val="0"/>
                      <w:marBottom w:val="0"/>
                      <w:divBdr>
                        <w:top w:val="none" w:sz="0" w:space="0" w:color="auto"/>
                        <w:left w:val="none" w:sz="0" w:space="0" w:color="auto"/>
                        <w:bottom w:val="none" w:sz="0" w:space="0" w:color="auto"/>
                        <w:right w:val="none" w:sz="0" w:space="0" w:color="auto"/>
                      </w:divBdr>
                      <w:divsChild>
                        <w:div w:id="1195003799">
                          <w:marLeft w:val="0"/>
                          <w:marRight w:val="0"/>
                          <w:marTop w:val="0"/>
                          <w:marBottom w:val="0"/>
                          <w:divBdr>
                            <w:top w:val="none" w:sz="0" w:space="0" w:color="auto"/>
                            <w:left w:val="none" w:sz="0" w:space="0" w:color="auto"/>
                            <w:bottom w:val="none" w:sz="0" w:space="0" w:color="auto"/>
                            <w:right w:val="none" w:sz="0" w:space="0" w:color="auto"/>
                          </w:divBdr>
                          <w:divsChild>
                            <w:div w:id="987366729">
                              <w:marLeft w:val="0"/>
                              <w:marRight w:val="0"/>
                              <w:marTop w:val="0"/>
                              <w:marBottom w:val="0"/>
                              <w:divBdr>
                                <w:top w:val="none" w:sz="0" w:space="0" w:color="auto"/>
                                <w:left w:val="none" w:sz="0" w:space="0" w:color="auto"/>
                                <w:bottom w:val="none" w:sz="0" w:space="0" w:color="auto"/>
                                <w:right w:val="none" w:sz="0" w:space="0" w:color="auto"/>
                              </w:divBdr>
                              <w:divsChild>
                                <w:div w:id="630593509">
                                  <w:marLeft w:val="0"/>
                                  <w:marRight w:val="0"/>
                                  <w:marTop w:val="0"/>
                                  <w:marBottom w:val="0"/>
                                  <w:divBdr>
                                    <w:top w:val="none" w:sz="0" w:space="0" w:color="auto"/>
                                    <w:left w:val="none" w:sz="0" w:space="0" w:color="auto"/>
                                    <w:bottom w:val="none" w:sz="0" w:space="0" w:color="auto"/>
                                    <w:right w:val="none" w:sz="0" w:space="0" w:color="auto"/>
                                  </w:divBdr>
                                  <w:divsChild>
                                    <w:div w:id="1114058413">
                                      <w:marLeft w:val="0"/>
                                      <w:marRight w:val="0"/>
                                      <w:marTop w:val="0"/>
                                      <w:marBottom w:val="0"/>
                                      <w:divBdr>
                                        <w:top w:val="none" w:sz="0" w:space="0" w:color="auto"/>
                                        <w:left w:val="none" w:sz="0" w:space="0" w:color="auto"/>
                                        <w:bottom w:val="none" w:sz="0" w:space="0" w:color="auto"/>
                                        <w:right w:val="none" w:sz="0" w:space="0" w:color="auto"/>
                                      </w:divBdr>
                                      <w:divsChild>
                                        <w:div w:id="763840595">
                                          <w:marLeft w:val="0"/>
                                          <w:marRight w:val="0"/>
                                          <w:marTop w:val="0"/>
                                          <w:marBottom w:val="495"/>
                                          <w:divBdr>
                                            <w:top w:val="none" w:sz="0" w:space="0" w:color="auto"/>
                                            <w:left w:val="none" w:sz="0" w:space="0" w:color="auto"/>
                                            <w:bottom w:val="none" w:sz="0" w:space="0" w:color="auto"/>
                                            <w:right w:val="none" w:sz="0" w:space="0" w:color="auto"/>
                                          </w:divBdr>
                                          <w:divsChild>
                                            <w:div w:id="111097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04802989">
      <w:bodyDiv w:val="1"/>
      <w:marLeft w:val="0"/>
      <w:marRight w:val="0"/>
      <w:marTop w:val="0"/>
      <w:marBottom w:val="0"/>
      <w:divBdr>
        <w:top w:val="none" w:sz="0" w:space="0" w:color="auto"/>
        <w:left w:val="none" w:sz="0" w:space="0" w:color="auto"/>
        <w:bottom w:val="none" w:sz="0" w:space="0" w:color="auto"/>
        <w:right w:val="none" w:sz="0" w:space="0" w:color="auto"/>
      </w:divBdr>
      <w:divsChild>
        <w:div w:id="2008828784">
          <w:marLeft w:val="0"/>
          <w:marRight w:val="0"/>
          <w:marTop w:val="0"/>
          <w:marBottom w:val="0"/>
          <w:divBdr>
            <w:top w:val="none" w:sz="0" w:space="0" w:color="auto"/>
            <w:left w:val="none" w:sz="0" w:space="0" w:color="auto"/>
            <w:bottom w:val="none" w:sz="0" w:space="0" w:color="auto"/>
            <w:right w:val="none" w:sz="0" w:space="0" w:color="auto"/>
          </w:divBdr>
          <w:divsChild>
            <w:div w:id="1464036863">
              <w:marLeft w:val="0"/>
              <w:marRight w:val="0"/>
              <w:marTop w:val="0"/>
              <w:marBottom w:val="0"/>
              <w:divBdr>
                <w:top w:val="none" w:sz="0" w:space="0" w:color="auto"/>
                <w:left w:val="none" w:sz="0" w:space="0" w:color="auto"/>
                <w:bottom w:val="none" w:sz="0" w:space="0" w:color="auto"/>
                <w:right w:val="none" w:sz="0" w:space="0" w:color="auto"/>
              </w:divBdr>
              <w:divsChild>
                <w:div w:id="2142576901">
                  <w:marLeft w:val="0"/>
                  <w:marRight w:val="0"/>
                  <w:marTop w:val="0"/>
                  <w:marBottom w:val="0"/>
                  <w:divBdr>
                    <w:top w:val="none" w:sz="0" w:space="0" w:color="auto"/>
                    <w:left w:val="none" w:sz="0" w:space="0" w:color="auto"/>
                    <w:bottom w:val="none" w:sz="0" w:space="0" w:color="auto"/>
                    <w:right w:val="none" w:sz="0" w:space="0" w:color="auto"/>
                  </w:divBdr>
                  <w:divsChild>
                    <w:div w:id="1656913872">
                      <w:marLeft w:val="0"/>
                      <w:marRight w:val="0"/>
                      <w:marTop w:val="0"/>
                      <w:marBottom w:val="0"/>
                      <w:divBdr>
                        <w:top w:val="none" w:sz="0" w:space="0" w:color="auto"/>
                        <w:left w:val="none" w:sz="0" w:space="0" w:color="auto"/>
                        <w:bottom w:val="none" w:sz="0" w:space="0" w:color="auto"/>
                        <w:right w:val="none" w:sz="0" w:space="0" w:color="auto"/>
                      </w:divBdr>
                      <w:divsChild>
                        <w:div w:id="943537025">
                          <w:marLeft w:val="0"/>
                          <w:marRight w:val="0"/>
                          <w:marTop w:val="0"/>
                          <w:marBottom w:val="0"/>
                          <w:divBdr>
                            <w:top w:val="none" w:sz="0" w:space="0" w:color="auto"/>
                            <w:left w:val="none" w:sz="0" w:space="0" w:color="auto"/>
                            <w:bottom w:val="none" w:sz="0" w:space="0" w:color="auto"/>
                            <w:right w:val="none" w:sz="0" w:space="0" w:color="auto"/>
                          </w:divBdr>
                          <w:divsChild>
                            <w:div w:id="949702069">
                              <w:marLeft w:val="0"/>
                              <w:marRight w:val="0"/>
                              <w:marTop w:val="0"/>
                              <w:marBottom w:val="0"/>
                              <w:divBdr>
                                <w:top w:val="none" w:sz="0" w:space="0" w:color="auto"/>
                                <w:left w:val="none" w:sz="0" w:space="0" w:color="auto"/>
                                <w:bottom w:val="none" w:sz="0" w:space="0" w:color="auto"/>
                                <w:right w:val="none" w:sz="0" w:space="0" w:color="auto"/>
                              </w:divBdr>
                              <w:divsChild>
                                <w:div w:id="1287463990">
                                  <w:marLeft w:val="0"/>
                                  <w:marRight w:val="0"/>
                                  <w:marTop w:val="0"/>
                                  <w:marBottom w:val="0"/>
                                  <w:divBdr>
                                    <w:top w:val="none" w:sz="0" w:space="0" w:color="auto"/>
                                    <w:left w:val="none" w:sz="0" w:space="0" w:color="auto"/>
                                    <w:bottom w:val="none" w:sz="0" w:space="0" w:color="auto"/>
                                    <w:right w:val="none" w:sz="0" w:space="0" w:color="auto"/>
                                  </w:divBdr>
                                  <w:divsChild>
                                    <w:div w:id="878082345">
                                      <w:marLeft w:val="0"/>
                                      <w:marRight w:val="0"/>
                                      <w:marTop w:val="0"/>
                                      <w:marBottom w:val="0"/>
                                      <w:divBdr>
                                        <w:top w:val="none" w:sz="0" w:space="0" w:color="auto"/>
                                        <w:left w:val="none" w:sz="0" w:space="0" w:color="auto"/>
                                        <w:bottom w:val="none" w:sz="0" w:space="0" w:color="auto"/>
                                        <w:right w:val="none" w:sz="0" w:space="0" w:color="auto"/>
                                      </w:divBdr>
                                      <w:divsChild>
                                        <w:div w:id="1970933272">
                                          <w:marLeft w:val="0"/>
                                          <w:marRight w:val="0"/>
                                          <w:marTop w:val="0"/>
                                          <w:marBottom w:val="495"/>
                                          <w:divBdr>
                                            <w:top w:val="none" w:sz="0" w:space="0" w:color="auto"/>
                                            <w:left w:val="none" w:sz="0" w:space="0" w:color="auto"/>
                                            <w:bottom w:val="none" w:sz="0" w:space="0" w:color="auto"/>
                                            <w:right w:val="none" w:sz="0" w:space="0" w:color="auto"/>
                                          </w:divBdr>
                                          <w:divsChild>
                                            <w:div w:id="97452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08077186">
      <w:bodyDiv w:val="1"/>
      <w:marLeft w:val="0"/>
      <w:marRight w:val="0"/>
      <w:marTop w:val="0"/>
      <w:marBottom w:val="0"/>
      <w:divBdr>
        <w:top w:val="none" w:sz="0" w:space="0" w:color="auto"/>
        <w:left w:val="none" w:sz="0" w:space="0" w:color="auto"/>
        <w:bottom w:val="none" w:sz="0" w:space="0" w:color="auto"/>
        <w:right w:val="none" w:sz="0" w:space="0" w:color="auto"/>
      </w:divBdr>
      <w:divsChild>
        <w:div w:id="791752091">
          <w:marLeft w:val="0"/>
          <w:marRight w:val="0"/>
          <w:marTop w:val="0"/>
          <w:marBottom w:val="0"/>
          <w:divBdr>
            <w:top w:val="none" w:sz="0" w:space="0" w:color="auto"/>
            <w:left w:val="none" w:sz="0" w:space="0" w:color="auto"/>
            <w:bottom w:val="none" w:sz="0" w:space="0" w:color="auto"/>
            <w:right w:val="none" w:sz="0" w:space="0" w:color="auto"/>
          </w:divBdr>
          <w:divsChild>
            <w:div w:id="1462921314">
              <w:marLeft w:val="0"/>
              <w:marRight w:val="0"/>
              <w:marTop w:val="0"/>
              <w:marBottom w:val="0"/>
              <w:divBdr>
                <w:top w:val="none" w:sz="0" w:space="0" w:color="auto"/>
                <w:left w:val="none" w:sz="0" w:space="0" w:color="auto"/>
                <w:bottom w:val="none" w:sz="0" w:space="0" w:color="auto"/>
                <w:right w:val="none" w:sz="0" w:space="0" w:color="auto"/>
              </w:divBdr>
              <w:divsChild>
                <w:div w:id="1952784035">
                  <w:marLeft w:val="0"/>
                  <w:marRight w:val="0"/>
                  <w:marTop w:val="0"/>
                  <w:marBottom w:val="0"/>
                  <w:divBdr>
                    <w:top w:val="none" w:sz="0" w:space="0" w:color="auto"/>
                    <w:left w:val="none" w:sz="0" w:space="0" w:color="auto"/>
                    <w:bottom w:val="none" w:sz="0" w:space="0" w:color="auto"/>
                    <w:right w:val="none" w:sz="0" w:space="0" w:color="auto"/>
                  </w:divBdr>
                  <w:divsChild>
                    <w:div w:id="926426144">
                      <w:marLeft w:val="0"/>
                      <w:marRight w:val="0"/>
                      <w:marTop w:val="0"/>
                      <w:marBottom w:val="0"/>
                      <w:divBdr>
                        <w:top w:val="none" w:sz="0" w:space="0" w:color="auto"/>
                        <w:left w:val="none" w:sz="0" w:space="0" w:color="auto"/>
                        <w:bottom w:val="none" w:sz="0" w:space="0" w:color="auto"/>
                        <w:right w:val="none" w:sz="0" w:space="0" w:color="auto"/>
                      </w:divBdr>
                      <w:divsChild>
                        <w:div w:id="1924098757">
                          <w:marLeft w:val="0"/>
                          <w:marRight w:val="0"/>
                          <w:marTop w:val="0"/>
                          <w:marBottom w:val="0"/>
                          <w:divBdr>
                            <w:top w:val="none" w:sz="0" w:space="0" w:color="auto"/>
                            <w:left w:val="none" w:sz="0" w:space="0" w:color="auto"/>
                            <w:bottom w:val="none" w:sz="0" w:space="0" w:color="auto"/>
                            <w:right w:val="none" w:sz="0" w:space="0" w:color="auto"/>
                          </w:divBdr>
                          <w:divsChild>
                            <w:div w:id="532502237">
                              <w:marLeft w:val="0"/>
                              <w:marRight w:val="0"/>
                              <w:marTop w:val="0"/>
                              <w:marBottom w:val="0"/>
                              <w:divBdr>
                                <w:top w:val="none" w:sz="0" w:space="0" w:color="auto"/>
                                <w:left w:val="none" w:sz="0" w:space="0" w:color="auto"/>
                                <w:bottom w:val="none" w:sz="0" w:space="0" w:color="auto"/>
                                <w:right w:val="none" w:sz="0" w:space="0" w:color="auto"/>
                              </w:divBdr>
                              <w:divsChild>
                                <w:div w:id="1168253818">
                                  <w:marLeft w:val="0"/>
                                  <w:marRight w:val="0"/>
                                  <w:marTop w:val="0"/>
                                  <w:marBottom w:val="0"/>
                                  <w:divBdr>
                                    <w:top w:val="none" w:sz="0" w:space="0" w:color="auto"/>
                                    <w:left w:val="none" w:sz="0" w:space="0" w:color="auto"/>
                                    <w:bottom w:val="none" w:sz="0" w:space="0" w:color="auto"/>
                                    <w:right w:val="none" w:sz="0" w:space="0" w:color="auto"/>
                                  </w:divBdr>
                                  <w:divsChild>
                                    <w:div w:id="1556425533">
                                      <w:marLeft w:val="0"/>
                                      <w:marRight w:val="0"/>
                                      <w:marTop w:val="0"/>
                                      <w:marBottom w:val="0"/>
                                      <w:divBdr>
                                        <w:top w:val="none" w:sz="0" w:space="0" w:color="auto"/>
                                        <w:left w:val="none" w:sz="0" w:space="0" w:color="auto"/>
                                        <w:bottom w:val="none" w:sz="0" w:space="0" w:color="auto"/>
                                        <w:right w:val="none" w:sz="0" w:space="0" w:color="auto"/>
                                      </w:divBdr>
                                      <w:divsChild>
                                        <w:div w:id="499127907">
                                          <w:marLeft w:val="0"/>
                                          <w:marRight w:val="0"/>
                                          <w:marTop w:val="0"/>
                                          <w:marBottom w:val="495"/>
                                          <w:divBdr>
                                            <w:top w:val="none" w:sz="0" w:space="0" w:color="auto"/>
                                            <w:left w:val="none" w:sz="0" w:space="0" w:color="auto"/>
                                            <w:bottom w:val="none" w:sz="0" w:space="0" w:color="auto"/>
                                            <w:right w:val="none" w:sz="0" w:space="0" w:color="auto"/>
                                          </w:divBdr>
                                          <w:divsChild>
                                            <w:div w:id="49403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7254302">
      <w:bodyDiv w:val="1"/>
      <w:marLeft w:val="0"/>
      <w:marRight w:val="0"/>
      <w:marTop w:val="0"/>
      <w:marBottom w:val="0"/>
      <w:divBdr>
        <w:top w:val="none" w:sz="0" w:space="0" w:color="auto"/>
        <w:left w:val="none" w:sz="0" w:space="0" w:color="auto"/>
        <w:bottom w:val="none" w:sz="0" w:space="0" w:color="auto"/>
        <w:right w:val="none" w:sz="0" w:space="0" w:color="auto"/>
      </w:divBdr>
      <w:divsChild>
        <w:div w:id="2018969181">
          <w:marLeft w:val="0"/>
          <w:marRight w:val="0"/>
          <w:marTop w:val="0"/>
          <w:marBottom w:val="0"/>
          <w:divBdr>
            <w:top w:val="none" w:sz="0" w:space="0" w:color="auto"/>
            <w:left w:val="none" w:sz="0" w:space="0" w:color="auto"/>
            <w:bottom w:val="none" w:sz="0" w:space="0" w:color="auto"/>
            <w:right w:val="none" w:sz="0" w:space="0" w:color="auto"/>
          </w:divBdr>
          <w:divsChild>
            <w:div w:id="1445730432">
              <w:marLeft w:val="0"/>
              <w:marRight w:val="0"/>
              <w:marTop w:val="0"/>
              <w:marBottom w:val="0"/>
              <w:divBdr>
                <w:top w:val="none" w:sz="0" w:space="0" w:color="auto"/>
                <w:left w:val="none" w:sz="0" w:space="0" w:color="auto"/>
                <w:bottom w:val="none" w:sz="0" w:space="0" w:color="auto"/>
                <w:right w:val="none" w:sz="0" w:space="0" w:color="auto"/>
              </w:divBdr>
              <w:divsChild>
                <w:div w:id="1825051755">
                  <w:marLeft w:val="0"/>
                  <w:marRight w:val="0"/>
                  <w:marTop w:val="0"/>
                  <w:marBottom w:val="0"/>
                  <w:divBdr>
                    <w:top w:val="none" w:sz="0" w:space="0" w:color="auto"/>
                    <w:left w:val="none" w:sz="0" w:space="0" w:color="auto"/>
                    <w:bottom w:val="none" w:sz="0" w:space="0" w:color="auto"/>
                    <w:right w:val="none" w:sz="0" w:space="0" w:color="auto"/>
                  </w:divBdr>
                  <w:divsChild>
                    <w:div w:id="258565450">
                      <w:marLeft w:val="0"/>
                      <w:marRight w:val="0"/>
                      <w:marTop w:val="0"/>
                      <w:marBottom w:val="0"/>
                      <w:divBdr>
                        <w:top w:val="none" w:sz="0" w:space="0" w:color="auto"/>
                        <w:left w:val="none" w:sz="0" w:space="0" w:color="auto"/>
                        <w:bottom w:val="none" w:sz="0" w:space="0" w:color="auto"/>
                        <w:right w:val="none" w:sz="0" w:space="0" w:color="auto"/>
                      </w:divBdr>
                      <w:divsChild>
                        <w:div w:id="893388017">
                          <w:marLeft w:val="0"/>
                          <w:marRight w:val="0"/>
                          <w:marTop w:val="0"/>
                          <w:marBottom w:val="0"/>
                          <w:divBdr>
                            <w:top w:val="none" w:sz="0" w:space="0" w:color="auto"/>
                            <w:left w:val="none" w:sz="0" w:space="0" w:color="auto"/>
                            <w:bottom w:val="none" w:sz="0" w:space="0" w:color="auto"/>
                            <w:right w:val="none" w:sz="0" w:space="0" w:color="auto"/>
                          </w:divBdr>
                          <w:divsChild>
                            <w:div w:id="185602751">
                              <w:marLeft w:val="0"/>
                              <w:marRight w:val="0"/>
                              <w:marTop w:val="0"/>
                              <w:marBottom w:val="0"/>
                              <w:divBdr>
                                <w:top w:val="none" w:sz="0" w:space="0" w:color="auto"/>
                                <w:left w:val="none" w:sz="0" w:space="0" w:color="auto"/>
                                <w:bottom w:val="none" w:sz="0" w:space="0" w:color="auto"/>
                                <w:right w:val="none" w:sz="0" w:space="0" w:color="auto"/>
                              </w:divBdr>
                              <w:divsChild>
                                <w:div w:id="2052024778">
                                  <w:marLeft w:val="0"/>
                                  <w:marRight w:val="0"/>
                                  <w:marTop w:val="0"/>
                                  <w:marBottom w:val="0"/>
                                  <w:divBdr>
                                    <w:top w:val="none" w:sz="0" w:space="0" w:color="auto"/>
                                    <w:left w:val="none" w:sz="0" w:space="0" w:color="auto"/>
                                    <w:bottom w:val="none" w:sz="0" w:space="0" w:color="auto"/>
                                    <w:right w:val="none" w:sz="0" w:space="0" w:color="auto"/>
                                  </w:divBdr>
                                  <w:divsChild>
                                    <w:div w:id="2115855977">
                                      <w:marLeft w:val="0"/>
                                      <w:marRight w:val="0"/>
                                      <w:marTop w:val="0"/>
                                      <w:marBottom w:val="0"/>
                                      <w:divBdr>
                                        <w:top w:val="none" w:sz="0" w:space="0" w:color="auto"/>
                                        <w:left w:val="none" w:sz="0" w:space="0" w:color="auto"/>
                                        <w:bottom w:val="none" w:sz="0" w:space="0" w:color="auto"/>
                                        <w:right w:val="none" w:sz="0" w:space="0" w:color="auto"/>
                                      </w:divBdr>
                                      <w:divsChild>
                                        <w:div w:id="528493361">
                                          <w:marLeft w:val="0"/>
                                          <w:marRight w:val="0"/>
                                          <w:marTop w:val="0"/>
                                          <w:marBottom w:val="495"/>
                                          <w:divBdr>
                                            <w:top w:val="none" w:sz="0" w:space="0" w:color="auto"/>
                                            <w:left w:val="none" w:sz="0" w:space="0" w:color="auto"/>
                                            <w:bottom w:val="none" w:sz="0" w:space="0" w:color="auto"/>
                                            <w:right w:val="none" w:sz="0" w:space="0" w:color="auto"/>
                                          </w:divBdr>
                                          <w:divsChild>
                                            <w:div w:id="38476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4077558">
      <w:bodyDiv w:val="1"/>
      <w:marLeft w:val="0"/>
      <w:marRight w:val="0"/>
      <w:marTop w:val="0"/>
      <w:marBottom w:val="0"/>
      <w:divBdr>
        <w:top w:val="none" w:sz="0" w:space="0" w:color="auto"/>
        <w:left w:val="none" w:sz="0" w:space="0" w:color="auto"/>
        <w:bottom w:val="none" w:sz="0" w:space="0" w:color="auto"/>
        <w:right w:val="none" w:sz="0" w:space="0" w:color="auto"/>
      </w:divBdr>
      <w:divsChild>
        <w:div w:id="386227091">
          <w:marLeft w:val="0"/>
          <w:marRight w:val="0"/>
          <w:marTop w:val="0"/>
          <w:marBottom w:val="0"/>
          <w:divBdr>
            <w:top w:val="none" w:sz="0" w:space="0" w:color="auto"/>
            <w:left w:val="none" w:sz="0" w:space="0" w:color="auto"/>
            <w:bottom w:val="none" w:sz="0" w:space="0" w:color="auto"/>
            <w:right w:val="none" w:sz="0" w:space="0" w:color="auto"/>
          </w:divBdr>
          <w:divsChild>
            <w:div w:id="716861185">
              <w:marLeft w:val="0"/>
              <w:marRight w:val="0"/>
              <w:marTop w:val="0"/>
              <w:marBottom w:val="0"/>
              <w:divBdr>
                <w:top w:val="none" w:sz="0" w:space="0" w:color="auto"/>
                <w:left w:val="none" w:sz="0" w:space="0" w:color="auto"/>
                <w:bottom w:val="none" w:sz="0" w:space="0" w:color="auto"/>
                <w:right w:val="none" w:sz="0" w:space="0" w:color="auto"/>
              </w:divBdr>
              <w:divsChild>
                <w:div w:id="486289255">
                  <w:marLeft w:val="0"/>
                  <w:marRight w:val="0"/>
                  <w:marTop w:val="0"/>
                  <w:marBottom w:val="0"/>
                  <w:divBdr>
                    <w:top w:val="none" w:sz="0" w:space="0" w:color="auto"/>
                    <w:left w:val="none" w:sz="0" w:space="0" w:color="auto"/>
                    <w:bottom w:val="none" w:sz="0" w:space="0" w:color="auto"/>
                    <w:right w:val="none" w:sz="0" w:space="0" w:color="auto"/>
                  </w:divBdr>
                  <w:divsChild>
                    <w:div w:id="1283656492">
                      <w:marLeft w:val="0"/>
                      <w:marRight w:val="0"/>
                      <w:marTop w:val="0"/>
                      <w:marBottom w:val="0"/>
                      <w:divBdr>
                        <w:top w:val="none" w:sz="0" w:space="0" w:color="auto"/>
                        <w:left w:val="none" w:sz="0" w:space="0" w:color="auto"/>
                        <w:bottom w:val="none" w:sz="0" w:space="0" w:color="auto"/>
                        <w:right w:val="none" w:sz="0" w:space="0" w:color="auto"/>
                      </w:divBdr>
                      <w:divsChild>
                        <w:div w:id="99879712">
                          <w:marLeft w:val="0"/>
                          <w:marRight w:val="0"/>
                          <w:marTop w:val="0"/>
                          <w:marBottom w:val="0"/>
                          <w:divBdr>
                            <w:top w:val="none" w:sz="0" w:space="0" w:color="auto"/>
                            <w:left w:val="none" w:sz="0" w:space="0" w:color="auto"/>
                            <w:bottom w:val="none" w:sz="0" w:space="0" w:color="auto"/>
                            <w:right w:val="none" w:sz="0" w:space="0" w:color="auto"/>
                          </w:divBdr>
                          <w:divsChild>
                            <w:div w:id="1605259423">
                              <w:marLeft w:val="0"/>
                              <w:marRight w:val="0"/>
                              <w:marTop w:val="0"/>
                              <w:marBottom w:val="0"/>
                              <w:divBdr>
                                <w:top w:val="none" w:sz="0" w:space="0" w:color="auto"/>
                                <w:left w:val="none" w:sz="0" w:space="0" w:color="auto"/>
                                <w:bottom w:val="none" w:sz="0" w:space="0" w:color="auto"/>
                                <w:right w:val="none" w:sz="0" w:space="0" w:color="auto"/>
                              </w:divBdr>
                              <w:divsChild>
                                <w:div w:id="753478138">
                                  <w:marLeft w:val="0"/>
                                  <w:marRight w:val="0"/>
                                  <w:marTop w:val="0"/>
                                  <w:marBottom w:val="0"/>
                                  <w:divBdr>
                                    <w:top w:val="none" w:sz="0" w:space="0" w:color="auto"/>
                                    <w:left w:val="none" w:sz="0" w:space="0" w:color="auto"/>
                                    <w:bottom w:val="none" w:sz="0" w:space="0" w:color="auto"/>
                                    <w:right w:val="none" w:sz="0" w:space="0" w:color="auto"/>
                                  </w:divBdr>
                                  <w:divsChild>
                                    <w:div w:id="959338523">
                                      <w:marLeft w:val="0"/>
                                      <w:marRight w:val="0"/>
                                      <w:marTop w:val="0"/>
                                      <w:marBottom w:val="0"/>
                                      <w:divBdr>
                                        <w:top w:val="none" w:sz="0" w:space="0" w:color="auto"/>
                                        <w:left w:val="none" w:sz="0" w:space="0" w:color="auto"/>
                                        <w:bottom w:val="none" w:sz="0" w:space="0" w:color="auto"/>
                                        <w:right w:val="none" w:sz="0" w:space="0" w:color="auto"/>
                                      </w:divBdr>
                                      <w:divsChild>
                                        <w:div w:id="1423719393">
                                          <w:marLeft w:val="0"/>
                                          <w:marRight w:val="0"/>
                                          <w:marTop w:val="0"/>
                                          <w:marBottom w:val="495"/>
                                          <w:divBdr>
                                            <w:top w:val="none" w:sz="0" w:space="0" w:color="auto"/>
                                            <w:left w:val="none" w:sz="0" w:space="0" w:color="auto"/>
                                            <w:bottom w:val="none" w:sz="0" w:space="0" w:color="auto"/>
                                            <w:right w:val="none" w:sz="0" w:space="0" w:color="auto"/>
                                          </w:divBdr>
                                          <w:divsChild>
                                            <w:div w:id="183606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1151010">
      <w:bodyDiv w:val="1"/>
      <w:marLeft w:val="0"/>
      <w:marRight w:val="0"/>
      <w:marTop w:val="0"/>
      <w:marBottom w:val="0"/>
      <w:divBdr>
        <w:top w:val="none" w:sz="0" w:space="0" w:color="auto"/>
        <w:left w:val="none" w:sz="0" w:space="0" w:color="auto"/>
        <w:bottom w:val="none" w:sz="0" w:space="0" w:color="auto"/>
        <w:right w:val="none" w:sz="0" w:space="0" w:color="auto"/>
      </w:divBdr>
      <w:divsChild>
        <w:div w:id="503667309">
          <w:marLeft w:val="0"/>
          <w:marRight w:val="0"/>
          <w:marTop w:val="0"/>
          <w:marBottom w:val="0"/>
          <w:divBdr>
            <w:top w:val="none" w:sz="0" w:space="0" w:color="auto"/>
            <w:left w:val="none" w:sz="0" w:space="0" w:color="auto"/>
            <w:bottom w:val="none" w:sz="0" w:space="0" w:color="auto"/>
            <w:right w:val="none" w:sz="0" w:space="0" w:color="auto"/>
          </w:divBdr>
          <w:divsChild>
            <w:div w:id="1695303135">
              <w:marLeft w:val="0"/>
              <w:marRight w:val="0"/>
              <w:marTop w:val="0"/>
              <w:marBottom w:val="0"/>
              <w:divBdr>
                <w:top w:val="none" w:sz="0" w:space="0" w:color="auto"/>
                <w:left w:val="none" w:sz="0" w:space="0" w:color="auto"/>
                <w:bottom w:val="none" w:sz="0" w:space="0" w:color="auto"/>
                <w:right w:val="none" w:sz="0" w:space="0" w:color="auto"/>
              </w:divBdr>
              <w:divsChild>
                <w:div w:id="1613705392">
                  <w:marLeft w:val="0"/>
                  <w:marRight w:val="0"/>
                  <w:marTop w:val="0"/>
                  <w:marBottom w:val="0"/>
                  <w:divBdr>
                    <w:top w:val="none" w:sz="0" w:space="0" w:color="auto"/>
                    <w:left w:val="none" w:sz="0" w:space="0" w:color="auto"/>
                    <w:bottom w:val="none" w:sz="0" w:space="0" w:color="auto"/>
                    <w:right w:val="none" w:sz="0" w:space="0" w:color="auto"/>
                  </w:divBdr>
                  <w:divsChild>
                    <w:div w:id="796753694">
                      <w:marLeft w:val="0"/>
                      <w:marRight w:val="0"/>
                      <w:marTop w:val="0"/>
                      <w:marBottom w:val="0"/>
                      <w:divBdr>
                        <w:top w:val="none" w:sz="0" w:space="0" w:color="auto"/>
                        <w:left w:val="none" w:sz="0" w:space="0" w:color="auto"/>
                        <w:bottom w:val="none" w:sz="0" w:space="0" w:color="auto"/>
                        <w:right w:val="none" w:sz="0" w:space="0" w:color="auto"/>
                      </w:divBdr>
                      <w:divsChild>
                        <w:div w:id="430668173">
                          <w:marLeft w:val="0"/>
                          <w:marRight w:val="0"/>
                          <w:marTop w:val="0"/>
                          <w:marBottom w:val="0"/>
                          <w:divBdr>
                            <w:top w:val="none" w:sz="0" w:space="0" w:color="auto"/>
                            <w:left w:val="none" w:sz="0" w:space="0" w:color="auto"/>
                            <w:bottom w:val="none" w:sz="0" w:space="0" w:color="auto"/>
                            <w:right w:val="none" w:sz="0" w:space="0" w:color="auto"/>
                          </w:divBdr>
                          <w:divsChild>
                            <w:div w:id="160170749">
                              <w:marLeft w:val="0"/>
                              <w:marRight w:val="0"/>
                              <w:marTop w:val="0"/>
                              <w:marBottom w:val="0"/>
                              <w:divBdr>
                                <w:top w:val="none" w:sz="0" w:space="0" w:color="auto"/>
                                <w:left w:val="none" w:sz="0" w:space="0" w:color="auto"/>
                                <w:bottom w:val="none" w:sz="0" w:space="0" w:color="auto"/>
                                <w:right w:val="none" w:sz="0" w:space="0" w:color="auto"/>
                              </w:divBdr>
                              <w:divsChild>
                                <w:div w:id="1420829015">
                                  <w:marLeft w:val="0"/>
                                  <w:marRight w:val="0"/>
                                  <w:marTop w:val="0"/>
                                  <w:marBottom w:val="0"/>
                                  <w:divBdr>
                                    <w:top w:val="none" w:sz="0" w:space="0" w:color="auto"/>
                                    <w:left w:val="none" w:sz="0" w:space="0" w:color="auto"/>
                                    <w:bottom w:val="none" w:sz="0" w:space="0" w:color="auto"/>
                                    <w:right w:val="none" w:sz="0" w:space="0" w:color="auto"/>
                                  </w:divBdr>
                                  <w:divsChild>
                                    <w:div w:id="1502891743">
                                      <w:marLeft w:val="0"/>
                                      <w:marRight w:val="0"/>
                                      <w:marTop w:val="0"/>
                                      <w:marBottom w:val="0"/>
                                      <w:divBdr>
                                        <w:top w:val="none" w:sz="0" w:space="0" w:color="auto"/>
                                        <w:left w:val="none" w:sz="0" w:space="0" w:color="auto"/>
                                        <w:bottom w:val="none" w:sz="0" w:space="0" w:color="auto"/>
                                        <w:right w:val="none" w:sz="0" w:space="0" w:color="auto"/>
                                      </w:divBdr>
                                      <w:divsChild>
                                        <w:div w:id="1331178555">
                                          <w:marLeft w:val="0"/>
                                          <w:marRight w:val="0"/>
                                          <w:marTop w:val="0"/>
                                          <w:marBottom w:val="495"/>
                                          <w:divBdr>
                                            <w:top w:val="none" w:sz="0" w:space="0" w:color="auto"/>
                                            <w:left w:val="none" w:sz="0" w:space="0" w:color="auto"/>
                                            <w:bottom w:val="none" w:sz="0" w:space="0" w:color="auto"/>
                                            <w:right w:val="none" w:sz="0" w:space="0" w:color="auto"/>
                                          </w:divBdr>
                                          <w:divsChild>
                                            <w:div w:id="3313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1133981">
      <w:bodyDiv w:val="1"/>
      <w:marLeft w:val="0"/>
      <w:marRight w:val="0"/>
      <w:marTop w:val="0"/>
      <w:marBottom w:val="0"/>
      <w:divBdr>
        <w:top w:val="none" w:sz="0" w:space="0" w:color="auto"/>
        <w:left w:val="none" w:sz="0" w:space="0" w:color="auto"/>
        <w:bottom w:val="none" w:sz="0" w:space="0" w:color="auto"/>
        <w:right w:val="none" w:sz="0" w:space="0" w:color="auto"/>
      </w:divBdr>
      <w:divsChild>
        <w:div w:id="1201671000">
          <w:marLeft w:val="0"/>
          <w:marRight w:val="0"/>
          <w:marTop w:val="0"/>
          <w:marBottom w:val="0"/>
          <w:divBdr>
            <w:top w:val="none" w:sz="0" w:space="0" w:color="auto"/>
            <w:left w:val="none" w:sz="0" w:space="0" w:color="auto"/>
            <w:bottom w:val="none" w:sz="0" w:space="0" w:color="auto"/>
            <w:right w:val="none" w:sz="0" w:space="0" w:color="auto"/>
          </w:divBdr>
          <w:divsChild>
            <w:div w:id="699747028">
              <w:marLeft w:val="0"/>
              <w:marRight w:val="0"/>
              <w:marTop w:val="0"/>
              <w:marBottom w:val="0"/>
              <w:divBdr>
                <w:top w:val="none" w:sz="0" w:space="0" w:color="auto"/>
                <w:left w:val="none" w:sz="0" w:space="0" w:color="auto"/>
                <w:bottom w:val="none" w:sz="0" w:space="0" w:color="auto"/>
                <w:right w:val="none" w:sz="0" w:space="0" w:color="auto"/>
              </w:divBdr>
              <w:divsChild>
                <w:div w:id="426318264">
                  <w:marLeft w:val="0"/>
                  <w:marRight w:val="0"/>
                  <w:marTop w:val="0"/>
                  <w:marBottom w:val="0"/>
                  <w:divBdr>
                    <w:top w:val="none" w:sz="0" w:space="0" w:color="auto"/>
                    <w:left w:val="none" w:sz="0" w:space="0" w:color="auto"/>
                    <w:bottom w:val="none" w:sz="0" w:space="0" w:color="auto"/>
                    <w:right w:val="none" w:sz="0" w:space="0" w:color="auto"/>
                  </w:divBdr>
                  <w:divsChild>
                    <w:div w:id="1912352438">
                      <w:marLeft w:val="0"/>
                      <w:marRight w:val="0"/>
                      <w:marTop w:val="0"/>
                      <w:marBottom w:val="0"/>
                      <w:divBdr>
                        <w:top w:val="none" w:sz="0" w:space="0" w:color="auto"/>
                        <w:left w:val="none" w:sz="0" w:space="0" w:color="auto"/>
                        <w:bottom w:val="none" w:sz="0" w:space="0" w:color="auto"/>
                        <w:right w:val="none" w:sz="0" w:space="0" w:color="auto"/>
                      </w:divBdr>
                      <w:divsChild>
                        <w:div w:id="475607757">
                          <w:marLeft w:val="0"/>
                          <w:marRight w:val="0"/>
                          <w:marTop w:val="0"/>
                          <w:marBottom w:val="0"/>
                          <w:divBdr>
                            <w:top w:val="none" w:sz="0" w:space="0" w:color="auto"/>
                            <w:left w:val="none" w:sz="0" w:space="0" w:color="auto"/>
                            <w:bottom w:val="none" w:sz="0" w:space="0" w:color="auto"/>
                            <w:right w:val="none" w:sz="0" w:space="0" w:color="auto"/>
                          </w:divBdr>
                          <w:divsChild>
                            <w:div w:id="110511630">
                              <w:marLeft w:val="0"/>
                              <w:marRight w:val="0"/>
                              <w:marTop w:val="0"/>
                              <w:marBottom w:val="0"/>
                              <w:divBdr>
                                <w:top w:val="none" w:sz="0" w:space="0" w:color="auto"/>
                                <w:left w:val="none" w:sz="0" w:space="0" w:color="auto"/>
                                <w:bottom w:val="none" w:sz="0" w:space="0" w:color="auto"/>
                                <w:right w:val="none" w:sz="0" w:space="0" w:color="auto"/>
                              </w:divBdr>
                              <w:divsChild>
                                <w:div w:id="650409352">
                                  <w:marLeft w:val="0"/>
                                  <w:marRight w:val="0"/>
                                  <w:marTop w:val="0"/>
                                  <w:marBottom w:val="0"/>
                                  <w:divBdr>
                                    <w:top w:val="none" w:sz="0" w:space="0" w:color="auto"/>
                                    <w:left w:val="none" w:sz="0" w:space="0" w:color="auto"/>
                                    <w:bottom w:val="none" w:sz="0" w:space="0" w:color="auto"/>
                                    <w:right w:val="none" w:sz="0" w:space="0" w:color="auto"/>
                                  </w:divBdr>
                                  <w:divsChild>
                                    <w:div w:id="2046713897">
                                      <w:marLeft w:val="0"/>
                                      <w:marRight w:val="0"/>
                                      <w:marTop w:val="0"/>
                                      <w:marBottom w:val="0"/>
                                      <w:divBdr>
                                        <w:top w:val="none" w:sz="0" w:space="0" w:color="auto"/>
                                        <w:left w:val="none" w:sz="0" w:space="0" w:color="auto"/>
                                        <w:bottom w:val="none" w:sz="0" w:space="0" w:color="auto"/>
                                        <w:right w:val="none" w:sz="0" w:space="0" w:color="auto"/>
                                      </w:divBdr>
                                      <w:divsChild>
                                        <w:div w:id="877855440">
                                          <w:marLeft w:val="0"/>
                                          <w:marRight w:val="0"/>
                                          <w:marTop w:val="0"/>
                                          <w:marBottom w:val="495"/>
                                          <w:divBdr>
                                            <w:top w:val="none" w:sz="0" w:space="0" w:color="auto"/>
                                            <w:left w:val="none" w:sz="0" w:space="0" w:color="auto"/>
                                            <w:bottom w:val="none" w:sz="0" w:space="0" w:color="auto"/>
                                            <w:right w:val="none" w:sz="0" w:space="0" w:color="auto"/>
                                          </w:divBdr>
                                          <w:divsChild>
                                            <w:div w:id="118347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1907793">
      <w:bodyDiv w:val="1"/>
      <w:marLeft w:val="0"/>
      <w:marRight w:val="0"/>
      <w:marTop w:val="0"/>
      <w:marBottom w:val="0"/>
      <w:divBdr>
        <w:top w:val="none" w:sz="0" w:space="0" w:color="auto"/>
        <w:left w:val="none" w:sz="0" w:space="0" w:color="auto"/>
        <w:bottom w:val="none" w:sz="0" w:space="0" w:color="auto"/>
        <w:right w:val="none" w:sz="0" w:space="0" w:color="auto"/>
      </w:divBdr>
      <w:divsChild>
        <w:div w:id="2121757125">
          <w:marLeft w:val="0"/>
          <w:marRight w:val="0"/>
          <w:marTop w:val="0"/>
          <w:marBottom w:val="0"/>
          <w:divBdr>
            <w:top w:val="none" w:sz="0" w:space="0" w:color="auto"/>
            <w:left w:val="none" w:sz="0" w:space="0" w:color="auto"/>
            <w:bottom w:val="none" w:sz="0" w:space="0" w:color="auto"/>
            <w:right w:val="none" w:sz="0" w:space="0" w:color="auto"/>
          </w:divBdr>
          <w:divsChild>
            <w:div w:id="1338725158">
              <w:marLeft w:val="0"/>
              <w:marRight w:val="0"/>
              <w:marTop w:val="0"/>
              <w:marBottom w:val="0"/>
              <w:divBdr>
                <w:top w:val="none" w:sz="0" w:space="0" w:color="auto"/>
                <w:left w:val="none" w:sz="0" w:space="0" w:color="auto"/>
                <w:bottom w:val="none" w:sz="0" w:space="0" w:color="auto"/>
                <w:right w:val="none" w:sz="0" w:space="0" w:color="auto"/>
              </w:divBdr>
              <w:divsChild>
                <w:div w:id="423644951">
                  <w:marLeft w:val="0"/>
                  <w:marRight w:val="0"/>
                  <w:marTop w:val="0"/>
                  <w:marBottom w:val="0"/>
                  <w:divBdr>
                    <w:top w:val="none" w:sz="0" w:space="0" w:color="auto"/>
                    <w:left w:val="none" w:sz="0" w:space="0" w:color="auto"/>
                    <w:bottom w:val="none" w:sz="0" w:space="0" w:color="auto"/>
                    <w:right w:val="none" w:sz="0" w:space="0" w:color="auto"/>
                  </w:divBdr>
                  <w:divsChild>
                    <w:div w:id="1832214101">
                      <w:marLeft w:val="0"/>
                      <w:marRight w:val="0"/>
                      <w:marTop w:val="0"/>
                      <w:marBottom w:val="0"/>
                      <w:divBdr>
                        <w:top w:val="none" w:sz="0" w:space="0" w:color="auto"/>
                        <w:left w:val="none" w:sz="0" w:space="0" w:color="auto"/>
                        <w:bottom w:val="none" w:sz="0" w:space="0" w:color="auto"/>
                        <w:right w:val="none" w:sz="0" w:space="0" w:color="auto"/>
                      </w:divBdr>
                      <w:divsChild>
                        <w:div w:id="55127306">
                          <w:marLeft w:val="0"/>
                          <w:marRight w:val="0"/>
                          <w:marTop w:val="0"/>
                          <w:marBottom w:val="0"/>
                          <w:divBdr>
                            <w:top w:val="none" w:sz="0" w:space="0" w:color="auto"/>
                            <w:left w:val="none" w:sz="0" w:space="0" w:color="auto"/>
                            <w:bottom w:val="none" w:sz="0" w:space="0" w:color="auto"/>
                            <w:right w:val="none" w:sz="0" w:space="0" w:color="auto"/>
                          </w:divBdr>
                          <w:divsChild>
                            <w:div w:id="1346135771">
                              <w:marLeft w:val="0"/>
                              <w:marRight w:val="0"/>
                              <w:marTop w:val="0"/>
                              <w:marBottom w:val="0"/>
                              <w:divBdr>
                                <w:top w:val="none" w:sz="0" w:space="0" w:color="auto"/>
                                <w:left w:val="none" w:sz="0" w:space="0" w:color="auto"/>
                                <w:bottom w:val="none" w:sz="0" w:space="0" w:color="auto"/>
                                <w:right w:val="none" w:sz="0" w:space="0" w:color="auto"/>
                              </w:divBdr>
                              <w:divsChild>
                                <w:div w:id="26370524">
                                  <w:marLeft w:val="0"/>
                                  <w:marRight w:val="0"/>
                                  <w:marTop w:val="0"/>
                                  <w:marBottom w:val="0"/>
                                  <w:divBdr>
                                    <w:top w:val="none" w:sz="0" w:space="0" w:color="auto"/>
                                    <w:left w:val="none" w:sz="0" w:space="0" w:color="auto"/>
                                    <w:bottom w:val="none" w:sz="0" w:space="0" w:color="auto"/>
                                    <w:right w:val="none" w:sz="0" w:space="0" w:color="auto"/>
                                  </w:divBdr>
                                  <w:divsChild>
                                    <w:div w:id="1968195472">
                                      <w:marLeft w:val="0"/>
                                      <w:marRight w:val="0"/>
                                      <w:marTop w:val="0"/>
                                      <w:marBottom w:val="0"/>
                                      <w:divBdr>
                                        <w:top w:val="none" w:sz="0" w:space="0" w:color="auto"/>
                                        <w:left w:val="none" w:sz="0" w:space="0" w:color="auto"/>
                                        <w:bottom w:val="none" w:sz="0" w:space="0" w:color="auto"/>
                                        <w:right w:val="none" w:sz="0" w:space="0" w:color="auto"/>
                                      </w:divBdr>
                                      <w:divsChild>
                                        <w:div w:id="1785224261">
                                          <w:marLeft w:val="0"/>
                                          <w:marRight w:val="0"/>
                                          <w:marTop w:val="0"/>
                                          <w:marBottom w:val="495"/>
                                          <w:divBdr>
                                            <w:top w:val="none" w:sz="0" w:space="0" w:color="auto"/>
                                            <w:left w:val="none" w:sz="0" w:space="0" w:color="auto"/>
                                            <w:bottom w:val="none" w:sz="0" w:space="0" w:color="auto"/>
                                            <w:right w:val="none" w:sz="0" w:space="0" w:color="auto"/>
                                          </w:divBdr>
                                          <w:divsChild>
                                            <w:div w:id="150497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5615724">
      <w:bodyDiv w:val="1"/>
      <w:marLeft w:val="0"/>
      <w:marRight w:val="0"/>
      <w:marTop w:val="0"/>
      <w:marBottom w:val="0"/>
      <w:divBdr>
        <w:top w:val="none" w:sz="0" w:space="0" w:color="auto"/>
        <w:left w:val="none" w:sz="0" w:space="0" w:color="auto"/>
        <w:bottom w:val="none" w:sz="0" w:space="0" w:color="auto"/>
        <w:right w:val="none" w:sz="0" w:space="0" w:color="auto"/>
      </w:divBdr>
      <w:divsChild>
        <w:div w:id="2090806246">
          <w:marLeft w:val="0"/>
          <w:marRight w:val="0"/>
          <w:marTop w:val="0"/>
          <w:marBottom w:val="0"/>
          <w:divBdr>
            <w:top w:val="none" w:sz="0" w:space="0" w:color="auto"/>
            <w:left w:val="none" w:sz="0" w:space="0" w:color="auto"/>
            <w:bottom w:val="none" w:sz="0" w:space="0" w:color="auto"/>
            <w:right w:val="none" w:sz="0" w:space="0" w:color="auto"/>
          </w:divBdr>
          <w:divsChild>
            <w:div w:id="1251542743">
              <w:marLeft w:val="0"/>
              <w:marRight w:val="0"/>
              <w:marTop w:val="0"/>
              <w:marBottom w:val="0"/>
              <w:divBdr>
                <w:top w:val="none" w:sz="0" w:space="0" w:color="auto"/>
                <w:left w:val="none" w:sz="0" w:space="0" w:color="auto"/>
                <w:bottom w:val="none" w:sz="0" w:space="0" w:color="auto"/>
                <w:right w:val="none" w:sz="0" w:space="0" w:color="auto"/>
              </w:divBdr>
              <w:divsChild>
                <w:div w:id="1386682084">
                  <w:marLeft w:val="0"/>
                  <w:marRight w:val="0"/>
                  <w:marTop w:val="0"/>
                  <w:marBottom w:val="0"/>
                  <w:divBdr>
                    <w:top w:val="none" w:sz="0" w:space="0" w:color="auto"/>
                    <w:left w:val="none" w:sz="0" w:space="0" w:color="auto"/>
                    <w:bottom w:val="none" w:sz="0" w:space="0" w:color="auto"/>
                    <w:right w:val="none" w:sz="0" w:space="0" w:color="auto"/>
                  </w:divBdr>
                  <w:divsChild>
                    <w:div w:id="1009599678">
                      <w:marLeft w:val="0"/>
                      <w:marRight w:val="0"/>
                      <w:marTop w:val="0"/>
                      <w:marBottom w:val="0"/>
                      <w:divBdr>
                        <w:top w:val="none" w:sz="0" w:space="0" w:color="auto"/>
                        <w:left w:val="none" w:sz="0" w:space="0" w:color="auto"/>
                        <w:bottom w:val="none" w:sz="0" w:space="0" w:color="auto"/>
                        <w:right w:val="none" w:sz="0" w:space="0" w:color="auto"/>
                      </w:divBdr>
                      <w:divsChild>
                        <w:div w:id="764032439">
                          <w:marLeft w:val="0"/>
                          <w:marRight w:val="0"/>
                          <w:marTop w:val="0"/>
                          <w:marBottom w:val="0"/>
                          <w:divBdr>
                            <w:top w:val="none" w:sz="0" w:space="0" w:color="auto"/>
                            <w:left w:val="none" w:sz="0" w:space="0" w:color="auto"/>
                            <w:bottom w:val="none" w:sz="0" w:space="0" w:color="auto"/>
                            <w:right w:val="none" w:sz="0" w:space="0" w:color="auto"/>
                          </w:divBdr>
                          <w:divsChild>
                            <w:div w:id="705636986">
                              <w:marLeft w:val="0"/>
                              <w:marRight w:val="0"/>
                              <w:marTop w:val="0"/>
                              <w:marBottom w:val="0"/>
                              <w:divBdr>
                                <w:top w:val="none" w:sz="0" w:space="0" w:color="auto"/>
                                <w:left w:val="none" w:sz="0" w:space="0" w:color="auto"/>
                                <w:bottom w:val="none" w:sz="0" w:space="0" w:color="auto"/>
                                <w:right w:val="none" w:sz="0" w:space="0" w:color="auto"/>
                              </w:divBdr>
                              <w:divsChild>
                                <w:div w:id="202133234">
                                  <w:marLeft w:val="0"/>
                                  <w:marRight w:val="0"/>
                                  <w:marTop w:val="0"/>
                                  <w:marBottom w:val="0"/>
                                  <w:divBdr>
                                    <w:top w:val="none" w:sz="0" w:space="0" w:color="auto"/>
                                    <w:left w:val="none" w:sz="0" w:space="0" w:color="auto"/>
                                    <w:bottom w:val="none" w:sz="0" w:space="0" w:color="auto"/>
                                    <w:right w:val="none" w:sz="0" w:space="0" w:color="auto"/>
                                  </w:divBdr>
                                  <w:divsChild>
                                    <w:div w:id="1911307949">
                                      <w:marLeft w:val="0"/>
                                      <w:marRight w:val="0"/>
                                      <w:marTop w:val="0"/>
                                      <w:marBottom w:val="0"/>
                                      <w:divBdr>
                                        <w:top w:val="none" w:sz="0" w:space="0" w:color="auto"/>
                                        <w:left w:val="none" w:sz="0" w:space="0" w:color="auto"/>
                                        <w:bottom w:val="none" w:sz="0" w:space="0" w:color="auto"/>
                                        <w:right w:val="none" w:sz="0" w:space="0" w:color="auto"/>
                                      </w:divBdr>
                                      <w:divsChild>
                                        <w:div w:id="5602262">
                                          <w:marLeft w:val="0"/>
                                          <w:marRight w:val="0"/>
                                          <w:marTop w:val="0"/>
                                          <w:marBottom w:val="495"/>
                                          <w:divBdr>
                                            <w:top w:val="none" w:sz="0" w:space="0" w:color="auto"/>
                                            <w:left w:val="none" w:sz="0" w:space="0" w:color="auto"/>
                                            <w:bottom w:val="none" w:sz="0" w:space="0" w:color="auto"/>
                                            <w:right w:val="none" w:sz="0" w:space="0" w:color="auto"/>
                                          </w:divBdr>
                                          <w:divsChild>
                                            <w:div w:id="184582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6617757">
      <w:bodyDiv w:val="1"/>
      <w:marLeft w:val="0"/>
      <w:marRight w:val="0"/>
      <w:marTop w:val="0"/>
      <w:marBottom w:val="0"/>
      <w:divBdr>
        <w:top w:val="none" w:sz="0" w:space="0" w:color="auto"/>
        <w:left w:val="none" w:sz="0" w:space="0" w:color="auto"/>
        <w:bottom w:val="none" w:sz="0" w:space="0" w:color="auto"/>
        <w:right w:val="none" w:sz="0" w:space="0" w:color="auto"/>
      </w:divBdr>
      <w:divsChild>
        <w:div w:id="1862279715">
          <w:marLeft w:val="0"/>
          <w:marRight w:val="0"/>
          <w:marTop w:val="0"/>
          <w:marBottom w:val="0"/>
          <w:divBdr>
            <w:top w:val="none" w:sz="0" w:space="0" w:color="auto"/>
            <w:left w:val="none" w:sz="0" w:space="0" w:color="auto"/>
            <w:bottom w:val="none" w:sz="0" w:space="0" w:color="auto"/>
            <w:right w:val="none" w:sz="0" w:space="0" w:color="auto"/>
          </w:divBdr>
          <w:divsChild>
            <w:div w:id="400904814">
              <w:marLeft w:val="0"/>
              <w:marRight w:val="0"/>
              <w:marTop w:val="0"/>
              <w:marBottom w:val="0"/>
              <w:divBdr>
                <w:top w:val="none" w:sz="0" w:space="0" w:color="auto"/>
                <w:left w:val="none" w:sz="0" w:space="0" w:color="auto"/>
                <w:bottom w:val="none" w:sz="0" w:space="0" w:color="auto"/>
                <w:right w:val="none" w:sz="0" w:space="0" w:color="auto"/>
              </w:divBdr>
              <w:divsChild>
                <w:div w:id="1344819159">
                  <w:marLeft w:val="0"/>
                  <w:marRight w:val="0"/>
                  <w:marTop w:val="0"/>
                  <w:marBottom w:val="0"/>
                  <w:divBdr>
                    <w:top w:val="none" w:sz="0" w:space="0" w:color="auto"/>
                    <w:left w:val="none" w:sz="0" w:space="0" w:color="auto"/>
                    <w:bottom w:val="none" w:sz="0" w:space="0" w:color="auto"/>
                    <w:right w:val="none" w:sz="0" w:space="0" w:color="auto"/>
                  </w:divBdr>
                  <w:divsChild>
                    <w:div w:id="617107147">
                      <w:marLeft w:val="0"/>
                      <w:marRight w:val="0"/>
                      <w:marTop w:val="0"/>
                      <w:marBottom w:val="0"/>
                      <w:divBdr>
                        <w:top w:val="none" w:sz="0" w:space="0" w:color="auto"/>
                        <w:left w:val="none" w:sz="0" w:space="0" w:color="auto"/>
                        <w:bottom w:val="none" w:sz="0" w:space="0" w:color="auto"/>
                        <w:right w:val="none" w:sz="0" w:space="0" w:color="auto"/>
                      </w:divBdr>
                      <w:divsChild>
                        <w:div w:id="531916241">
                          <w:marLeft w:val="0"/>
                          <w:marRight w:val="0"/>
                          <w:marTop w:val="0"/>
                          <w:marBottom w:val="0"/>
                          <w:divBdr>
                            <w:top w:val="none" w:sz="0" w:space="0" w:color="auto"/>
                            <w:left w:val="none" w:sz="0" w:space="0" w:color="auto"/>
                            <w:bottom w:val="none" w:sz="0" w:space="0" w:color="auto"/>
                            <w:right w:val="none" w:sz="0" w:space="0" w:color="auto"/>
                          </w:divBdr>
                          <w:divsChild>
                            <w:div w:id="1425884556">
                              <w:marLeft w:val="0"/>
                              <w:marRight w:val="0"/>
                              <w:marTop w:val="0"/>
                              <w:marBottom w:val="0"/>
                              <w:divBdr>
                                <w:top w:val="none" w:sz="0" w:space="0" w:color="auto"/>
                                <w:left w:val="none" w:sz="0" w:space="0" w:color="auto"/>
                                <w:bottom w:val="none" w:sz="0" w:space="0" w:color="auto"/>
                                <w:right w:val="none" w:sz="0" w:space="0" w:color="auto"/>
                              </w:divBdr>
                              <w:divsChild>
                                <w:div w:id="1508253620">
                                  <w:marLeft w:val="0"/>
                                  <w:marRight w:val="0"/>
                                  <w:marTop w:val="0"/>
                                  <w:marBottom w:val="0"/>
                                  <w:divBdr>
                                    <w:top w:val="none" w:sz="0" w:space="0" w:color="auto"/>
                                    <w:left w:val="none" w:sz="0" w:space="0" w:color="auto"/>
                                    <w:bottom w:val="none" w:sz="0" w:space="0" w:color="auto"/>
                                    <w:right w:val="none" w:sz="0" w:space="0" w:color="auto"/>
                                  </w:divBdr>
                                  <w:divsChild>
                                    <w:div w:id="527836612">
                                      <w:marLeft w:val="0"/>
                                      <w:marRight w:val="0"/>
                                      <w:marTop w:val="0"/>
                                      <w:marBottom w:val="0"/>
                                      <w:divBdr>
                                        <w:top w:val="none" w:sz="0" w:space="0" w:color="auto"/>
                                        <w:left w:val="none" w:sz="0" w:space="0" w:color="auto"/>
                                        <w:bottom w:val="none" w:sz="0" w:space="0" w:color="auto"/>
                                        <w:right w:val="none" w:sz="0" w:space="0" w:color="auto"/>
                                      </w:divBdr>
                                      <w:divsChild>
                                        <w:div w:id="439837924">
                                          <w:marLeft w:val="0"/>
                                          <w:marRight w:val="0"/>
                                          <w:marTop w:val="0"/>
                                          <w:marBottom w:val="495"/>
                                          <w:divBdr>
                                            <w:top w:val="none" w:sz="0" w:space="0" w:color="auto"/>
                                            <w:left w:val="none" w:sz="0" w:space="0" w:color="auto"/>
                                            <w:bottom w:val="none" w:sz="0" w:space="0" w:color="auto"/>
                                            <w:right w:val="none" w:sz="0" w:space="0" w:color="auto"/>
                                          </w:divBdr>
                                          <w:divsChild>
                                            <w:div w:id="72202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5474190">
      <w:bodyDiv w:val="1"/>
      <w:marLeft w:val="0"/>
      <w:marRight w:val="0"/>
      <w:marTop w:val="0"/>
      <w:marBottom w:val="0"/>
      <w:divBdr>
        <w:top w:val="none" w:sz="0" w:space="0" w:color="auto"/>
        <w:left w:val="none" w:sz="0" w:space="0" w:color="auto"/>
        <w:bottom w:val="none" w:sz="0" w:space="0" w:color="auto"/>
        <w:right w:val="none" w:sz="0" w:space="0" w:color="auto"/>
      </w:divBdr>
      <w:divsChild>
        <w:div w:id="722214996">
          <w:marLeft w:val="0"/>
          <w:marRight w:val="0"/>
          <w:marTop w:val="0"/>
          <w:marBottom w:val="0"/>
          <w:divBdr>
            <w:top w:val="none" w:sz="0" w:space="0" w:color="auto"/>
            <w:left w:val="none" w:sz="0" w:space="0" w:color="auto"/>
            <w:bottom w:val="none" w:sz="0" w:space="0" w:color="auto"/>
            <w:right w:val="none" w:sz="0" w:space="0" w:color="auto"/>
          </w:divBdr>
          <w:divsChild>
            <w:div w:id="400444149">
              <w:marLeft w:val="0"/>
              <w:marRight w:val="0"/>
              <w:marTop w:val="0"/>
              <w:marBottom w:val="0"/>
              <w:divBdr>
                <w:top w:val="none" w:sz="0" w:space="0" w:color="auto"/>
                <w:left w:val="none" w:sz="0" w:space="0" w:color="auto"/>
                <w:bottom w:val="none" w:sz="0" w:space="0" w:color="auto"/>
                <w:right w:val="none" w:sz="0" w:space="0" w:color="auto"/>
              </w:divBdr>
              <w:divsChild>
                <w:div w:id="1215002776">
                  <w:marLeft w:val="0"/>
                  <w:marRight w:val="0"/>
                  <w:marTop w:val="0"/>
                  <w:marBottom w:val="0"/>
                  <w:divBdr>
                    <w:top w:val="none" w:sz="0" w:space="0" w:color="auto"/>
                    <w:left w:val="none" w:sz="0" w:space="0" w:color="auto"/>
                    <w:bottom w:val="none" w:sz="0" w:space="0" w:color="auto"/>
                    <w:right w:val="none" w:sz="0" w:space="0" w:color="auto"/>
                  </w:divBdr>
                  <w:divsChild>
                    <w:div w:id="1128083284">
                      <w:marLeft w:val="0"/>
                      <w:marRight w:val="0"/>
                      <w:marTop w:val="0"/>
                      <w:marBottom w:val="0"/>
                      <w:divBdr>
                        <w:top w:val="none" w:sz="0" w:space="0" w:color="auto"/>
                        <w:left w:val="none" w:sz="0" w:space="0" w:color="auto"/>
                        <w:bottom w:val="none" w:sz="0" w:space="0" w:color="auto"/>
                        <w:right w:val="none" w:sz="0" w:space="0" w:color="auto"/>
                      </w:divBdr>
                      <w:divsChild>
                        <w:div w:id="566036362">
                          <w:marLeft w:val="0"/>
                          <w:marRight w:val="0"/>
                          <w:marTop w:val="0"/>
                          <w:marBottom w:val="0"/>
                          <w:divBdr>
                            <w:top w:val="none" w:sz="0" w:space="0" w:color="auto"/>
                            <w:left w:val="none" w:sz="0" w:space="0" w:color="auto"/>
                            <w:bottom w:val="none" w:sz="0" w:space="0" w:color="auto"/>
                            <w:right w:val="none" w:sz="0" w:space="0" w:color="auto"/>
                          </w:divBdr>
                          <w:divsChild>
                            <w:div w:id="1245996433">
                              <w:marLeft w:val="0"/>
                              <w:marRight w:val="0"/>
                              <w:marTop w:val="0"/>
                              <w:marBottom w:val="0"/>
                              <w:divBdr>
                                <w:top w:val="none" w:sz="0" w:space="0" w:color="auto"/>
                                <w:left w:val="none" w:sz="0" w:space="0" w:color="auto"/>
                                <w:bottom w:val="none" w:sz="0" w:space="0" w:color="auto"/>
                                <w:right w:val="none" w:sz="0" w:space="0" w:color="auto"/>
                              </w:divBdr>
                              <w:divsChild>
                                <w:div w:id="2121947598">
                                  <w:marLeft w:val="0"/>
                                  <w:marRight w:val="0"/>
                                  <w:marTop w:val="0"/>
                                  <w:marBottom w:val="0"/>
                                  <w:divBdr>
                                    <w:top w:val="none" w:sz="0" w:space="0" w:color="auto"/>
                                    <w:left w:val="none" w:sz="0" w:space="0" w:color="auto"/>
                                    <w:bottom w:val="none" w:sz="0" w:space="0" w:color="auto"/>
                                    <w:right w:val="none" w:sz="0" w:space="0" w:color="auto"/>
                                  </w:divBdr>
                                  <w:divsChild>
                                    <w:div w:id="698511631">
                                      <w:marLeft w:val="0"/>
                                      <w:marRight w:val="0"/>
                                      <w:marTop w:val="0"/>
                                      <w:marBottom w:val="0"/>
                                      <w:divBdr>
                                        <w:top w:val="none" w:sz="0" w:space="0" w:color="auto"/>
                                        <w:left w:val="none" w:sz="0" w:space="0" w:color="auto"/>
                                        <w:bottom w:val="none" w:sz="0" w:space="0" w:color="auto"/>
                                        <w:right w:val="none" w:sz="0" w:space="0" w:color="auto"/>
                                      </w:divBdr>
                                      <w:divsChild>
                                        <w:div w:id="704521233">
                                          <w:marLeft w:val="0"/>
                                          <w:marRight w:val="0"/>
                                          <w:marTop w:val="0"/>
                                          <w:marBottom w:val="495"/>
                                          <w:divBdr>
                                            <w:top w:val="none" w:sz="0" w:space="0" w:color="auto"/>
                                            <w:left w:val="none" w:sz="0" w:space="0" w:color="auto"/>
                                            <w:bottom w:val="none" w:sz="0" w:space="0" w:color="auto"/>
                                            <w:right w:val="none" w:sz="0" w:space="0" w:color="auto"/>
                                          </w:divBdr>
                                          <w:divsChild>
                                            <w:div w:id="12410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6370458">
      <w:bodyDiv w:val="1"/>
      <w:marLeft w:val="0"/>
      <w:marRight w:val="0"/>
      <w:marTop w:val="0"/>
      <w:marBottom w:val="0"/>
      <w:divBdr>
        <w:top w:val="none" w:sz="0" w:space="0" w:color="auto"/>
        <w:left w:val="none" w:sz="0" w:space="0" w:color="auto"/>
        <w:bottom w:val="none" w:sz="0" w:space="0" w:color="auto"/>
        <w:right w:val="none" w:sz="0" w:space="0" w:color="auto"/>
      </w:divBdr>
      <w:divsChild>
        <w:div w:id="1629359727">
          <w:marLeft w:val="0"/>
          <w:marRight w:val="0"/>
          <w:marTop w:val="0"/>
          <w:marBottom w:val="0"/>
          <w:divBdr>
            <w:top w:val="none" w:sz="0" w:space="0" w:color="auto"/>
            <w:left w:val="none" w:sz="0" w:space="0" w:color="auto"/>
            <w:bottom w:val="none" w:sz="0" w:space="0" w:color="auto"/>
            <w:right w:val="none" w:sz="0" w:space="0" w:color="auto"/>
          </w:divBdr>
          <w:divsChild>
            <w:div w:id="818495074">
              <w:marLeft w:val="0"/>
              <w:marRight w:val="0"/>
              <w:marTop w:val="0"/>
              <w:marBottom w:val="0"/>
              <w:divBdr>
                <w:top w:val="none" w:sz="0" w:space="0" w:color="auto"/>
                <w:left w:val="none" w:sz="0" w:space="0" w:color="auto"/>
                <w:bottom w:val="none" w:sz="0" w:space="0" w:color="auto"/>
                <w:right w:val="none" w:sz="0" w:space="0" w:color="auto"/>
              </w:divBdr>
              <w:divsChild>
                <w:div w:id="347486316">
                  <w:marLeft w:val="0"/>
                  <w:marRight w:val="0"/>
                  <w:marTop w:val="0"/>
                  <w:marBottom w:val="0"/>
                  <w:divBdr>
                    <w:top w:val="none" w:sz="0" w:space="0" w:color="auto"/>
                    <w:left w:val="none" w:sz="0" w:space="0" w:color="auto"/>
                    <w:bottom w:val="none" w:sz="0" w:space="0" w:color="auto"/>
                    <w:right w:val="none" w:sz="0" w:space="0" w:color="auto"/>
                  </w:divBdr>
                  <w:divsChild>
                    <w:div w:id="2116122870">
                      <w:marLeft w:val="0"/>
                      <w:marRight w:val="0"/>
                      <w:marTop w:val="0"/>
                      <w:marBottom w:val="0"/>
                      <w:divBdr>
                        <w:top w:val="none" w:sz="0" w:space="0" w:color="auto"/>
                        <w:left w:val="none" w:sz="0" w:space="0" w:color="auto"/>
                        <w:bottom w:val="none" w:sz="0" w:space="0" w:color="auto"/>
                        <w:right w:val="none" w:sz="0" w:space="0" w:color="auto"/>
                      </w:divBdr>
                      <w:divsChild>
                        <w:div w:id="720634209">
                          <w:marLeft w:val="0"/>
                          <w:marRight w:val="0"/>
                          <w:marTop w:val="0"/>
                          <w:marBottom w:val="0"/>
                          <w:divBdr>
                            <w:top w:val="none" w:sz="0" w:space="0" w:color="auto"/>
                            <w:left w:val="none" w:sz="0" w:space="0" w:color="auto"/>
                            <w:bottom w:val="none" w:sz="0" w:space="0" w:color="auto"/>
                            <w:right w:val="none" w:sz="0" w:space="0" w:color="auto"/>
                          </w:divBdr>
                          <w:divsChild>
                            <w:div w:id="153956383">
                              <w:marLeft w:val="0"/>
                              <w:marRight w:val="0"/>
                              <w:marTop w:val="0"/>
                              <w:marBottom w:val="0"/>
                              <w:divBdr>
                                <w:top w:val="none" w:sz="0" w:space="0" w:color="auto"/>
                                <w:left w:val="none" w:sz="0" w:space="0" w:color="auto"/>
                                <w:bottom w:val="none" w:sz="0" w:space="0" w:color="auto"/>
                                <w:right w:val="none" w:sz="0" w:space="0" w:color="auto"/>
                              </w:divBdr>
                              <w:divsChild>
                                <w:div w:id="1356157194">
                                  <w:marLeft w:val="0"/>
                                  <w:marRight w:val="0"/>
                                  <w:marTop w:val="0"/>
                                  <w:marBottom w:val="0"/>
                                  <w:divBdr>
                                    <w:top w:val="none" w:sz="0" w:space="0" w:color="auto"/>
                                    <w:left w:val="none" w:sz="0" w:space="0" w:color="auto"/>
                                    <w:bottom w:val="none" w:sz="0" w:space="0" w:color="auto"/>
                                    <w:right w:val="none" w:sz="0" w:space="0" w:color="auto"/>
                                  </w:divBdr>
                                  <w:divsChild>
                                    <w:div w:id="894586774">
                                      <w:marLeft w:val="0"/>
                                      <w:marRight w:val="0"/>
                                      <w:marTop w:val="0"/>
                                      <w:marBottom w:val="0"/>
                                      <w:divBdr>
                                        <w:top w:val="none" w:sz="0" w:space="0" w:color="auto"/>
                                        <w:left w:val="none" w:sz="0" w:space="0" w:color="auto"/>
                                        <w:bottom w:val="none" w:sz="0" w:space="0" w:color="auto"/>
                                        <w:right w:val="none" w:sz="0" w:space="0" w:color="auto"/>
                                      </w:divBdr>
                                      <w:divsChild>
                                        <w:div w:id="539130686">
                                          <w:marLeft w:val="0"/>
                                          <w:marRight w:val="0"/>
                                          <w:marTop w:val="0"/>
                                          <w:marBottom w:val="495"/>
                                          <w:divBdr>
                                            <w:top w:val="none" w:sz="0" w:space="0" w:color="auto"/>
                                            <w:left w:val="none" w:sz="0" w:space="0" w:color="auto"/>
                                            <w:bottom w:val="none" w:sz="0" w:space="0" w:color="auto"/>
                                            <w:right w:val="none" w:sz="0" w:space="0" w:color="auto"/>
                                          </w:divBdr>
                                          <w:divsChild>
                                            <w:div w:id="114624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2291996">
      <w:bodyDiv w:val="1"/>
      <w:marLeft w:val="0"/>
      <w:marRight w:val="0"/>
      <w:marTop w:val="0"/>
      <w:marBottom w:val="0"/>
      <w:divBdr>
        <w:top w:val="none" w:sz="0" w:space="0" w:color="auto"/>
        <w:left w:val="none" w:sz="0" w:space="0" w:color="auto"/>
        <w:bottom w:val="none" w:sz="0" w:space="0" w:color="auto"/>
        <w:right w:val="none" w:sz="0" w:space="0" w:color="auto"/>
      </w:divBdr>
      <w:divsChild>
        <w:div w:id="1925676012">
          <w:marLeft w:val="0"/>
          <w:marRight w:val="0"/>
          <w:marTop w:val="0"/>
          <w:marBottom w:val="0"/>
          <w:divBdr>
            <w:top w:val="none" w:sz="0" w:space="0" w:color="auto"/>
            <w:left w:val="none" w:sz="0" w:space="0" w:color="auto"/>
            <w:bottom w:val="none" w:sz="0" w:space="0" w:color="auto"/>
            <w:right w:val="none" w:sz="0" w:space="0" w:color="auto"/>
          </w:divBdr>
          <w:divsChild>
            <w:div w:id="1123621486">
              <w:marLeft w:val="0"/>
              <w:marRight w:val="0"/>
              <w:marTop w:val="0"/>
              <w:marBottom w:val="0"/>
              <w:divBdr>
                <w:top w:val="none" w:sz="0" w:space="0" w:color="auto"/>
                <w:left w:val="none" w:sz="0" w:space="0" w:color="auto"/>
                <w:bottom w:val="none" w:sz="0" w:space="0" w:color="auto"/>
                <w:right w:val="none" w:sz="0" w:space="0" w:color="auto"/>
              </w:divBdr>
              <w:divsChild>
                <w:div w:id="2035961883">
                  <w:marLeft w:val="0"/>
                  <w:marRight w:val="0"/>
                  <w:marTop w:val="0"/>
                  <w:marBottom w:val="0"/>
                  <w:divBdr>
                    <w:top w:val="none" w:sz="0" w:space="0" w:color="auto"/>
                    <w:left w:val="none" w:sz="0" w:space="0" w:color="auto"/>
                    <w:bottom w:val="none" w:sz="0" w:space="0" w:color="auto"/>
                    <w:right w:val="none" w:sz="0" w:space="0" w:color="auto"/>
                  </w:divBdr>
                  <w:divsChild>
                    <w:div w:id="1172376853">
                      <w:marLeft w:val="0"/>
                      <w:marRight w:val="0"/>
                      <w:marTop w:val="0"/>
                      <w:marBottom w:val="0"/>
                      <w:divBdr>
                        <w:top w:val="none" w:sz="0" w:space="0" w:color="auto"/>
                        <w:left w:val="none" w:sz="0" w:space="0" w:color="auto"/>
                        <w:bottom w:val="none" w:sz="0" w:space="0" w:color="auto"/>
                        <w:right w:val="none" w:sz="0" w:space="0" w:color="auto"/>
                      </w:divBdr>
                      <w:divsChild>
                        <w:div w:id="866794108">
                          <w:marLeft w:val="0"/>
                          <w:marRight w:val="0"/>
                          <w:marTop w:val="0"/>
                          <w:marBottom w:val="0"/>
                          <w:divBdr>
                            <w:top w:val="none" w:sz="0" w:space="0" w:color="auto"/>
                            <w:left w:val="none" w:sz="0" w:space="0" w:color="auto"/>
                            <w:bottom w:val="none" w:sz="0" w:space="0" w:color="auto"/>
                            <w:right w:val="none" w:sz="0" w:space="0" w:color="auto"/>
                          </w:divBdr>
                          <w:divsChild>
                            <w:div w:id="1527909588">
                              <w:marLeft w:val="0"/>
                              <w:marRight w:val="0"/>
                              <w:marTop w:val="0"/>
                              <w:marBottom w:val="0"/>
                              <w:divBdr>
                                <w:top w:val="none" w:sz="0" w:space="0" w:color="auto"/>
                                <w:left w:val="none" w:sz="0" w:space="0" w:color="auto"/>
                                <w:bottom w:val="none" w:sz="0" w:space="0" w:color="auto"/>
                                <w:right w:val="none" w:sz="0" w:space="0" w:color="auto"/>
                              </w:divBdr>
                              <w:divsChild>
                                <w:div w:id="988291574">
                                  <w:marLeft w:val="0"/>
                                  <w:marRight w:val="0"/>
                                  <w:marTop w:val="0"/>
                                  <w:marBottom w:val="0"/>
                                  <w:divBdr>
                                    <w:top w:val="none" w:sz="0" w:space="0" w:color="auto"/>
                                    <w:left w:val="none" w:sz="0" w:space="0" w:color="auto"/>
                                    <w:bottom w:val="none" w:sz="0" w:space="0" w:color="auto"/>
                                    <w:right w:val="none" w:sz="0" w:space="0" w:color="auto"/>
                                  </w:divBdr>
                                  <w:divsChild>
                                    <w:div w:id="829559554">
                                      <w:marLeft w:val="0"/>
                                      <w:marRight w:val="0"/>
                                      <w:marTop w:val="0"/>
                                      <w:marBottom w:val="0"/>
                                      <w:divBdr>
                                        <w:top w:val="none" w:sz="0" w:space="0" w:color="auto"/>
                                        <w:left w:val="none" w:sz="0" w:space="0" w:color="auto"/>
                                        <w:bottom w:val="none" w:sz="0" w:space="0" w:color="auto"/>
                                        <w:right w:val="none" w:sz="0" w:space="0" w:color="auto"/>
                                      </w:divBdr>
                                      <w:divsChild>
                                        <w:div w:id="926036326">
                                          <w:marLeft w:val="0"/>
                                          <w:marRight w:val="0"/>
                                          <w:marTop w:val="0"/>
                                          <w:marBottom w:val="495"/>
                                          <w:divBdr>
                                            <w:top w:val="none" w:sz="0" w:space="0" w:color="auto"/>
                                            <w:left w:val="none" w:sz="0" w:space="0" w:color="auto"/>
                                            <w:bottom w:val="none" w:sz="0" w:space="0" w:color="auto"/>
                                            <w:right w:val="none" w:sz="0" w:space="0" w:color="auto"/>
                                          </w:divBdr>
                                          <w:divsChild>
                                            <w:div w:id="45764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0804822">
      <w:bodyDiv w:val="1"/>
      <w:marLeft w:val="0"/>
      <w:marRight w:val="0"/>
      <w:marTop w:val="0"/>
      <w:marBottom w:val="0"/>
      <w:divBdr>
        <w:top w:val="none" w:sz="0" w:space="0" w:color="auto"/>
        <w:left w:val="none" w:sz="0" w:space="0" w:color="auto"/>
        <w:bottom w:val="none" w:sz="0" w:space="0" w:color="auto"/>
        <w:right w:val="none" w:sz="0" w:space="0" w:color="auto"/>
      </w:divBdr>
      <w:divsChild>
        <w:div w:id="1512337527">
          <w:marLeft w:val="0"/>
          <w:marRight w:val="0"/>
          <w:marTop w:val="0"/>
          <w:marBottom w:val="0"/>
          <w:divBdr>
            <w:top w:val="none" w:sz="0" w:space="0" w:color="auto"/>
            <w:left w:val="none" w:sz="0" w:space="0" w:color="auto"/>
            <w:bottom w:val="none" w:sz="0" w:space="0" w:color="auto"/>
            <w:right w:val="none" w:sz="0" w:space="0" w:color="auto"/>
          </w:divBdr>
          <w:divsChild>
            <w:div w:id="1075316555">
              <w:marLeft w:val="0"/>
              <w:marRight w:val="0"/>
              <w:marTop w:val="0"/>
              <w:marBottom w:val="0"/>
              <w:divBdr>
                <w:top w:val="none" w:sz="0" w:space="0" w:color="auto"/>
                <w:left w:val="none" w:sz="0" w:space="0" w:color="auto"/>
                <w:bottom w:val="none" w:sz="0" w:space="0" w:color="auto"/>
                <w:right w:val="none" w:sz="0" w:space="0" w:color="auto"/>
              </w:divBdr>
              <w:divsChild>
                <w:div w:id="80614810">
                  <w:marLeft w:val="0"/>
                  <w:marRight w:val="0"/>
                  <w:marTop w:val="0"/>
                  <w:marBottom w:val="0"/>
                  <w:divBdr>
                    <w:top w:val="none" w:sz="0" w:space="0" w:color="auto"/>
                    <w:left w:val="none" w:sz="0" w:space="0" w:color="auto"/>
                    <w:bottom w:val="none" w:sz="0" w:space="0" w:color="auto"/>
                    <w:right w:val="none" w:sz="0" w:space="0" w:color="auto"/>
                  </w:divBdr>
                  <w:divsChild>
                    <w:div w:id="1078285254">
                      <w:marLeft w:val="0"/>
                      <w:marRight w:val="0"/>
                      <w:marTop w:val="0"/>
                      <w:marBottom w:val="0"/>
                      <w:divBdr>
                        <w:top w:val="none" w:sz="0" w:space="0" w:color="auto"/>
                        <w:left w:val="none" w:sz="0" w:space="0" w:color="auto"/>
                        <w:bottom w:val="none" w:sz="0" w:space="0" w:color="auto"/>
                        <w:right w:val="none" w:sz="0" w:space="0" w:color="auto"/>
                      </w:divBdr>
                      <w:divsChild>
                        <w:div w:id="1859660204">
                          <w:marLeft w:val="0"/>
                          <w:marRight w:val="0"/>
                          <w:marTop w:val="0"/>
                          <w:marBottom w:val="0"/>
                          <w:divBdr>
                            <w:top w:val="none" w:sz="0" w:space="0" w:color="auto"/>
                            <w:left w:val="none" w:sz="0" w:space="0" w:color="auto"/>
                            <w:bottom w:val="none" w:sz="0" w:space="0" w:color="auto"/>
                            <w:right w:val="none" w:sz="0" w:space="0" w:color="auto"/>
                          </w:divBdr>
                          <w:divsChild>
                            <w:div w:id="1232152698">
                              <w:marLeft w:val="0"/>
                              <w:marRight w:val="0"/>
                              <w:marTop w:val="0"/>
                              <w:marBottom w:val="0"/>
                              <w:divBdr>
                                <w:top w:val="none" w:sz="0" w:space="0" w:color="auto"/>
                                <w:left w:val="none" w:sz="0" w:space="0" w:color="auto"/>
                                <w:bottom w:val="none" w:sz="0" w:space="0" w:color="auto"/>
                                <w:right w:val="none" w:sz="0" w:space="0" w:color="auto"/>
                              </w:divBdr>
                              <w:divsChild>
                                <w:div w:id="224266069">
                                  <w:marLeft w:val="0"/>
                                  <w:marRight w:val="0"/>
                                  <w:marTop w:val="0"/>
                                  <w:marBottom w:val="0"/>
                                  <w:divBdr>
                                    <w:top w:val="none" w:sz="0" w:space="0" w:color="auto"/>
                                    <w:left w:val="none" w:sz="0" w:space="0" w:color="auto"/>
                                    <w:bottom w:val="none" w:sz="0" w:space="0" w:color="auto"/>
                                    <w:right w:val="none" w:sz="0" w:space="0" w:color="auto"/>
                                  </w:divBdr>
                                  <w:divsChild>
                                    <w:div w:id="1330136459">
                                      <w:marLeft w:val="0"/>
                                      <w:marRight w:val="0"/>
                                      <w:marTop w:val="0"/>
                                      <w:marBottom w:val="0"/>
                                      <w:divBdr>
                                        <w:top w:val="none" w:sz="0" w:space="0" w:color="auto"/>
                                        <w:left w:val="none" w:sz="0" w:space="0" w:color="auto"/>
                                        <w:bottom w:val="none" w:sz="0" w:space="0" w:color="auto"/>
                                        <w:right w:val="none" w:sz="0" w:space="0" w:color="auto"/>
                                      </w:divBdr>
                                      <w:divsChild>
                                        <w:div w:id="1160923814">
                                          <w:marLeft w:val="0"/>
                                          <w:marRight w:val="0"/>
                                          <w:marTop w:val="0"/>
                                          <w:marBottom w:val="495"/>
                                          <w:divBdr>
                                            <w:top w:val="none" w:sz="0" w:space="0" w:color="auto"/>
                                            <w:left w:val="none" w:sz="0" w:space="0" w:color="auto"/>
                                            <w:bottom w:val="none" w:sz="0" w:space="0" w:color="auto"/>
                                            <w:right w:val="none" w:sz="0" w:space="0" w:color="auto"/>
                                          </w:divBdr>
                                          <w:divsChild>
                                            <w:div w:id="149653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2363151">
      <w:bodyDiv w:val="1"/>
      <w:marLeft w:val="0"/>
      <w:marRight w:val="0"/>
      <w:marTop w:val="0"/>
      <w:marBottom w:val="0"/>
      <w:divBdr>
        <w:top w:val="none" w:sz="0" w:space="0" w:color="auto"/>
        <w:left w:val="none" w:sz="0" w:space="0" w:color="auto"/>
        <w:bottom w:val="none" w:sz="0" w:space="0" w:color="auto"/>
        <w:right w:val="none" w:sz="0" w:space="0" w:color="auto"/>
      </w:divBdr>
      <w:divsChild>
        <w:div w:id="1832060670">
          <w:marLeft w:val="0"/>
          <w:marRight w:val="0"/>
          <w:marTop w:val="0"/>
          <w:marBottom w:val="0"/>
          <w:divBdr>
            <w:top w:val="none" w:sz="0" w:space="0" w:color="auto"/>
            <w:left w:val="none" w:sz="0" w:space="0" w:color="auto"/>
            <w:bottom w:val="none" w:sz="0" w:space="0" w:color="auto"/>
            <w:right w:val="none" w:sz="0" w:space="0" w:color="auto"/>
          </w:divBdr>
          <w:divsChild>
            <w:div w:id="2040929335">
              <w:marLeft w:val="0"/>
              <w:marRight w:val="0"/>
              <w:marTop w:val="0"/>
              <w:marBottom w:val="0"/>
              <w:divBdr>
                <w:top w:val="none" w:sz="0" w:space="0" w:color="auto"/>
                <w:left w:val="none" w:sz="0" w:space="0" w:color="auto"/>
                <w:bottom w:val="none" w:sz="0" w:space="0" w:color="auto"/>
                <w:right w:val="none" w:sz="0" w:space="0" w:color="auto"/>
              </w:divBdr>
              <w:divsChild>
                <w:div w:id="1695107877">
                  <w:marLeft w:val="0"/>
                  <w:marRight w:val="0"/>
                  <w:marTop w:val="0"/>
                  <w:marBottom w:val="0"/>
                  <w:divBdr>
                    <w:top w:val="none" w:sz="0" w:space="0" w:color="auto"/>
                    <w:left w:val="none" w:sz="0" w:space="0" w:color="auto"/>
                    <w:bottom w:val="none" w:sz="0" w:space="0" w:color="auto"/>
                    <w:right w:val="none" w:sz="0" w:space="0" w:color="auto"/>
                  </w:divBdr>
                  <w:divsChild>
                    <w:div w:id="1680039204">
                      <w:marLeft w:val="0"/>
                      <w:marRight w:val="0"/>
                      <w:marTop w:val="0"/>
                      <w:marBottom w:val="0"/>
                      <w:divBdr>
                        <w:top w:val="none" w:sz="0" w:space="0" w:color="auto"/>
                        <w:left w:val="none" w:sz="0" w:space="0" w:color="auto"/>
                        <w:bottom w:val="none" w:sz="0" w:space="0" w:color="auto"/>
                        <w:right w:val="none" w:sz="0" w:space="0" w:color="auto"/>
                      </w:divBdr>
                      <w:divsChild>
                        <w:div w:id="14966803">
                          <w:marLeft w:val="0"/>
                          <w:marRight w:val="0"/>
                          <w:marTop w:val="0"/>
                          <w:marBottom w:val="0"/>
                          <w:divBdr>
                            <w:top w:val="none" w:sz="0" w:space="0" w:color="auto"/>
                            <w:left w:val="none" w:sz="0" w:space="0" w:color="auto"/>
                            <w:bottom w:val="none" w:sz="0" w:space="0" w:color="auto"/>
                            <w:right w:val="none" w:sz="0" w:space="0" w:color="auto"/>
                          </w:divBdr>
                          <w:divsChild>
                            <w:div w:id="1425035890">
                              <w:marLeft w:val="0"/>
                              <w:marRight w:val="0"/>
                              <w:marTop w:val="0"/>
                              <w:marBottom w:val="0"/>
                              <w:divBdr>
                                <w:top w:val="none" w:sz="0" w:space="0" w:color="auto"/>
                                <w:left w:val="none" w:sz="0" w:space="0" w:color="auto"/>
                                <w:bottom w:val="none" w:sz="0" w:space="0" w:color="auto"/>
                                <w:right w:val="none" w:sz="0" w:space="0" w:color="auto"/>
                              </w:divBdr>
                              <w:divsChild>
                                <w:div w:id="1644694885">
                                  <w:marLeft w:val="0"/>
                                  <w:marRight w:val="0"/>
                                  <w:marTop w:val="0"/>
                                  <w:marBottom w:val="0"/>
                                  <w:divBdr>
                                    <w:top w:val="none" w:sz="0" w:space="0" w:color="auto"/>
                                    <w:left w:val="none" w:sz="0" w:space="0" w:color="auto"/>
                                    <w:bottom w:val="none" w:sz="0" w:space="0" w:color="auto"/>
                                    <w:right w:val="none" w:sz="0" w:space="0" w:color="auto"/>
                                  </w:divBdr>
                                  <w:divsChild>
                                    <w:div w:id="1971935891">
                                      <w:marLeft w:val="0"/>
                                      <w:marRight w:val="0"/>
                                      <w:marTop w:val="0"/>
                                      <w:marBottom w:val="0"/>
                                      <w:divBdr>
                                        <w:top w:val="none" w:sz="0" w:space="0" w:color="auto"/>
                                        <w:left w:val="none" w:sz="0" w:space="0" w:color="auto"/>
                                        <w:bottom w:val="none" w:sz="0" w:space="0" w:color="auto"/>
                                        <w:right w:val="none" w:sz="0" w:space="0" w:color="auto"/>
                                      </w:divBdr>
                                      <w:divsChild>
                                        <w:div w:id="990985844">
                                          <w:marLeft w:val="0"/>
                                          <w:marRight w:val="0"/>
                                          <w:marTop w:val="0"/>
                                          <w:marBottom w:val="495"/>
                                          <w:divBdr>
                                            <w:top w:val="none" w:sz="0" w:space="0" w:color="auto"/>
                                            <w:left w:val="none" w:sz="0" w:space="0" w:color="auto"/>
                                            <w:bottom w:val="none" w:sz="0" w:space="0" w:color="auto"/>
                                            <w:right w:val="none" w:sz="0" w:space="0" w:color="auto"/>
                                          </w:divBdr>
                                          <w:divsChild>
                                            <w:div w:id="113189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9304170">
      <w:bodyDiv w:val="1"/>
      <w:marLeft w:val="0"/>
      <w:marRight w:val="0"/>
      <w:marTop w:val="0"/>
      <w:marBottom w:val="0"/>
      <w:divBdr>
        <w:top w:val="none" w:sz="0" w:space="0" w:color="auto"/>
        <w:left w:val="none" w:sz="0" w:space="0" w:color="auto"/>
        <w:bottom w:val="none" w:sz="0" w:space="0" w:color="auto"/>
        <w:right w:val="none" w:sz="0" w:space="0" w:color="auto"/>
      </w:divBdr>
      <w:divsChild>
        <w:div w:id="1545555091">
          <w:marLeft w:val="0"/>
          <w:marRight w:val="0"/>
          <w:marTop w:val="0"/>
          <w:marBottom w:val="0"/>
          <w:divBdr>
            <w:top w:val="none" w:sz="0" w:space="0" w:color="auto"/>
            <w:left w:val="none" w:sz="0" w:space="0" w:color="auto"/>
            <w:bottom w:val="none" w:sz="0" w:space="0" w:color="auto"/>
            <w:right w:val="none" w:sz="0" w:space="0" w:color="auto"/>
          </w:divBdr>
          <w:divsChild>
            <w:div w:id="451242758">
              <w:marLeft w:val="0"/>
              <w:marRight w:val="0"/>
              <w:marTop w:val="0"/>
              <w:marBottom w:val="0"/>
              <w:divBdr>
                <w:top w:val="none" w:sz="0" w:space="0" w:color="auto"/>
                <w:left w:val="none" w:sz="0" w:space="0" w:color="auto"/>
                <w:bottom w:val="none" w:sz="0" w:space="0" w:color="auto"/>
                <w:right w:val="none" w:sz="0" w:space="0" w:color="auto"/>
              </w:divBdr>
              <w:divsChild>
                <w:div w:id="206993614">
                  <w:marLeft w:val="0"/>
                  <w:marRight w:val="0"/>
                  <w:marTop w:val="0"/>
                  <w:marBottom w:val="0"/>
                  <w:divBdr>
                    <w:top w:val="none" w:sz="0" w:space="0" w:color="auto"/>
                    <w:left w:val="none" w:sz="0" w:space="0" w:color="auto"/>
                    <w:bottom w:val="none" w:sz="0" w:space="0" w:color="auto"/>
                    <w:right w:val="none" w:sz="0" w:space="0" w:color="auto"/>
                  </w:divBdr>
                  <w:divsChild>
                    <w:div w:id="1316566050">
                      <w:marLeft w:val="0"/>
                      <w:marRight w:val="0"/>
                      <w:marTop w:val="0"/>
                      <w:marBottom w:val="0"/>
                      <w:divBdr>
                        <w:top w:val="none" w:sz="0" w:space="0" w:color="auto"/>
                        <w:left w:val="none" w:sz="0" w:space="0" w:color="auto"/>
                        <w:bottom w:val="none" w:sz="0" w:space="0" w:color="auto"/>
                        <w:right w:val="none" w:sz="0" w:space="0" w:color="auto"/>
                      </w:divBdr>
                      <w:divsChild>
                        <w:div w:id="148522204">
                          <w:marLeft w:val="0"/>
                          <w:marRight w:val="0"/>
                          <w:marTop w:val="0"/>
                          <w:marBottom w:val="0"/>
                          <w:divBdr>
                            <w:top w:val="none" w:sz="0" w:space="0" w:color="auto"/>
                            <w:left w:val="none" w:sz="0" w:space="0" w:color="auto"/>
                            <w:bottom w:val="none" w:sz="0" w:space="0" w:color="auto"/>
                            <w:right w:val="none" w:sz="0" w:space="0" w:color="auto"/>
                          </w:divBdr>
                          <w:divsChild>
                            <w:div w:id="438376683">
                              <w:marLeft w:val="0"/>
                              <w:marRight w:val="0"/>
                              <w:marTop w:val="0"/>
                              <w:marBottom w:val="0"/>
                              <w:divBdr>
                                <w:top w:val="none" w:sz="0" w:space="0" w:color="auto"/>
                                <w:left w:val="none" w:sz="0" w:space="0" w:color="auto"/>
                                <w:bottom w:val="none" w:sz="0" w:space="0" w:color="auto"/>
                                <w:right w:val="none" w:sz="0" w:space="0" w:color="auto"/>
                              </w:divBdr>
                              <w:divsChild>
                                <w:div w:id="605889012">
                                  <w:marLeft w:val="0"/>
                                  <w:marRight w:val="0"/>
                                  <w:marTop w:val="0"/>
                                  <w:marBottom w:val="0"/>
                                  <w:divBdr>
                                    <w:top w:val="none" w:sz="0" w:space="0" w:color="auto"/>
                                    <w:left w:val="none" w:sz="0" w:space="0" w:color="auto"/>
                                    <w:bottom w:val="none" w:sz="0" w:space="0" w:color="auto"/>
                                    <w:right w:val="none" w:sz="0" w:space="0" w:color="auto"/>
                                  </w:divBdr>
                                  <w:divsChild>
                                    <w:div w:id="2047756641">
                                      <w:marLeft w:val="0"/>
                                      <w:marRight w:val="0"/>
                                      <w:marTop w:val="0"/>
                                      <w:marBottom w:val="0"/>
                                      <w:divBdr>
                                        <w:top w:val="none" w:sz="0" w:space="0" w:color="auto"/>
                                        <w:left w:val="none" w:sz="0" w:space="0" w:color="auto"/>
                                        <w:bottom w:val="none" w:sz="0" w:space="0" w:color="auto"/>
                                        <w:right w:val="none" w:sz="0" w:space="0" w:color="auto"/>
                                      </w:divBdr>
                                      <w:divsChild>
                                        <w:div w:id="1894848136">
                                          <w:marLeft w:val="0"/>
                                          <w:marRight w:val="0"/>
                                          <w:marTop w:val="0"/>
                                          <w:marBottom w:val="495"/>
                                          <w:divBdr>
                                            <w:top w:val="none" w:sz="0" w:space="0" w:color="auto"/>
                                            <w:left w:val="none" w:sz="0" w:space="0" w:color="auto"/>
                                            <w:bottom w:val="none" w:sz="0" w:space="0" w:color="auto"/>
                                            <w:right w:val="none" w:sz="0" w:space="0" w:color="auto"/>
                                          </w:divBdr>
                                          <w:divsChild>
                                            <w:div w:id="109532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2142390">
      <w:bodyDiv w:val="1"/>
      <w:marLeft w:val="0"/>
      <w:marRight w:val="0"/>
      <w:marTop w:val="0"/>
      <w:marBottom w:val="0"/>
      <w:divBdr>
        <w:top w:val="none" w:sz="0" w:space="0" w:color="auto"/>
        <w:left w:val="none" w:sz="0" w:space="0" w:color="auto"/>
        <w:bottom w:val="none" w:sz="0" w:space="0" w:color="auto"/>
        <w:right w:val="none" w:sz="0" w:space="0" w:color="auto"/>
      </w:divBdr>
      <w:divsChild>
        <w:div w:id="1183084967">
          <w:marLeft w:val="0"/>
          <w:marRight w:val="0"/>
          <w:marTop w:val="0"/>
          <w:marBottom w:val="0"/>
          <w:divBdr>
            <w:top w:val="none" w:sz="0" w:space="0" w:color="auto"/>
            <w:left w:val="none" w:sz="0" w:space="0" w:color="auto"/>
            <w:bottom w:val="none" w:sz="0" w:space="0" w:color="auto"/>
            <w:right w:val="none" w:sz="0" w:space="0" w:color="auto"/>
          </w:divBdr>
          <w:divsChild>
            <w:div w:id="1015351582">
              <w:marLeft w:val="0"/>
              <w:marRight w:val="0"/>
              <w:marTop w:val="0"/>
              <w:marBottom w:val="0"/>
              <w:divBdr>
                <w:top w:val="none" w:sz="0" w:space="0" w:color="auto"/>
                <w:left w:val="none" w:sz="0" w:space="0" w:color="auto"/>
                <w:bottom w:val="none" w:sz="0" w:space="0" w:color="auto"/>
                <w:right w:val="none" w:sz="0" w:space="0" w:color="auto"/>
              </w:divBdr>
              <w:divsChild>
                <w:div w:id="1893540311">
                  <w:marLeft w:val="0"/>
                  <w:marRight w:val="0"/>
                  <w:marTop w:val="0"/>
                  <w:marBottom w:val="0"/>
                  <w:divBdr>
                    <w:top w:val="none" w:sz="0" w:space="0" w:color="auto"/>
                    <w:left w:val="none" w:sz="0" w:space="0" w:color="auto"/>
                    <w:bottom w:val="none" w:sz="0" w:space="0" w:color="auto"/>
                    <w:right w:val="none" w:sz="0" w:space="0" w:color="auto"/>
                  </w:divBdr>
                  <w:divsChild>
                    <w:div w:id="2104447608">
                      <w:marLeft w:val="0"/>
                      <w:marRight w:val="0"/>
                      <w:marTop w:val="0"/>
                      <w:marBottom w:val="0"/>
                      <w:divBdr>
                        <w:top w:val="none" w:sz="0" w:space="0" w:color="auto"/>
                        <w:left w:val="none" w:sz="0" w:space="0" w:color="auto"/>
                        <w:bottom w:val="none" w:sz="0" w:space="0" w:color="auto"/>
                        <w:right w:val="none" w:sz="0" w:space="0" w:color="auto"/>
                      </w:divBdr>
                      <w:divsChild>
                        <w:div w:id="16080349">
                          <w:marLeft w:val="0"/>
                          <w:marRight w:val="0"/>
                          <w:marTop w:val="0"/>
                          <w:marBottom w:val="0"/>
                          <w:divBdr>
                            <w:top w:val="none" w:sz="0" w:space="0" w:color="auto"/>
                            <w:left w:val="none" w:sz="0" w:space="0" w:color="auto"/>
                            <w:bottom w:val="none" w:sz="0" w:space="0" w:color="auto"/>
                            <w:right w:val="none" w:sz="0" w:space="0" w:color="auto"/>
                          </w:divBdr>
                          <w:divsChild>
                            <w:div w:id="1475297241">
                              <w:marLeft w:val="0"/>
                              <w:marRight w:val="0"/>
                              <w:marTop w:val="0"/>
                              <w:marBottom w:val="0"/>
                              <w:divBdr>
                                <w:top w:val="none" w:sz="0" w:space="0" w:color="auto"/>
                                <w:left w:val="none" w:sz="0" w:space="0" w:color="auto"/>
                                <w:bottom w:val="none" w:sz="0" w:space="0" w:color="auto"/>
                                <w:right w:val="none" w:sz="0" w:space="0" w:color="auto"/>
                              </w:divBdr>
                              <w:divsChild>
                                <w:div w:id="382146590">
                                  <w:marLeft w:val="0"/>
                                  <w:marRight w:val="0"/>
                                  <w:marTop w:val="0"/>
                                  <w:marBottom w:val="0"/>
                                  <w:divBdr>
                                    <w:top w:val="none" w:sz="0" w:space="0" w:color="auto"/>
                                    <w:left w:val="none" w:sz="0" w:space="0" w:color="auto"/>
                                    <w:bottom w:val="none" w:sz="0" w:space="0" w:color="auto"/>
                                    <w:right w:val="none" w:sz="0" w:space="0" w:color="auto"/>
                                  </w:divBdr>
                                  <w:divsChild>
                                    <w:div w:id="866719082">
                                      <w:marLeft w:val="0"/>
                                      <w:marRight w:val="0"/>
                                      <w:marTop w:val="0"/>
                                      <w:marBottom w:val="0"/>
                                      <w:divBdr>
                                        <w:top w:val="none" w:sz="0" w:space="0" w:color="auto"/>
                                        <w:left w:val="none" w:sz="0" w:space="0" w:color="auto"/>
                                        <w:bottom w:val="none" w:sz="0" w:space="0" w:color="auto"/>
                                        <w:right w:val="none" w:sz="0" w:space="0" w:color="auto"/>
                                      </w:divBdr>
                                      <w:divsChild>
                                        <w:div w:id="426737304">
                                          <w:marLeft w:val="0"/>
                                          <w:marRight w:val="0"/>
                                          <w:marTop w:val="0"/>
                                          <w:marBottom w:val="495"/>
                                          <w:divBdr>
                                            <w:top w:val="none" w:sz="0" w:space="0" w:color="auto"/>
                                            <w:left w:val="none" w:sz="0" w:space="0" w:color="auto"/>
                                            <w:bottom w:val="none" w:sz="0" w:space="0" w:color="auto"/>
                                            <w:right w:val="none" w:sz="0" w:space="0" w:color="auto"/>
                                          </w:divBdr>
                                          <w:divsChild>
                                            <w:div w:id="89890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2800578">
      <w:bodyDiv w:val="1"/>
      <w:marLeft w:val="0"/>
      <w:marRight w:val="0"/>
      <w:marTop w:val="0"/>
      <w:marBottom w:val="0"/>
      <w:divBdr>
        <w:top w:val="none" w:sz="0" w:space="0" w:color="auto"/>
        <w:left w:val="none" w:sz="0" w:space="0" w:color="auto"/>
        <w:bottom w:val="none" w:sz="0" w:space="0" w:color="auto"/>
        <w:right w:val="none" w:sz="0" w:space="0" w:color="auto"/>
      </w:divBdr>
      <w:divsChild>
        <w:div w:id="306127259">
          <w:marLeft w:val="0"/>
          <w:marRight w:val="0"/>
          <w:marTop w:val="0"/>
          <w:marBottom w:val="0"/>
          <w:divBdr>
            <w:top w:val="none" w:sz="0" w:space="0" w:color="auto"/>
            <w:left w:val="none" w:sz="0" w:space="0" w:color="auto"/>
            <w:bottom w:val="none" w:sz="0" w:space="0" w:color="auto"/>
            <w:right w:val="none" w:sz="0" w:space="0" w:color="auto"/>
          </w:divBdr>
          <w:divsChild>
            <w:div w:id="1590390155">
              <w:marLeft w:val="0"/>
              <w:marRight w:val="0"/>
              <w:marTop w:val="0"/>
              <w:marBottom w:val="0"/>
              <w:divBdr>
                <w:top w:val="none" w:sz="0" w:space="0" w:color="auto"/>
                <w:left w:val="none" w:sz="0" w:space="0" w:color="auto"/>
                <w:bottom w:val="none" w:sz="0" w:space="0" w:color="auto"/>
                <w:right w:val="none" w:sz="0" w:space="0" w:color="auto"/>
              </w:divBdr>
              <w:divsChild>
                <w:div w:id="1569226710">
                  <w:marLeft w:val="0"/>
                  <w:marRight w:val="0"/>
                  <w:marTop w:val="0"/>
                  <w:marBottom w:val="0"/>
                  <w:divBdr>
                    <w:top w:val="none" w:sz="0" w:space="0" w:color="auto"/>
                    <w:left w:val="none" w:sz="0" w:space="0" w:color="auto"/>
                    <w:bottom w:val="none" w:sz="0" w:space="0" w:color="auto"/>
                    <w:right w:val="none" w:sz="0" w:space="0" w:color="auto"/>
                  </w:divBdr>
                  <w:divsChild>
                    <w:div w:id="406919622">
                      <w:marLeft w:val="0"/>
                      <w:marRight w:val="0"/>
                      <w:marTop w:val="0"/>
                      <w:marBottom w:val="0"/>
                      <w:divBdr>
                        <w:top w:val="none" w:sz="0" w:space="0" w:color="auto"/>
                        <w:left w:val="none" w:sz="0" w:space="0" w:color="auto"/>
                        <w:bottom w:val="none" w:sz="0" w:space="0" w:color="auto"/>
                        <w:right w:val="none" w:sz="0" w:space="0" w:color="auto"/>
                      </w:divBdr>
                      <w:divsChild>
                        <w:div w:id="1096444452">
                          <w:marLeft w:val="0"/>
                          <w:marRight w:val="0"/>
                          <w:marTop w:val="0"/>
                          <w:marBottom w:val="0"/>
                          <w:divBdr>
                            <w:top w:val="none" w:sz="0" w:space="0" w:color="auto"/>
                            <w:left w:val="none" w:sz="0" w:space="0" w:color="auto"/>
                            <w:bottom w:val="none" w:sz="0" w:space="0" w:color="auto"/>
                            <w:right w:val="none" w:sz="0" w:space="0" w:color="auto"/>
                          </w:divBdr>
                          <w:divsChild>
                            <w:div w:id="111437299">
                              <w:marLeft w:val="0"/>
                              <w:marRight w:val="0"/>
                              <w:marTop w:val="0"/>
                              <w:marBottom w:val="0"/>
                              <w:divBdr>
                                <w:top w:val="none" w:sz="0" w:space="0" w:color="auto"/>
                                <w:left w:val="none" w:sz="0" w:space="0" w:color="auto"/>
                                <w:bottom w:val="none" w:sz="0" w:space="0" w:color="auto"/>
                                <w:right w:val="none" w:sz="0" w:space="0" w:color="auto"/>
                              </w:divBdr>
                              <w:divsChild>
                                <w:div w:id="1145467765">
                                  <w:marLeft w:val="0"/>
                                  <w:marRight w:val="0"/>
                                  <w:marTop w:val="0"/>
                                  <w:marBottom w:val="0"/>
                                  <w:divBdr>
                                    <w:top w:val="none" w:sz="0" w:space="0" w:color="auto"/>
                                    <w:left w:val="none" w:sz="0" w:space="0" w:color="auto"/>
                                    <w:bottom w:val="none" w:sz="0" w:space="0" w:color="auto"/>
                                    <w:right w:val="none" w:sz="0" w:space="0" w:color="auto"/>
                                  </w:divBdr>
                                  <w:divsChild>
                                    <w:div w:id="1254364820">
                                      <w:marLeft w:val="0"/>
                                      <w:marRight w:val="0"/>
                                      <w:marTop w:val="0"/>
                                      <w:marBottom w:val="0"/>
                                      <w:divBdr>
                                        <w:top w:val="none" w:sz="0" w:space="0" w:color="auto"/>
                                        <w:left w:val="none" w:sz="0" w:space="0" w:color="auto"/>
                                        <w:bottom w:val="none" w:sz="0" w:space="0" w:color="auto"/>
                                        <w:right w:val="none" w:sz="0" w:space="0" w:color="auto"/>
                                      </w:divBdr>
                                      <w:divsChild>
                                        <w:div w:id="956570287">
                                          <w:marLeft w:val="0"/>
                                          <w:marRight w:val="0"/>
                                          <w:marTop w:val="0"/>
                                          <w:marBottom w:val="495"/>
                                          <w:divBdr>
                                            <w:top w:val="none" w:sz="0" w:space="0" w:color="auto"/>
                                            <w:left w:val="none" w:sz="0" w:space="0" w:color="auto"/>
                                            <w:bottom w:val="none" w:sz="0" w:space="0" w:color="auto"/>
                                            <w:right w:val="none" w:sz="0" w:space="0" w:color="auto"/>
                                          </w:divBdr>
                                          <w:divsChild>
                                            <w:div w:id="118470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9811043">
      <w:bodyDiv w:val="1"/>
      <w:marLeft w:val="0"/>
      <w:marRight w:val="0"/>
      <w:marTop w:val="0"/>
      <w:marBottom w:val="0"/>
      <w:divBdr>
        <w:top w:val="none" w:sz="0" w:space="0" w:color="auto"/>
        <w:left w:val="none" w:sz="0" w:space="0" w:color="auto"/>
        <w:bottom w:val="none" w:sz="0" w:space="0" w:color="auto"/>
        <w:right w:val="none" w:sz="0" w:space="0" w:color="auto"/>
      </w:divBdr>
      <w:divsChild>
        <w:div w:id="1279024616">
          <w:marLeft w:val="0"/>
          <w:marRight w:val="0"/>
          <w:marTop w:val="0"/>
          <w:marBottom w:val="0"/>
          <w:divBdr>
            <w:top w:val="none" w:sz="0" w:space="0" w:color="auto"/>
            <w:left w:val="none" w:sz="0" w:space="0" w:color="auto"/>
            <w:bottom w:val="none" w:sz="0" w:space="0" w:color="auto"/>
            <w:right w:val="none" w:sz="0" w:space="0" w:color="auto"/>
          </w:divBdr>
          <w:divsChild>
            <w:div w:id="2022123251">
              <w:marLeft w:val="0"/>
              <w:marRight w:val="0"/>
              <w:marTop w:val="0"/>
              <w:marBottom w:val="0"/>
              <w:divBdr>
                <w:top w:val="none" w:sz="0" w:space="0" w:color="auto"/>
                <w:left w:val="none" w:sz="0" w:space="0" w:color="auto"/>
                <w:bottom w:val="none" w:sz="0" w:space="0" w:color="auto"/>
                <w:right w:val="none" w:sz="0" w:space="0" w:color="auto"/>
              </w:divBdr>
              <w:divsChild>
                <w:div w:id="1754813365">
                  <w:marLeft w:val="0"/>
                  <w:marRight w:val="0"/>
                  <w:marTop w:val="0"/>
                  <w:marBottom w:val="0"/>
                  <w:divBdr>
                    <w:top w:val="none" w:sz="0" w:space="0" w:color="auto"/>
                    <w:left w:val="none" w:sz="0" w:space="0" w:color="auto"/>
                    <w:bottom w:val="none" w:sz="0" w:space="0" w:color="auto"/>
                    <w:right w:val="none" w:sz="0" w:space="0" w:color="auto"/>
                  </w:divBdr>
                  <w:divsChild>
                    <w:div w:id="1041202868">
                      <w:marLeft w:val="0"/>
                      <w:marRight w:val="0"/>
                      <w:marTop w:val="0"/>
                      <w:marBottom w:val="0"/>
                      <w:divBdr>
                        <w:top w:val="none" w:sz="0" w:space="0" w:color="auto"/>
                        <w:left w:val="none" w:sz="0" w:space="0" w:color="auto"/>
                        <w:bottom w:val="none" w:sz="0" w:space="0" w:color="auto"/>
                        <w:right w:val="none" w:sz="0" w:space="0" w:color="auto"/>
                      </w:divBdr>
                      <w:divsChild>
                        <w:div w:id="1388529407">
                          <w:marLeft w:val="0"/>
                          <w:marRight w:val="0"/>
                          <w:marTop w:val="0"/>
                          <w:marBottom w:val="0"/>
                          <w:divBdr>
                            <w:top w:val="none" w:sz="0" w:space="0" w:color="auto"/>
                            <w:left w:val="none" w:sz="0" w:space="0" w:color="auto"/>
                            <w:bottom w:val="none" w:sz="0" w:space="0" w:color="auto"/>
                            <w:right w:val="none" w:sz="0" w:space="0" w:color="auto"/>
                          </w:divBdr>
                          <w:divsChild>
                            <w:div w:id="1051348663">
                              <w:marLeft w:val="0"/>
                              <w:marRight w:val="0"/>
                              <w:marTop w:val="0"/>
                              <w:marBottom w:val="0"/>
                              <w:divBdr>
                                <w:top w:val="none" w:sz="0" w:space="0" w:color="auto"/>
                                <w:left w:val="none" w:sz="0" w:space="0" w:color="auto"/>
                                <w:bottom w:val="none" w:sz="0" w:space="0" w:color="auto"/>
                                <w:right w:val="none" w:sz="0" w:space="0" w:color="auto"/>
                              </w:divBdr>
                              <w:divsChild>
                                <w:div w:id="1529104551">
                                  <w:marLeft w:val="0"/>
                                  <w:marRight w:val="0"/>
                                  <w:marTop w:val="0"/>
                                  <w:marBottom w:val="0"/>
                                  <w:divBdr>
                                    <w:top w:val="none" w:sz="0" w:space="0" w:color="auto"/>
                                    <w:left w:val="none" w:sz="0" w:space="0" w:color="auto"/>
                                    <w:bottom w:val="none" w:sz="0" w:space="0" w:color="auto"/>
                                    <w:right w:val="none" w:sz="0" w:space="0" w:color="auto"/>
                                  </w:divBdr>
                                  <w:divsChild>
                                    <w:div w:id="1818914653">
                                      <w:marLeft w:val="0"/>
                                      <w:marRight w:val="0"/>
                                      <w:marTop w:val="0"/>
                                      <w:marBottom w:val="0"/>
                                      <w:divBdr>
                                        <w:top w:val="none" w:sz="0" w:space="0" w:color="auto"/>
                                        <w:left w:val="none" w:sz="0" w:space="0" w:color="auto"/>
                                        <w:bottom w:val="none" w:sz="0" w:space="0" w:color="auto"/>
                                        <w:right w:val="none" w:sz="0" w:space="0" w:color="auto"/>
                                      </w:divBdr>
                                      <w:divsChild>
                                        <w:div w:id="818501374">
                                          <w:marLeft w:val="0"/>
                                          <w:marRight w:val="0"/>
                                          <w:marTop w:val="0"/>
                                          <w:marBottom w:val="495"/>
                                          <w:divBdr>
                                            <w:top w:val="none" w:sz="0" w:space="0" w:color="auto"/>
                                            <w:left w:val="none" w:sz="0" w:space="0" w:color="auto"/>
                                            <w:bottom w:val="none" w:sz="0" w:space="0" w:color="auto"/>
                                            <w:right w:val="none" w:sz="0" w:space="0" w:color="auto"/>
                                          </w:divBdr>
                                          <w:divsChild>
                                            <w:div w:id="213805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4732650">
      <w:bodyDiv w:val="1"/>
      <w:marLeft w:val="0"/>
      <w:marRight w:val="0"/>
      <w:marTop w:val="0"/>
      <w:marBottom w:val="0"/>
      <w:divBdr>
        <w:top w:val="none" w:sz="0" w:space="0" w:color="auto"/>
        <w:left w:val="none" w:sz="0" w:space="0" w:color="auto"/>
        <w:bottom w:val="none" w:sz="0" w:space="0" w:color="auto"/>
        <w:right w:val="none" w:sz="0" w:space="0" w:color="auto"/>
      </w:divBdr>
      <w:divsChild>
        <w:div w:id="1941713515">
          <w:marLeft w:val="0"/>
          <w:marRight w:val="0"/>
          <w:marTop w:val="0"/>
          <w:marBottom w:val="0"/>
          <w:divBdr>
            <w:top w:val="none" w:sz="0" w:space="0" w:color="auto"/>
            <w:left w:val="none" w:sz="0" w:space="0" w:color="auto"/>
            <w:bottom w:val="none" w:sz="0" w:space="0" w:color="auto"/>
            <w:right w:val="none" w:sz="0" w:space="0" w:color="auto"/>
          </w:divBdr>
          <w:divsChild>
            <w:div w:id="1838380900">
              <w:marLeft w:val="0"/>
              <w:marRight w:val="0"/>
              <w:marTop w:val="0"/>
              <w:marBottom w:val="0"/>
              <w:divBdr>
                <w:top w:val="none" w:sz="0" w:space="0" w:color="auto"/>
                <w:left w:val="none" w:sz="0" w:space="0" w:color="auto"/>
                <w:bottom w:val="none" w:sz="0" w:space="0" w:color="auto"/>
                <w:right w:val="none" w:sz="0" w:space="0" w:color="auto"/>
              </w:divBdr>
              <w:divsChild>
                <w:div w:id="196745611">
                  <w:marLeft w:val="0"/>
                  <w:marRight w:val="0"/>
                  <w:marTop w:val="0"/>
                  <w:marBottom w:val="0"/>
                  <w:divBdr>
                    <w:top w:val="none" w:sz="0" w:space="0" w:color="auto"/>
                    <w:left w:val="none" w:sz="0" w:space="0" w:color="auto"/>
                    <w:bottom w:val="none" w:sz="0" w:space="0" w:color="auto"/>
                    <w:right w:val="none" w:sz="0" w:space="0" w:color="auto"/>
                  </w:divBdr>
                  <w:divsChild>
                    <w:div w:id="264046906">
                      <w:marLeft w:val="0"/>
                      <w:marRight w:val="0"/>
                      <w:marTop w:val="0"/>
                      <w:marBottom w:val="0"/>
                      <w:divBdr>
                        <w:top w:val="none" w:sz="0" w:space="0" w:color="auto"/>
                        <w:left w:val="none" w:sz="0" w:space="0" w:color="auto"/>
                        <w:bottom w:val="none" w:sz="0" w:space="0" w:color="auto"/>
                        <w:right w:val="none" w:sz="0" w:space="0" w:color="auto"/>
                      </w:divBdr>
                      <w:divsChild>
                        <w:div w:id="638264500">
                          <w:marLeft w:val="0"/>
                          <w:marRight w:val="0"/>
                          <w:marTop w:val="0"/>
                          <w:marBottom w:val="0"/>
                          <w:divBdr>
                            <w:top w:val="none" w:sz="0" w:space="0" w:color="auto"/>
                            <w:left w:val="none" w:sz="0" w:space="0" w:color="auto"/>
                            <w:bottom w:val="none" w:sz="0" w:space="0" w:color="auto"/>
                            <w:right w:val="none" w:sz="0" w:space="0" w:color="auto"/>
                          </w:divBdr>
                          <w:divsChild>
                            <w:div w:id="1118138387">
                              <w:marLeft w:val="0"/>
                              <w:marRight w:val="0"/>
                              <w:marTop w:val="0"/>
                              <w:marBottom w:val="0"/>
                              <w:divBdr>
                                <w:top w:val="none" w:sz="0" w:space="0" w:color="auto"/>
                                <w:left w:val="none" w:sz="0" w:space="0" w:color="auto"/>
                                <w:bottom w:val="none" w:sz="0" w:space="0" w:color="auto"/>
                                <w:right w:val="none" w:sz="0" w:space="0" w:color="auto"/>
                              </w:divBdr>
                              <w:divsChild>
                                <w:div w:id="708645033">
                                  <w:marLeft w:val="0"/>
                                  <w:marRight w:val="0"/>
                                  <w:marTop w:val="0"/>
                                  <w:marBottom w:val="0"/>
                                  <w:divBdr>
                                    <w:top w:val="none" w:sz="0" w:space="0" w:color="auto"/>
                                    <w:left w:val="none" w:sz="0" w:space="0" w:color="auto"/>
                                    <w:bottom w:val="none" w:sz="0" w:space="0" w:color="auto"/>
                                    <w:right w:val="none" w:sz="0" w:space="0" w:color="auto"/>
                                  </w:divBdr>
                                  <w:divsChild>
                                    <w:div w:id="1303852040">
                                      <w:marLeft w:val="0"/>
                                      <w:marRight w:val="0"/>
                                      <w:marTop w:val="0"/>
                                      <w:marBottom w:val="0"/>
                                      <w:divBdr>
                                        <w:top w:val="none" w:sz="0" w:space="0" w:color="auto"/>
                                        <w:left w:val="none" w:sz="0" w:space="0" w:color="auto"/>
                                        <w:bottom w:val="none" w:sz="0" w:space="0" w:color="auto"/>
                                        <w:right w:val="none" w:sz="0" w:space="0" w:color="auto"/>
                                      </w:divBdr>
                                      <w:divsChild>
                                        <w:div w:id="863371906">
                                          <w:marLeft w:val="0"/>
                                          <w:marRight w:val="0"/>
                                          <w:marTop w:val="0"/>
                                          <w:marBottom w:val="495"/>
                                          <w:divBdr>
                                            <w:top w:val="none" w:sz="0" w:space="0" w:color="auto"/>
                                            <w:left w:val="none" w:sz="0" w:space="0" w:color="auto"/>
                                            <w:bottom w:val="none" w:sz="0" w:space="0" w:color="auto"/>
                                            <w:right w:val="none" w:sz="0" w:space="0" w:color="auto"/>
                                          </w:divBdr>
                                          <w:divsChild>
                                            <w:div w:id="203576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8011804">
      <w:bodyDiv w:val="1"/>
      <w:marLeft w:val="0"/>
      <w:marRight w:val="0"/>
      <w:marTop w:val="0"/>
      <w:marBottom w:val="0"/>
      <w:divBdr>
        <w:top w:val="none" w:sz="0" w:space="0" w:color="auto"/>
        <w:left w:val="none" w:sz="0" w:space="0" w:color="auto"/>
        <w:bottom w:val="none" w:sz="0" w:space="0" w:color="auto"/>
        <w:right w:val="none" w:sz="0" w:space="0" w:color="auto"/>
      </w:divBdr>
      <w:divsChild>
        <w:div w:id="3438425">
          <w:marLeft w:val="0"/>
          <w:marRight w:val="0"/>
          <w:marTop w:val="0"/>
          <w:marBottom w:val="0"/>
          <w:divBdr>
            <w:top w:val="none" w:sz="0" w:space="0" w:color="auto"/>
            <w:left w:val="none" w:sz="0" w:space="0" w:color="auto"/>
            <w:bottom w:val="none" w:sz="0" w:space="0" w:color="auto"/>
            <w:right w:val="none" w:sz="0" w:space="0" w:color="auto"/>
          </w:divBdr>
          <w:divsChild>
            <w:div w:id="472480366">
              <w:marLeft w:val="0"/>
              <w:marRight w:val="0"/>
              <w:marTop w:val="0"/>
              <w:marBottom w:val="0"/>
              <w:divBdr>
                <w:top w:val="none" w:sz="0" w:space="0" w:color="auto"/>
                <w:left w:val="none" w:sz="0" w:space="0" w:color="auto"/>
                <w:bottom w:val="none" w:sz="0" w:space="0" w:color="auto"/>
                <w:right w:val="none" w:sz="0" w:space="0" w:color="auto"/>
              </w:divBdr>
              <w:divsChild>
                <w:div w:id="1838954137">
                  <w:marLeft w:val="0"/>
                  <w:marRight w:val="0"/>
                  <w:marTop w:val="0"/>
                  <w:marBottom w:val="0"/>
                  <w:divBdr>
                    <w:top w:val="none" w:sz="0" w:space="0" w:color="auto"/>
                    <w:left w:val="none" w:sz="0" w:space="0" w:color="auto"/>
                    <w:bottom w:val="none" w:sz="0" w:space="0" w:color="auto"/>
                    <w:right w:val="none" w:sz="0" w:space="0" w:color="auto"/>
                  </w:divBdr>
                  <w:divsChild>
                    <w:div w:id="1400051993">
                      <w:marLeft w:val="0"/>
                      <w:marRight w:val="0"/>
                      <w:marTop w:val="0"/>
                      <w:marBottom w:val="0"/>
                      <w:divBdr>
                        <w:top w:val="none" w:sz="0" w:space="0" w:color="auto"/>
                        <w:left w:val="none" w:sz="0" w:space="0" w:color="auto"/>
                        <w:bottom w:val="none" w:sz="0" w:space="0" w:color="auto"/>
                        <w:right w:val="none" w:sz="0" w:space="0" w:color="auto"/>
                      </w:divBdr>
                      <w:divsChild>
                        <w:div w:id="1757551954">
                          <w:marLeft w:val="0"/>
                          <w:marRight w:val="0"/>
                          <w:marTop w:val="0"/>
                          <w:marBottom w:val="0"/>
                          <w:divBdr>
                            <w:top w:val="none" w:sz="0" w:space="0" w:color="auto"/>
                            <w:left w:val="none" w:sz="0" w:space="0" w:color="auto"/>
                            <w:bottom w:val="none" w:sz="0" w:space="0" w:color="auto"/>
                            <w:right w:val="none" w:sz="0" w:space="0" w:color="auto"/>
                          </w:divBdr>
                          <w:divsChild>
                            <w:div w:id="1613124680">
                              <w:marLeft w:val="0"/>
                              <w:marRight w:val="0"/>
                              <w:marTop w:val="0"/>
                              <w:marBottom w:val="0"/>
                              <w:divBdr>
                                <w:top w:val="none" w:sz="0" w:space="0" w:color="auto"/>
                                <w:left w:val="none" w:sz="0" w:space="0" w:color="auto"/>
                                <w:bottom w:val="none" w:sz="0" w:space="0" w:color="auto"/>
                                <w:right w:val="none" w:sz="0" w:space="0" w:color="auto"/>
                              </w:divBdr>
                              <w:divsChild>
                                <w:div w:id="1961105142">
                                  <w:marLeft w:val="0"/>
                                  <w:marRight w:val="0"/>
                                  <w:marTop w:val="0"/>
                                  <w:marBottom w:val="0"/>
                                  <w:divBdr>
                                    <w:top w:val="none" w:sz="0" w:space="0" w:color="auto"/>
                                    <w:left w:val="none" w:sz="0" w:space="0" w:color="auto"/>
                                    <w:bottom w:val="none" w:sz="0" w:space="0" w:color="auto"/>
                                    <w:right w:val="none" w:sz="0" w:space="0" w:color="auto"/>
                                  </w:divBdr>
                                  <w:divsChild>
                                    <w:div w:id="1664432432">
                                      <w:marLeft w:val="0"/>
                                      <w:marRight w:val="0"/>
                                      <w:marTop w:val="0"/>
                                      <w:marBottom w:val="0"/>
                                      <w:divBdr>
                                        <w:top w:val="none" w:sz="0" w:space="0" w:color="auto"/>
                                        <w:left w:val="none" w:sz="0" w:space="0" w:color="auto"/>
                                        <w:bottom w:val="none" w:sz="0" w:space="0" w:color="auto"/>
                                        <w:right w:val="none" w:sz="0" w:space="0" w:color="auto"/>
                                      </w:divBdr>
                                      <w:divsChild>
                                        <w:div w:id="1619140296">
                                          <w:marLeft w:val="0"/>
                                          <w:marRight w:val="0"/>
                                          <w:marTop w:val="0"/>
                                          <w:marBottom w:val="495"/>
                                          <w:divBdr>
                                            <w:top w:val="none" w:sz="0" w:space="0" w:color="auto"/>
                                            <w:left w:val="none" w:sz="0" w:space="0" w:color="auto"/>
                                            <w:bottom w:val="none" w:sz="0" w:space="0" w:color="auto"/>
                                            <w:right w:val="none" w:sz="0" w:space="0" w:color="auto"/>
                                          </w:divBdr>
                                          <w:divsChild>
                                            <w:div w:id="142445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7630849">
      <w:bodyDiv w:val="1"/>
      <w:marLeft w:val="0"/>
      <w:marRight w:val="0"/>
      <w:marTop w:val="0"/>
      <w:marBottom w:val="0"/>
      <w:divBdr>
        <w:top w:val="none" w:sz="0" w:space="0" w:color="auto"/>
        <w:left w:val="none" w:sz="0" w:space="0" w:color="auto"/>
        <w:bottom w:val="none" w:sz="0" w:space="0" w:color="auto"/>
        <w:right w:val="none" w:sz="0" w:space="0" w:color="auto"/>
      </w:divBdr>
      <w:divsChild>
        <w:div w:id="1185099551">
          <w:marLeft w:val="0"/>
          <w:marRight w:val="0"/>
          <w:marTop w:val="0"/>
          <w:marBottom w:val="0"/>
          <w:divBdr>
            <w:top w:val="none" w:sz="0" w:space="0" w:color="auto"/>
            <w:left w:val="none" w:sz="0" w:space="0" w:color="auto"/>
            <w:bottom w:val="none" w:sz="0" w:space="0" w:color="auto"/>
            <w:right w:val="none" w:sz="0" w:space="0" w:color="auto"/>
          </w:divBdr>
          <w:divsChild>
            <w:div w:id="1428891259">
              <w:marLeft w:val="0"/>
              <w:marRight w:val="0"/>
              <w:marTop w:val="0"/>
              <w:marBottom w:val="0"/>
              <w:divBdr>
                <w:top w:val="none" w:sz="0" w:space="0" w:color="auto"/>
                <w:left w:val="none" w:sz="0" w:space="0" w:color="auto"/>
                <w:bottom w:val="none" w:sz="0" w:space="0" w:color="auto"/>
                <w:right w:val="none" w:sz="0" w:space="0" w:color="auto"/>
              </w:divBdr>
              <w:divsChild>
                <w:div w:id="269163447">
                  <w:marLeft w:val="0"/>
                  <w:marRight w:val="0"/>
                  <w:marTop w:val="0"/>
                  <w:marBottom w:val="0"/>
                  <w:divBdr>
                    <w:top w:val="none" w:sz="0" w:space="0" w:color="auto"/>
                    <w:left w:val="none" w:sz="0" w:space="0" w:color="auto"/>
                    <w:bottom w:val="none" w:sz="0" w:space="0" w:color="auto"/>
                    <w:right w:val="none" w:sz="0" w:space="0" w:color="auto"/>
                  </w:divBdr>
                  <w:divsChild>
                    <w:div w:id="1636986471">
                      <w:marLeft w:val="0"/>
                      <w:marRight w:val="0"/>
                      <w:marTop w:val="0"/>
                      <w:marBottom w:val="0"/>
                      <w:divBdr>
                        <w:top w:val="none" w:sz="0" w:space="0" w:color="auto"/>
                        <w:left w:val="none" w:sz="0" w:space="0" w:color="auto"/>
                        <w:bottom w:val="none" w:sz="0" w:space="0" w:color="auto"/>
                        <w:right w:val="none" w:sz="0" w:space="0" w:color="auto"/>
                      </w:divBdr>
                      <w:divsChild>
                        <w:div w:id="1624581428">
                          <w:marLeft w:val="0"/>
                          <w:marRight w:val="0"/>
                          <w:marTop w:val="0"/>
                          <w:marBottom w:val="0"/>
                          <w:divBdr>
                            <w:top w:val="none" w:sz="0" w:space="0" w:color="auto"/>
                            <w:left w:val="none" w:sz="0" w:space="0" w:color="auto"/>
                            <w:bottom w:val="none" w:sz="0" w:space="0" w:color="auto"/>
                            <w:right w:val="none" w:sz="0" w:space="0" w:color="auto"/>
                          </w:divBdr>
                          <w:divsChild>
                            <w:div w:id="1105424858">
                              <w:marLeft w:val="0"/>
                              <w:marRight w:val="0"/>
                              <w:marTop w:val="0"/>
                              <w:marBottom w:val="0"/>
                              <w:divBdr>
                                <w:top w:val="none" w:sz="0" w:space="0" w:color="auto"/>
                                <w:left w:val="none" w:sz="0" w:space="0" w:color="auto"/>
                                <w:bottom w:val="none" w:sz="0" w:space="0" w:color="auto"/>
                                <w:right w:val="none" w:sz="0" w:space="0" w:color="auto"/>
                              </w:divBdr>
                              <w:divsChild>
                                <w:div w:id="977685067">
                                  <w:marLeft w:val="0"/>
                                  <w:marRight w:val="0"/>
                                  <w:marTop w:val="0"/>
                                  <w:marBottom w:val="0"/>
                                  <w:divBdr>
                                    <w:top w:val="none" w:sz="0" w:space="0" w:color="auto"/>
                                    <w:left w:val="none" w:sz="0" w:space="0" w:color="auto"/>
                                    <w:bottom w:val="none" w:sz="0" w:space="0" w:color="auto"/>
                                    <w:right w:val="none" w:sz="0" w:space="0" w:color="auto"/>
                                  </w:divBdr>
                                  <w:divsChild>
                                    <w:div w:id="142502174">
                                      <w:marLeft w:val="0"/>
                                      <w:marRight w:val="0"/>
                                      <w:marTop w:val="0"/>
                                      <w:marBottom w:val="0"/>
                                      <w:divBdr>
                                        <w:top w:val="none" w:sz="0" w:space="0" w:color="auto"/>
                                        <w:left w:val="none" w:sz="0" w:space="0" w:color="auto"/>
                                        <w:bottom w:val="none" w:sz="0" w:space="0" w:color="auto"/>
                                        <w:right w:val="none" w:sz="0" w:space="0" w:color="auto"/>
                                      </w:divBdr>
                                      <w:divsChild>
                                        <w:div w:id="1198854459">
                                          <w:marLeft w:val="0"/>
                                          <w:marRight w:val="0"/>
                                          <w:marTop w:val="0"/>
                                          <w:marBottom w:val="495"/>
                                          <w:divBdr>
                                            <w:top w:val="none" w:sz="0" w:space="0" w:color="auto"/>
                                            <w:left w:val="none" w:sz="0" w:space="0" w:color="auto"/>
                                            <w:bottom w:val="none" w:sz="0" w:space="0" w:color="auto"/>
                                            <w:right w:val="none" w:sz="0" w:space="0" w:color="auto"/>
                                          </w:divBdr>
                                          <w:divsChild>
                                            <w:div w:id="148034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9594421">
      <w:bodyDiv w:val="1"/>
      <w:marLeft w:val="0"/>
      <w:marRight w:val="0"/>
      <w:marTop w:val="0"/>
      <w:marBottom w:val="0"/>
      <w:divBdr>
        <w:top w:val="none" w:sz="0" w:space="0" w:color="auto"/>
        <w:left w:val="none" w:sz="0" w:space="0" w:color="auto"/>
        <w:bottom w:val="none" w:sz="0" w:space="0" w:color="auto"/>
        <w:right w:val="none" w:sz="0" w:space="0" w:color="auto"/>
      </w:divBdr>
      <w:divsChild>
        <w:div w:id="1735733150">
          <w:marLeft w:val="0"/>
          <w:marRight w:val="0"/>
          <w:marTop w:val="0"/>
          <w:marBottom w:val="0"/>
          <w:divBdr>
            <w:top w:val="none" w:sz="0" w:space="0" w:color="auto"/>
            <w:left w:val="none" w:sz="0" w:space="0" w:color="auto"/>
            <w:bottom w:val="none" w:sz="0" w:space="0" w:color="auto"/>
            <w:right w:val="none" w:sz="0" w:space="0" w:color="auto"/>
          </w:divBdr>
          <w:divsChild>
            <w:div w:id="1875268339">
              <w:marLeft w:val="0"/>
              <w:marRight w:val="0"/>
              <w:marTop w:val="0"/>
              <w:marBottom w:val="0"/>
              <w:divBdr>
                <w:top w:val="none" w:sz="0" w:space="0" w:color="auto"/>
                <w:left w:val="none" w:sz="0" w:space="0" w:color="auto"/>
                <w:bottom w:val="none" w:sz="0" w:space="0" w:color="auto"/>
                <w:right w:val="none" w:sz="0" w:space="0" w:color="auto"/>
              </w:divBdr>
              <w:divsChild>
                <w:div w:id="623999057">
                  <w:marLeft w:val="0"/>
                  <w:marRight w:val="0"/>
                  <w:marTop w:val="0"/>
                  <w:marBottom w:val="0"/>
                  <w:divBdr>
                    <w:top w:val="none" w:sz="0" w:space="0" w:color="auto"/>
                    <w:left w:val="none" w:sz="0" w:space="0" w:color="auto"/>
                    <w:bottom w:val="none" w:sz="0" w:space="0" w:color="auto"/>
                    <w:right w:val="none" w:sz="0" w:space="0" w:color="auto"/>
                  </w:divBdr>
                  <w:divsChild>
                    <w:div w:id="425272600">
                      <w:marLeft w:val="0"/>
                      <w:marRight w:val="0"/>
                      <w:marTop w:val="0"/>
                      <w:marBottom w:val="0"/>
                      <w:divBdr>
                        <w:top w:val="none" w:sz="0" w:space="0" w:color="auto"/>
                        <w:left w:val="none" w:sz="0" w:space="0" w:color="auto"/>
                        <w:bottom w:val="none" w:sz="0" w:space="0" w:color="auto"/>
                        <w:right w:val="none" w:sz="0" w:space="0" w:color="auto"/>
                      </w:divBdr>
                      <w:divsChild>
                        <w:div w:id="807011075">
                          <w:marLeft w:val="0"/>
                          <w:marRight w:val="0"/>
                          <w:marTop w:val="0"/>
                          <w:marBottom w:val="0"/>
                          <w:divBdr>
                            <w:top w:val="none" w:sz="0" w:space="0" w:color="auto"/>
                            <w:left w:val="none" w:sz="0" w:space="0" w:color="auto"/>
                            <w:bottom w:val="none" w:sz="0" w:space="0" w:color="auto"/>
                            <w:right w:val="none" w:sz="0" w:space="0" w:color="auto"/>
                          </w:divBdr>
                          <w:divsChild>
                            <w:div w:id="1571117404">
                              <w:marLeft w:val="0"/>
                              <w:marRight w:val="0"/>
                              <w:marTop w:val="0"/>
                              <w:marBottom w:val="0"/>
                              <w:divBdr>
                                <w:top w:val="none" w:sz="0" w:space="0" w:color="auto"/>
                                <w:left w:val="none" w:sz="0" w:space="0" w:color="auto"/>
                                <w:bottom w:val="none" w:sz="0" w:space="0" w:color="auto"/>
                                <w:right w:val="none" w:sz="0" w:space="0" w:color="auto"/>
                              </w:divBdr>
                              <w:divsChild>
                                <w:div w:id="524053184">
                                  <w:marLeft w:val="0"/>
                                  <w:marRight w:val="0"/>
                                  <w:marTop w:val="0"/>
                                  <w:marBottom w:val="0"/>
                                  <w:divBdr>
                                    <w:top w:val="none" w:sz="0" w:space="0" w:color="auto"/>
                                    <w:left w:val="none" w:sz="0" w:space="0" w:color="auto"/>
                                    <w:bottom w:val="none" w:sz="0" w:space="0" w:color="auto"/>
                                    <w:right w:val="none" w:sz="0" w:space="0" w:color="auto"/>
                                  </w:divBdr>
                                  <w:divsChild>
                                    <w:div w:id="71658121">
                                      <w:marLeft w:val="0"/>
                                      <w:marRight w:val="0"/>
                                      <w:marTop w:val="0"/>
                                      <w:marBottom w:val="0"/>
                                      <w:divBdr>
                                        <w:top w:val="none" w:sz="0" w:space="0" w:color="auto"/>
                                        <w:left w:val="none" w:sz="0" w:space="0" w:color="auto"/>
                                        <w:bottom w:val="none" w:sz="0" w:space="0" w:color="auto"/>
                                        <w:right w:val="none" w:sz="0" w:space="0" w:color="auto"/>
                                      </w:divBdr>
                                      <w:divsChild>
                                        <w:div w:id="1633436260">
                                          <w:marLeft w:val="0"/>
                                          <w:marRight w:val="0"/>
                                          <w:marTop w:val="0"/>
                                          <w:marBottom w:val="495"/>
                                          <w:divBdr>
                                            <w:top w:val="none" w:sz="0" w:space="0" w:color="auto"/>
                                            <w:left w:val="none" w:sz="0" w:space="0" w:color="auto"/>
                                            <w:bottom w:val="none" w:sz="0" w:space="0" w:color="auto"/>
                                            <w:right w:val="none" w:sz="0" w:space="0" w:color="auto"/>
                                          </w:divBdr>
                                          <w:divsChild>
                                            <w:div w:id="185063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297617">
      <w:bodyDiv w:val="1"/>
      <w:marLeft w:val="0"/>
      <w:marRight w:val="0"/>
      <w:marTop w:val="0"/>
      <w:marBottom w:val="0"/>
      <w:divBdr>
        <w:top w:val="none" w:sz="0" w:space="0" w:color="auto"/>
        <w:left w:val="none" w:sz="0" w:space="0" w:color="auto"/>
        <w:bottom w:val="none" w:sz="0" w:space="0" w:color="auto"/>
        <w:right w:val="none" w:sz="0" w:space="0" w:color="auto"/>
      </w:divBdr>
      <w:divsChild>
        <w:div w:id="951206608">
          <w:marLeft w:val="0"/>
          <w:marRight w:val="0"/>
          <w:marTop w:val="0"/>
          <w:marBottom w:val="0"/>
          <w:divBdr>
            <w:top w:val="none" w:sz="0" w:space="0" w:color="auto"/>
            <w:left w:val="none" w:sz="0" w:space="0" w:color="auto"/>
            <w:bottom w:val="none" w:sz="0" w:space="0" w:color="auto"/>
            <w:right w:val="none" w:sz="0" w:space="0" w:color="auto"/>
          </w:divBdr>
          <w:divsChild>
            <w:div w:id="1450927326">
              <w:marLeft w:val="0"/>
              <w:marRight w:val="0"/>
              <w:marTop w:val="0"/>
              <w:marBottom w:val="0"/>
              <w:divBdr>
                <w:top w:val="none" w:sz="0" w:space="0" w:color="auto"/>
                <w:left w:val="none" w:sz="0" w:space="0" w:color="auto"/>
                <w:bottom w:val="none" w:sz="0" w:space="0" w:color="auto"/>
                <w:right w:val="none" w:sz="0" w:space="0" w:color="auto"/>
              </w:divBdr>
              <w:divsChild>
                <w:div w:id="1103770907">
                  <w:marLeft w:val="0"/>
                  <w:marRight w:val="0"/>
                  <w:marTop w:val="0"/>
                  <w:marBottom w:val="0"/>
                  <w:divBdr>
                    <w:top w:val="none" w:sz="0" w:space="0" w:color="auto"/>
                    <w:left w:val="none" w:sz="0" w:space="0" w:color="auto"/>
                    <w:bottom w:val="none" w:sz="0" w:space="0" w:color="auto"/>
                    <w:right w:val="none" w:sz="0" w:space="0" w:color="auto"/>
                  </w:divBdr>
                  <w:divsChild>
                    <w:div w:id="255554603">
                      <w:marLeft w:val="0"/>
                      <w:marRight w:val="0"/>
                      <w:marTop w:val="0"/>
                      <w:marBottom w:val="0"/>
                      <w:divBdr>
                        <w:top w:val="none" w:sz="0" w:space="0" w:color="auto"/>
                        <w:left w:val="none" w:sz="0" w:space="0" w:color="auto"/>
                        <w:bottom w:val="none" w:sz="0" w:space="0" w:color="auto"/>
                        <w:right w:val="none" w:sz="0" w:space="0" w:color="auto"/>
                      </w:divBdr>
                      <w:divsChild>
                        <w:div w:id="930048391">
                          <w:marLeft w:val="0"/>
                          <w:marRight w:val="0"/>
                          <w:marTop w:val="0"/>
                          <w:marBottom w:val="0"/>
                          <w:divBdr>
                            <w:top w:val="none" w:sz="0" w:space="0" w:color="auto"/>
                            <w:left w:val="none" w:sz="0" w:space="0" w:color="auto"/>
                            <w:bottom w:val="none" w:sz="0" w:space="0" w:color="auto"/>
                            <w:right w:val="none" w:sz="0" w:space="0" w:color="auto"/>
                          </w:divBdr>
                          <w:divsChild>
                            <w:div w:id="1619989497">
                              <w:marLeft w:val="0"/>
                              <w:marRight w:val="0"/>
                              <w:marTop w:val="0"/>
                              <w:marBottom w:val="0"/>
                              <w:divBdr>
                                <w:top w:val="none" w:sz="0" w:space="0" w:color="auto"/>
                                <w:left w:val="none" w:sz="0" w:space="0" w:color="auto"/>
                                <w:bottom w:val="none" w:sz="0" w:space="0" w:color="auto"/>
                                <w:right w:val="none" w:sz="0" w:space="0" w:color="auto"/>
                              </w:divBdr>
                              <w:divsChild>
                                <w:div w:id="738210679">
                                  <w:marLeft w:val="0"/>
                                  <w:marRight w:val="0"/>
                                  <w:marTop w:val="0"/>
                                  <w:marBottom w:val="0"/>
                                  <w:divBdr>
                                    <w:top w:val="none" w:sz="0" w:space="0" w:color="auto"/>
                                    <w:left w:val="none" w:sz="0" w:space="0" w:color="auto"/>
                                    <w:bottom w:val="none" w:sz="0" w:space="0" w:color="auto"/>
                                    <w:right w:val="none" w:sz="0" w:space="0" w:color="auto"/>
                                  </w:divBdr>
                                  <w:divsChild>
                                    <w:div w:id="1279336158">
                                      <w:marLeft w:val="0"/>
                                      <w:marRight w:val="0"/>
                                      <w:marTop w:val="0"/>
                                      <w:marBottom w:val="0"/>
                                      <w:divBdr>
                                        <w:top w:val="none" w:sz="0" w:space="0" w:color="auto"/>
                                        <w:left w:val="none" w:sz="0" w:space="0" w:color="auto"/>
                                        <w:bottom w:val="none" w:sz="0" w:space="0" w:color="auto"/>
                                        <w:right w:val="none" w:sz="0" w:space="0" w:color="auto"/>
                                      </w:divBdr>
                                      <w:divsChild>
                                        <w:div w:id="217131006">
                                          <w:marLeft w:val="0"/>
                                          <w:marRight w:val="0"/>
                                          <w:marTop w:val="0"/>
                                          <w:marBottom w:val="495"/>
                                          <w:divBdr>
                                            <w:top w:val="none" w:sz="0" w:space="0" w:color="auto"/>
                                            <w:left w:val="none" w:sz="0" w:space="0" w:color="auto"/>
                                            <w:bottom w:val="none" w:sz="0" w:space="0" w:color="auto"/>
                                            <w:right w:val="none" w:sz="0" w:space="0" w:color="auto"/>
                                          </w:divBdr>
                                          <w:divsChild>
                                            <w:div w:id="103920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7084793">
      <w:bodyDiv w:val="1"/>
      <w:marLeft w:val="0"/>
      <w:marRight w:val="0"/>
      <w:marTop w:val="0"/>
      <w:marBottom w:val="0"/>
      <w:divBdr>
        <w:top w:val="none" w:sz="0" w:space="0" w:color="auto"/>
        <w:left w:val="none" w:sz="0" w:space="0" w:color="auto"/>
        <w:bottom w:val="none" w:sz="0" w:space="0" w:color="auto"/>
        <w:right w:val="none" w:sz="0" w:space="0" w:color="auto"/>
      </w:divBdr>
      <w:divsChild>
        <w:div w:id="1861044024">
          <w:marLeft w:val="0"/>
          <w:marRight w:val="0"/>
          <w:marTop w:val="0"/>
          <w:marBottom w:val="0"/>
          <w:divBdr>
            <w:top w:val="none" w:sz="0" w:space="0" w:color="auto"/>
            <w:left w:val="none" w:sz="0" w:space="0" w:color="auto"/>
            <w:bottom w:val="none" w:sz="0" w:space="0" w:color="auto"/>
            <w:right w:val="none" w:sz="0" w:space="0" w:color="auto"/>
          </w:divBdr>
          <w:divsChild>
            <w:div w:id="1047488452">
              <w:marLeft w:val="0"/>
              <w:marRight w:val="0"/>
              <w:marTop w:val="0"/>
              <w:marBottom w:val="0"/>
              <w:divBdr>
                <w:top w:val="none" w:sz="0" w:space="0" w:color="auto"/>
                <w:left w:val="none" w:sz="0" w:space="0" w:color="auto"/>
                <w:bottom w:val="none" w:sz="0" w:space="0" w:color="auto"/>
                <w:right w:val="none" w:sz="0" w:space="0" w:color="auto"/>
              </w:divBdr>
              <w:divsChild>
                <w:div w:id="402992730">
                  <w:marLeft w:val="0"/>
                  <w:marRight w:val="0"/>
                  <w:marTop w:val="0"/>
                  <w:marBottom w:val="0"/>
                  <w:divBdr>
                    <w:top w:val="none" w:sz="0" w:space="0" w:color="auto"/>
                    <w:left w:val="none" w:sz="0" w:space="0" w:color="auto"/>
                    <w:bottom w:val="none" w:sz="0" w:space="0" w:color="auto"/>
                    <w:right w:val="none" w:sz="0" w:space="0" w:color="auto"/>
                  </w:divBdr>
                  <w:divsChild>
                    <w:div w:id="519009272">
                      <w:marLeft w:val="0"/>
                      <w:marRight w:val="0"/>
                      <w:marTop w:val="0"/>
                      <w:marBottom w:val="0"/>
                      <w:divBdr>
                        <w:top w:val="none" w:sz="0" w:space="0" w:color="auto"/>
                        <w:left w:val="none" w:sz="0" w:space="0" w:color="auto"/>
                        <w:bottom w:val="none" w:sz="0" w:space="0" w:color="auto"/>
                        <w:right w:val="none" w:sz="0" w:space="0" w:color="auto"/>
                      </w:divBdr>
                      <w:divsChild>
                        <w:div w:id="1850025127">
                          <w:marLeft w:val="0"/>
                          <w:marRight w:val="0"/>
                          <w:marTop w:val="0"/>
                          <w:marBottom w:val="0"/>
                          <w:divBdr>
                            <w:top w:val="none" w:sz="0" w:space="0" w:color="auto"/>
                            <w:left w:val="none" w:sz="0" w:space="0" w:color="auto"/>
                            <w:bottom w:val="none" w:sz="0" w:space="0" w:color="auto"/>
                            <w:right w:val="none" w:sz="0" w:space="0" w:color="auto"/>
                          </w:divBdr>
                          <w:divsChild>
                            <w:div w:id="288360598">
                              <w:marLeft w:val="0"/>
                              <w:marRight w:val="0"/>
                              <w:marTop w:val="0"/>
                              <w:marBottom w:val="0"/>
                              <w:divBdr>
                                <w:top w:val="none" w:sz="0" w:space="0" w:color="auto"/>
                                <w:left w:val="none" w:sz="0" w:space="0" w:color="auto"/>
                                <w:bottom w:val="none" w:sz="0" w:space="0" w:color="auto"/>
                                <w:right w:val="none" w:sz="0" w:space="0" w:color="auto"/>
                              </w:divBdr>
                              <w:divsChild>
                                <w:div w:id="1243568118">
                                  <w:marLeft w:val="0"/>
                                  <w:marRight w:val="0"/>
                                  <w:marTop w:val="0"/>
                                  <w:marBottom w:val="0"/>
                                  <w:divBdr>
                                    <w:top w:val="none" w:sz="0" w:space="0" w:color="auto"/>
                                    <w:left w:val="none" w:sz="0" w:space="0" w:color="auto"/>
                                    <w:bottom w:val="none" w:sz="0" w:space="0" w:color="auto"/>
                                    <w:right w:val="none" w:sz="0" w:space="0" w:color="auto"/>
                                  </w:divBdr>
                                  <w:divsChild>
                                    <w:div w:id="1707174377">
                                      <w:marLeft w:val="0"/>
                                      <w:marRight w:val="0"/>
                                      <w:marTop w:val="0"/>
                                      <w:marBottom w:val="0"/>
                                      <w:divBdr>
                                        <w:top w:val="none" w:sz="0" w:space="0" w:color="auto"/>
                                        <w:left w:val="none" w:sz="0" w:space="0" w:color="auto"/>
                                        <w:bottom w:val="none" w:sz="0" w:space="0" w:color="auto"/>
                                        <w:right w:val="none" w:sz="0" w:space="0" w:color="auto"/>
                                      </w:divBdr>
                                      <w:divsChild>
                                        <w:div w:id="494103629">
                                          <w:marLeft w:val="0"/>
                                          <w:marRight w:val="0"/>
                                          <w:marTop w:val="0"/>
                                          <w:marBottom w:val="495"/>
                                          <w:divBdr>
                                            <w:top w:val="none" w:sz="0" w:space="0" w:color="auto"/>
                                            <w:left w:val="none" w:sz="0" w:space="0" w:color="auto"/>
                                            <w:bottom w:val="none" w:sz="0" w:space="0" w:color="auto"/>
                                            <w:right w:val="none" w:sz="0" w:space="0" w:color="auto"/>
                                          </w:divBdr>
                                          <w:divsChild>
                                            <w:div w:id="29583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8855666">
      <w:bodyDiv w:val="1"/>
      <w:marLeft w:val="0"/>
      <w:marRight w:val="0"/>
      <w:marTop w:val="0"/>
      <w:marBottom w:val="0"/>
      <w:divBdr>
        <w:top w:val="none" w:sz="0" w:space="0" w:color="auto"/>
        <w:left w:val="none" w:sz="0" w:space="0" w:color="auto"/>
        <w:bottom w:val="none" w:sz="0" w:space="0" w:color="auto"/>
        <w:right w:val="none" w:sz="0" w:space="0" w:color="auto"/>
      </w:divBdr>
      <w:divsChild>
        <w:div w:id="362174882">
          <w:marLeft w:val="0"/>
          <w:marRight w:val="0"/>
          <w:marTop w:val="0"/>
          <w:marBottom w:val="0"/>
          <w:divBdr>
            <w:top w:val="none" w:sz="0" w:space="0" w:color="auto"/>
            <w:left w:val="none" w:sz="0" w:space="0" w:color="auto"/>
            <w:bottom w:val="none" w:sz="0" w:space="0" w:color="auto"/>
            <w:right w:val="none" w:sz="0" w:space="0" w:color="auto"/>
          </w:divBdr>
          <w:divsChild>
            <w:div w:id="2021271432">
              <w:marLeft w:val="0"/>
              <w:marRight w:val="0"/>
              <w:marTop w:val="0"/>
              <w:marBottom w:val="0"/>
              <w:divBdr>
                <w:top w:val="none" w:sz="0" w:space="0" w:color="auto"/>
                <w:left w:val="none" w:sz="0" w:space="0" w:color="auto"/>
                <w:bottom w:val="none" w:sz="0" w:space="0" w:color="auto"/>
                <w:right w:val="none" w:sz="0" w:space="0" w:color="auto"/>
              </w:divBdr>
              <w:divsChild>
                <w:div w:id="1805659849">
                  <w:marLeft w:val="0"/>
                  <w:marRight w:val="0"/>
                  <w:marTop w:val="0"/>
                  <w:marBottom w:val="0"/>
                  <w:divBdr>
                    <w:top w:val="none" w:sz="0" w:space="0" w:color="auto"/>
                    <w:left w:val="none" w:sz="0" w:space="0" w:color="auto"/>
                    <w:bottom w:val="none" w:sz="0" w:space="0" w:color="auto"/>
                    <w:right w:val="none" w:sz="0" w:space="0" w:color="auto"/>
                  </w:divBdr>
                  <w:divsChild>
                    <w:div w:id="852643785">
                      <w:marLeft w:val="0"/>
                      <w:marRight w:val="0"/>
                      <w:marTop w:val="0"/>
                      <w:marBottom w:val="0"/>
                      <w:divBdr>
                        <w:top w:val="none" w:sz="0" w:space="0" w:color="auto"/>
                        <w:left w:val="none" w:sz="0" w:space="0" w:color="auto"/>
                        <w:bottom w:val="none" w:sz="0" w:space="0" w:color="auto"/>
                        <w:right w:val="none" w:sz="0" w:space="0" w:color="auto"/>
                      </w:divBdr>
                      <w:divsChild>
                        <w:div w:id="697893879">
                          <w:marLeft w:val="0"/>
                          <w:marRight w:val="0"/>
                          <w:marTop w:val="0"/>
                          <w:marBottom w:val="0"/>
                          <w:divBdr>
                            <w:top w:val="none" w:sz="0" w:space="0" w:color="auto"/>
                            <w:left w:val="none" w:sz="0" w:space="0" w:color="auto"/>
                            <w:bottom w:val="none" w:sz="0" w:space="0" w:color="auto"/>
                            <w:right w:val="none" w:sz="0" w:space="0" w:color="auto"/>
                          </w:divBdr>
                          <w:divsChild>
                            <w:div w:id="672874244">
                              <w:marLeft w:val="0"/>
                              <w:marRight w:val="0"/>
                              <w:marTop w:val="0"/>
                              <w:marBottom w:val="0"/>
                              <w:divBdr>
                                <w:top w:val="none" w:sz="0" w:space="0" w:color="auto"/>
                                <w:left w:val="none" w:sz="0" w:space="0" w:color="auto"/>
                                <w:bottom w:val="none" w:sz="0" w:space="0" w:color="auto"/>
                                <w:right w:val="none" w:sz="0" w:space="0" w:color="auto"/>
                              </w:divBdr>
                              <w:divsChild>
                                <w:div w:id="1403259662">
                                  <w:marLeft w:val="0"/>
                                  <w:marRight w:val="0"/>
                                  <w:marTop w:val="0"/>
                                  <w:marBottom w:val="0"/>
                                  <w:divBdr>
                                    <w:top w:val="none" w:sz="0" w:space="0" w:color="auto"/>
                                    <w:left w:val="none" w:sz="0" w:space="0" w:color="auto"/>
                                    <w:bottom w:val="none" w:sz="0" w:space="0" w:color="auto"/>
                                    <w:right w:val="none" w:sz="0" w:space="0" w:color="auto"/>
                                  </w:divBdr>
                                  <w:divsChild>
                                    <w:div w:id="208803587">
                                      <w:marLeft w:val="0"/>
                                      <w:marRight w:val="0"/>
                                      <w:marTop w:val="0"/>
                                      <w:marBottom w:val="0"/>
                                      <w:divBdr>
                                        <w:top w:val="none" w:sz="0" w:space="0" w:color="auto"/>
                                        <w:left w:val="none" w:sz="0" w:space="0" w:color="auto"/>
                                        <w:bottom w:val="none" w:sz="0" w:space="0" w:color="auto"/>
                                        <w:right w:val="none" w:sz="0" w:space="0" w:color="auto"/>
                                      </w:divBdr>
                                      <w:divsChild>
                                        <w:div w:id="1695499749">
                                          <w:marLeft w:val="0"/>
                                          <w:marRight w:val="0"/>
                                          <w:marTop w:val="0"/>
                                          <w:marBottom w:val="495"/>
                                          <w:divBdr>
                                            <w:top w:val="none" w:sz="0" w:space="0" w:color="auto"/>
                                            <w:left w:val="none" w:sz="0" w:space="0" w:color="auto"/>
                                            <w:bottom w:val="none" w:sz="0" w:space="0" w:color="auto"/>
                                            <w:right w:val="none" w:sz="0" w:space="0" w:color="auto"/>
                                          </w:divBdr>
                                          <w:divsChild>
                                            <w:div w:id="114854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23364821">
      <w:bodyDiv w:val="1"/>
      <w:marLeft w:val="0"/>
      <w:marRight w:val="0"/>
      <w:marTop w:val="0"/>
      <w:marBottom w:val="0"/>
      <w:divBdr>
        <w:top w:val="none" w:sz="0" w:space="0" w:color="auto"/>
        <w:left w:val="none" w:sz="0" w:space="0" w:color="auto"/>
        <w:bottom w:val="none" w:sz="0" w:space="0" w:color="auto"/>
        <w:right w:val="none" w:sz="0" w:space="0" w:color="auto"/>
      </w:divBdr>
      <w:divsChild>
        <w:div w:id="571817770">
          <w:marLeft w:val="0"/>
          <w:marRight w:val="0"/>
          <w:marTop w:val="0"/>
          <w:marBottom w:val="0"/>
          <w:divBdr>
            <w:top w:val="none" w:sz="0" w:space="0" w:color="auto"/>
            <w:left w:val="none" w:sz="0" w:space="0" w:color="auto"/>
            <w:bottom w:val="none" w:sz="0" w:space="0" w:color="auto"/>
            <w:right w:val="none" w:sz="0" w:space="0" w:color="auto"/>
          </w:divBdr>
          <w:divsChild>
            <w:div w:id="1010133854">
              <w:marLeft w:val="0"/>
              <w:marRight w:val="0"/>
              <w:marTop w:val="0"/>
              <w:marBottom w:val="0"/>
              <w:divBdr>
                <w:top w:val="none" w:sz="0" w:space="0" w:color="auto"/>
                <w:left w:val="none" w:sz="0" w:space="0" w:color="auto"/>
                <w:bottom w:val="none" w:sz="0" w:space="0" w:color="auto"/>
                <w:right w:val="none" w:sz="0" w:space="0" w:color="auto"/>
              </w:divBdr>
              <w:divsChild>
                <w:div w:id="1066221894">
                  <w:marLeft w:val="0"/>
                  <w:marRight w:val="0"/>
                  <w:marTop w:val="0"/>
                  <w:marBottom w:val="0"/>
                  <w:divBdr>
                    <w:top w:val="none" w:sz="0" w:space="0" w:color="auto"/>
                    <w:left w:val="none" w:sz="0" w:space="0" w:color="auto"/>
                    <w:bottom w:val="none" w:sz="0" w:space="0" w:color="auto"/>
                    <w:right w:val="none" w:sz="0" w:space="0" w:color="auto"/>
                  </w:divBdr>
                  <w:divsChild>
                    <w:div w:id="175509944">
                      <w:marLeft w:val="0"/>
                      <w:marRight w:val="0"/>
                      <w:marTop w:val="0"/>
                      <w:marBottom w:val="0"/>
                      <w:divBdr>
                        <w:top w:val="none" w:sz="0" w:space="0" w:color="auto"/>
                        <w:left w:val="none" w:sz="0" w:space="0" w:color="auto"/>
                        <w:bottom w:val="none" w:sz="0" w:space="0" w:color="auto"/>
                        <w:right w:val="none" w:sz="0" w:space="0" w:color="auto"/>
                      </w:divBdr>
                      <w:divsChild>
                        <w:div w:id="263808481">
                          <w:marLeft w:val="0"/>
                          <w:marRight w:val="0"/>
                          <w:marTop w:val="0"/>
                          <w:marBottom w:val="0"/>
                          <w:divBdr>
                            <w:top w:val="none" w:sz="0" w:space="0" w:color="auto"/>
                            <w:left w:val="none" w:sz="0" w:space="0" w:color="auto"/>
                            <w:bottom w:val="none" w:sz="0" w:space="0" w:color="auto"/>
                            <w:right w:val="none" w:sz="0" w:space="0" w:color="auto"/>
                          </w:divBdr>
                          <w:divsChild>
                            <w:div w:id="1163084505">
                              <w:marLeft w:val="0"/>
                              <w:marRight w:val="0"/>
                              <w:marTop w:val="0"/>
                              <w:marBottom w:val="0"/>
                              <w:divBdr>
                                <w:top w:val="none" w:sz="0" w:space="0" w:color="auto"/>
                                <w:left w:val="none" w:sz="0" w:space="0" w:color="auto"/>
                                <w:bottom w:val="none" w:sz="0" w:space="0" w:color="auto"/>
                                <w:right w:val="none" w:sz="0" w:space="0" w:color="auto"/>
                              </w:divBdr>
                              <w:divsChild>
                                <w:div w:id="455638327">
                                  <w:marLeft w:val="0"/>
                                  <w:marRight w:val="0"/>
                                  <w:marTop w:val="0"/>
                                  <w:marBottom w:val="0"/>
                                  <w:divBdr>
                                    <w:top w:val="none" w:sz="0" w:space="0" w:color="auto"/>
                                    <w:left w:val="none" w:sz="0" w:space="0" w:color="auto"/>
                                    <w:bottom w:val="none" w:sz="0" w:space="0" w:color="auto"/>
                                    <w:right w:val="none" w:sz="0" w:space="0" w:color="auto"/>
                                  </w:divBdr>
                                  <w:divsChild>
                                    <w:div w:id="1538619308">
                                      <w:marLeft w:val="0"/>
                                      <w:marRight w:val="0"/>
                                      <w:marTop w:val="0"/>
                                      <w:marBottom w:val="0"/>
                                      <w:divBdr>
                                        <w:top w:val="none" w:sz="0" w:space="0" w:color="auto"/>
                                        <w:left w:val="none" w:sz="0" w:space="0" w:color="auto"/>
                                        <w:bottom w:val="none" w:sz="0" w:space="0" w:color="auto"/>
                                        <w:right w:val="none" w:sz="0" w:space="0" w:color="auto"/>
                                      </w:divBdr>
                                      <w:divsChild>
                                        <w:div w:id="599415256">
                                          <w:marLeft w:val="0"/>
                                          <w:marRight w:val="0"/>
                                          <w:marTop w:val="0"/>
                                          <w:marBottom w:val="495"/>
                                          <w:divBdr>
                                            <w:top w:val="none" w:sz="0" w:space="0" w:color="auto"/>
                                            <w:left w:val="none" w:sz="0" w:space="0" w:color="auto"/>
                                            <w:bottom w:val="none" w:sz="0" w:space="0" w:color="auto"/>
                                            <w:right w:val="none" w:sz="0" w:space="0" w:color="auto"/>
                                          </w:divBdr>
                                          <w:divsChild>
                                            <w:div w:id="121392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29338166">
      <w:bodyDiv w:val="1"/>
      <w:marLeft w:val="0"/>
      <w:marRight w:val="0"/>
      <w:marTop w:val="0"/>
      <w:marBottom w:val="0"/>
      <w:divBdr>
        <w:top w:val="none" w:sz="0" w:space="0" w:color="auto"/>
        <w:left w:val="none" w:sz="0" w:space="0" w:color="auto"/>
        <w:bottom w:val="none" w:sz="0" w:space="0" w:color="auto"/>
        <w:right w:val="none" w:sz="0" w:space="0" w:color="auto"/>
      </w:divBdr>
      <w:divsChild>
        <w:div w:id="679888959">
          <w:marLeft w:val="0"/>
          <w:marRight w:val="0"/>
          <w:marTop w:val="0"/>
          <w:marBottom w:val="0"/>
          <w:divBdr>
            <w:top w:val="none" w:sz="0" w:space="0" w:color="auto"/>
            <w:left w:val="none" w:sz="0" w:space="0" w:color="auto"/>
            <w:bottom w:val="none" w:sz="0" w:space="0" w:color="auto"/>
            <w:right w:val="none" w:sz="0" w:space="0" w:color="auto"/>
          </w:divBdr>
          <w:divsChild>
            <w:div w:id="1020816806">
              <w:marLeft w:val="0"/>
              <w:marRight w:val="0"/>
              <w:marTop w:val="0"/>
              <w:marBottom w:val="0"/>
              <w:divBdr>
                <w:top w:val="none" w:sz="0" w:space="0" w:color="auto"/>
                <w:left w:val="none" w:sz="0" w:space="0" w:color="auto"/>
                <w:bottom w:val="none" w:sz="0" w:space="0" w:color="auto"/>
                <w:right w:val="none" w:sz="0" w:space="0" w:color="auto"/>
              </w:divBdr>
              <w:divsChild>
                <w:div w:id="433987377">
                  <w:marLeft w:val="0"/>
                  <w:marRight w:val="0"/>
                  <w:marTop w:val="0"/>
                  <w:marBottom w:val="0"/>
                  <w:divBdr>
                    <w:top w:val="none" w:sz="0" w:space="0" w:color="auto"/>
                    <w:left w:val="none" w:sz="0" w:space="0" w:color="auto"/>
                    <w:bottom w:val="none" w:sz="0" w:space="0" w:color="auto"/>
                    <w:right w:val="none" w:sz="0" w:space="0" w:color="auto"/>
                  </w:divBdr>
                  <w:divsChild>
                    <w:div w:id="329258700">
                      <w:marLeft w:val="0"/>
                      <w:marRight w:val="0"/>
                      <w:marTop w:val="0"/>
                      <w:marBottom w:val="0"/>
                      <w:divBdr>
                        <w:top w:val="none" w:sz="0" w:space="0" w:color="auto"/>
                        <w:left w:val="none" w:sz="0" w:space="0" w:color="auto"/>
                        <w:bottom w:val="none" w:sz="0" w:space="0" w:color="auto"/>
                        <w:right w:val="none" w:sz="0" w:space="0" w:color="auto"/>
                      </w:divBdr>
                      <w:divsChild>
                        <w:div w:id="234173624">
                          <w:marLeft w:val="0"/>
                          <w:marRight w:val="0"/>
                          <w:marTop w:val="0"/>
                          <w:marBottom w:val="0"/>
                          <w:divBdr>
                            <w:top w:val="none" w:sz="0" w:space="0" w:color="auto"/>
                            <w:left w:val="none" w:sz="0" w:space="0" w:color="auto"/>
                            <w:bottom w:val="none" w:sz="0" w:space="0" w:color="auto"/>
                            <w:right w:val="none" w:sz="0" w:space="0" w:color="auto"/>
                          </w:divBdr>
                          <w:divsChild>
                            <w:div w:id="1223104487">
                              <w:marLeft w:val="0"/>
                              <w:marRight w:val="0"/>
                              <w:marTop w:val="0"/>
                              <w:marBottom w:val="0"/>
                              <w:divBdr>
                                <w:top w:val="none" w:sz="0" w:space="0" w:color="auto"/>
                                <w:left w:val="none" w:sz="0" w:space="0" w:color="auto"/>
                                <w:bottom w:val="none" w:sz="0" w:space="0" w:color="auto"/>
                                <w:right w:val="none" w:sz="0" w:space="0" w:color="auto"/>
                              </w:divBdr>
                              <w:divsChild>
                                <w:div w:id="1768576285">
                                  <w:marLeft w:val="0"/>
                                  <w:marRight w:val="0"/>
                                  <w:marTop w:val="0"/>
                                  <w:marBottom w:val="0"/>
                                  <w:divBdr>
                                    <w:top w:val="none" w:sz="0" w:space="0" w:color="auto"/>
                                    <w:left w:val="none" w:sz="0" w:space="0" w:color="auto"/>
                                    <w:bottom w:val="none" w:sz="0" w:space="0" w:color="auto"/>
                                    <w:right w:val="none" w:sz="0" w:space="0" w:color="auto"/>
                                  </w:divBdr>
                                  <w:divsChild>
                                    <w:div w:id="460458087">
                                      <w:marLeft w:val="0"/>
                                      <w:marRight w:val="0"/>
                                      <w:marTop w:val="0"/>
                                      <w:marBottom w:val="0"/>
                                      <w:divBdr>
                                        <w:top w:val="none" w:sz="0" w:space="0" w:color="auto"/>
                                        <w:left w:val="none" w:sz="0" w:space="0" w:color="auto"/>
                                        <w:bottom w:val="none" w:sz="0" w:space="0" w:color="auto"/>
                                        <w:right w:val="none" w:sz="0" w:space="0" w:color="auto"/>
                                      </w:divBdr>
                                      <w:divsChild>
                                        <w:div w:id="2029016130">
                                          <w:marLeft w:val="0"/>
                                          <w:marRight w:val="0"/>
                                          <w:marTop w:val="0"/>
                                          <w:marBottom w:val="495"/>
                                          <w:divBdr>
                                            <w:top w:val="none" w:sz="0" w:space="0" w:color="auto"/>
                                            <w:left w:val="none" w:sz="0" w:space="0" w:color="auto"/>
                                            <w:bottom w:val="none" w:sz="0" w:space="0" w:color="auto"/>
                                            <w:right w:val="none" w:sz="0" w:space="0" w:color="auto"/>
                                          </w:divBdr>
                                          <w:divsChild>
                                            <w:div w:id="163240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3538480">
      <w:bodyDiv w:val="1"/>
      <w:marLeft w:val="0"/>
      <w:marRight w:val="0"/>
      <w:marTop w:val="0"/>
      <w:marBottom w:val="0"/>
      <w:divBdr>
        <w:top w:val="none" w:sz="0" w:space="0" w:color="auto"/>
        <w:left w:val="none" w:sz="0" w:space="0" w:color="auto"/>
        <w:bottom w:val="none" w:sz="0" w:space="0" w:color="auto"/>
        <w:right w:val="none" w:sz="0" w:space="0" w:color="auto"/>
      </w:divBdr>
      <w:divsChild>
        <w:div w:id="39064152">
          <w:marLeft w:val="0"/>
          <w:marRight w:val="0"/>
          <w:marTop w:val="0"/>
          <w:marBottom w:val="0"/>
          <w:divBdr>
            <w:top w:val="none" w:sz="0" w:space="0" w:color="auto"/>
            <w:left w:val="none" w:sz="0" w:space="0" w:color="auto"/>
            <w:bottom w:val="none" w:sz="0" w:space="0" w:color="auto"/>
            <w:right w:val="none" w:sz="0" w:space="0" w:color="auto"/>
          </w:divBdr>
          <w:divsChild>
            <w:div w:id="1995571544">
              <w:marLeft w:val="0"/>
              <w:marRight w:val="0"/>
              <w:marTop w:val="0"/>
              <w:marBottom w:val="0"/>
              <w:divBdr>
                <w:top w:val="none" w:sz="0" w:space="0" w:color="auto"/>
                <w:left w:val="none" w:sz="0" w:space="0" w:color="auto"/>
                <w:bottom w:val="none" w:sz="0" w:space="0" w:color="auto"/>
                <w:right w:val="none" w:sz="0" w:space="0" w:color="auto"/>
              </w:divBdr>
              <w:divsChild>
                <w:div w:id="878736058">
                  <w:marLeft w:val="0"/>
                  <w:marRight w:val="0"/>
                  <w:marTop w:val="0"/>
                  <w:marBottom w:val="0"/>
                  <w:divBdr>
                    <w:top w:val="none" w:sz="0" w:space="0" w:color="auto"/>
                    <w:left w:val="none" w:sz="0" w:space="0" w:color="auto"/>
                    <w:bottom w:val="none" w:sz="0" w:space="0" w:color="auto"/>
                    <w:right w:val="none" w:sz="0" w:space="0" w:color="auto"/>
                  </w:divBdr>
                  <w:divsChild>
                    <w:div w:id="498545756">
                      <w:marLeft w:val="0"/>
                      <w:marRight w:val="0"/>
                      <w:marTop w:val="0"/>
                      <w:marBottom w:val="0"/>
                      <w:divBdr>
                        <w:top w:val="none" w:sz="0" w:space="0" w:color="auto"/>
                        <w:left w:val="none" w:sz="0" w:space="0" w:color="auto"/>
                        <w:bottom w:val="none" w:sz="0" w:space="0" w:color="auto"/>
                        <w:right w:val="none" w:sz="0" w:space="0" w:color="auto"/>
                      </w:divBdr>
                      <w:divsChild>
                        <w:div w:id="1436515995">
                          <w:marLeft w:val="0"/>
                          <w:marRight w:val="0"/>
                          <w:marTop w:val="0"/>
                          <w:marBottom w:val="0"/>
                          <w:divBdr>
                            <w:top w:val="none" w:sz="0" w:space="0" w:color="auto"/>
                            <w:left w:val="none" w:sz="0" w:space="0" w:color="auto"/>
                            <w:bottom w:val="none" w:sz="0" w:space="0" w:color="auto"/>
                            <w:right w:val="none" w:sz="0" w:space="0" w:color="auto"/>
                          </w:divBdr>
                          <w:divsChild>
                            <w:div w:id="548490541">
                              <w:marLeft w:val="0"/>
                              <w:marRight w:val="0"/>
                              <w:marTop w:val="0"/>
                              <w:marBottom w:val="0"/>
                              <w:divBdr>
                                <w:top w:val="none" w:sz="0" w:space="0" w:color="auto"/>
                                <w:left w:val="none" w:sz="0" w:space="0" w:color="auto"/>
                                <w:bottom w:val="none" w:sz="0" w:space="0" w:color="auto"/>
                                <w:right w:val="none" w:sz="0" w:space="0" w:color="auto"/>
                              </w:divBdr>
                              <w:divsChild>
                                <w:div w:id="331219539">
                                  <w:marLeft w:val="0"/>
                                  <w:marRight w:val="0"/>
                                  <w:marTop w:val="0"/>
                                  <w:marBottom w:val="0"/>
                                  <w:divBdr>
                                    <w:top w:val="none" w:sz="0" w:space="0" w:color="auto"/>
                                    <w:left w:val="none" w:sz="0" w:space="0" w:color="auto"/>
                                    <w:bottom w:val="none" w:sz="0" w:space="0" w:color="auto"/>
                                    <w:right w:val="none" w:sz="0" w:space="0" w:color="auto"/>
                                  </w:divBdr>
                                  <w:divsChild>
                                    <w:div w:id="215512556">
                                      <w:marLeft w:val="0"/>
                                      <w:marRight w:val="0"/>
                                      <w:marTop w:val="0"/>
                                      <w:marBottom w:val="0"/>
                                      <w:divBdr>
                                        <w:top w:val="none" w:sz="0" w:space="0" w:color="auto"/>
                                        <w:left w:val="none" w:sz="0" w:space="0" w:color="auto"/>
                                        <w:bottom w:val="none" w:sz="0" w:space="0" w:color="auto"/>
                                        <w:right w:val="none" w:sz="0" w:space="0" w:color="auto"/>
                                      </w:divBdr>
                                      <w:divsChild>
                                        <w:div w:id="1674797336">
                                          <w:marLeft w:val="0"/>
                                          <w:marRight w:val="0"/>
                                          <w:marTop w:val="0"/>
                                          <w:marBottom w:val="495"/>
                                          <w:divBdr>
                                            <w:top w:val="none" w:sz="0" w:space="0" w:color="auto"/>
                                            <w:left w:val="none" w:sz="0" w:space="0" w:color="auto"/>
                                            <w:bottom w:val="none" w:sz="0" w:space="0" w:color="auto"/>
                                            <w:right w:val="none" w:sz="0" w:space="0" w:color="auto"/>
                                          </w:divBdr>
                                          <w:divsChild>
                                            <w:div w:id="57586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2057351">
      <w:bodyDiv w:val="1"/>
      <w:marLeft w:val="0"/>
      <w:marRight w:val="0"/>
      <w:marTop w:val="0"/>
      <w:marBottom w:val="0"/>
      <w:divBdr>
        <w:top w:val="none" w:sz="0" w:space="0" w:color="auto"/>
        <w:left w:val="none" w:sz="0" w:space="0" w:color="auto"/>
        <w:bottom w:val="none" w:sz="0" w:space="0" w:color="auto"/>
        <w:right w:val="none" w:sz="0" w:space="0" w:color="auto"/>
      </w:divBdr>
      <w:divsChild>
        <w:div w:id="379935582">
          <w:marLeft w:val="0"/>
          <w:marRight w:val="0"/>
          <w:marTop w:val="0"/>
          <w:marBottom w:val="0"/>
          <w:divBdr>
            <w:top w:val="none" w:sz="0" w:space="0" w:color="auto"/>
            <w:left w:val="none" w:sz="0" w:space="0" w:color="auto"/>
            <w:bottom w:val="none" w:sz="0" w:space="0" w:color="auto"/>
            <w:right w:val="none" w:sz="0" w:space="0" w:color="auto"/>
          </w:divBdr>
          <w:divsChild>
            <w:div w:id="1399129519">
              <w:marLeft w:val="0"/>
              <w:marRight w:val="0"/>
              <w:marTop w:val="0"/>
              <w:marBottom w:val="0"/>
              <w:divBdr>
                <w:top w:val="none" w:sz="0" w:space="0" w:color="auto"/>
                <w:left w:val="none" w:sz="0" w:space="0" w:color="auto"/>
                <w:bottom w:val="none" w:sz="0" w:space="0" w:color="auto"/>
                <w:right w:val="none" w:sz="0" w:space="0" w:color="auto"/>
              </w:divBdr>
              <w:divsChild>
                <w:div w:id="1589851726">
                  <w:marLeft w:val="0"/>
                  <w:marRight w:val="0"/>
                  <w:marTop w:val="0"/>
                  <w:marBottom w:val="0"/>
                  <w:divBdr>
                    <w:top w:val="none" w:sz="0" w:space="0" w:color="auto"/>
                    <w:left w:val="none" w:sz="0" w:space="0" w:color="auto"/>
                    <w:bottom w:val="none" w:sz="0" w:space="0" w:color="auto"/>
                    <w:right w:val="none" w:sz="0" w:space="0" w:color="auto"/>
                  </w:divBdr>
                  <w:divsChild>
                    <w:div w:id="1013603961">
                      <w:marLeft w:val="0"/>
                      <w:marRight w:val="0"/>
                      <w:marTop w:val="0"/>
                      <w:marBottom w:val="0"/>
                      <w:divBdr>
                        <w:top w:val="none" w:sz="0" w:space="0" w:color="auto"/>
                        <w:left w:val="none" w:sz="0" w:space="0" w:color="auto"/>
                        <w:bottom w:val="none" w:sz="0" w:space="0" w:color="auto"/>
                        <w:right w:val="none" w:sz="0" w:space="0" w:color="auto"/>
                      </w:divBdr>
                      <w:divsChild>
                        <w:div w:id="886450664">
                          <w:marLeft w:val="0"/>
                          <w:marRight w:val="0"/>
                          <w:marTop w:val="0"/>
                          <w:marBottom w:val="0"/>
                          <w:divBdr>
                            <w:top w:val="none" w:sz="0" w:space="0" w:color="auto"/>
                            <w:left w:val="none" w:sz="0" w:space="0" w:color="auto"/>
                            <w:bottom w:val="none" w:sz="0" w:space="0" w:color="auto"/>
                            <w:right w:val="none" w:sz="0" w:space="0" w:color="auto"/>
                          </w:divBdr>
                          <w:divsChild>
                            <w:div w:id="847672286">
                              <w:marLeft w:val="0"/>
                              <w:marRight w:val="0"/>
                              <w:marTop w:val="0"/>
                              <w:marBottom w:val="0"/>
                              <w:divBdr>
                                <w:top w:val="none" w:sz="0" w:space="0" w:color="auto"/>
                                <w:left w:val="none" w:sz="0" w:space="0" w:color="auto"/>
                                <w:bottom w:val="none" w:sz="0" w:space="0" w:color="auto"/>
                                <w:right w:val="none" w:sz="0" w:space="0" w:color="auto"/>
                              </w:divBdr>
                              <w:divsChild>
                                <w:div w:id="234363860">
                                  <w:marLeft w:val="0"/>
                                  <w:marRight w:val="0"/>
                                  <w:marTop w:val="0"/>
                                  <w:marBottom w:val="0"/>
                                  <w:divBdr>
                                    <w:top w:val="none" w:sz="0" w:space="0" w:color="auto"/>
                                    <w:left w:val="none" w:sz="0" w:space="0" w:color="auto"/>
                                    <w:bottom w:val="none" w:sz="0" w:space="0" w:color="auto"/>
                                    <w:right w:val="none" w:sz="0" w:space="0" w:color="auto"/>
                                  </w:divBdr>
                                  <w:divsChild>
                                    <w:div w:id="14160881">
                                      <w:marLeft w:val="0"/>
                                      <w:marRight w:val="0"/>
                                      <w:marTop w:val="0"/>
                                      <w:marBottom w:val="0"/>
                                      <w:divBdr>
                                        <w:top w:val="none" w:sz="0" w:space="0" w:color="auto"/>
                                        <w:left w:val="none" w:sz="0" w:space="0" w:color="auto"/>
                                        <w:bottom w:val="none" w:sz="0" w:space="0" w:color="auto"/>
                                        <w:right w:val="none" w:sz="0" w:space="0" w:color="auto"/>
                                      </w:divBdr>
                                      <w:divsChild>
                                        <w:div w:id="420420623">
                                          <w:marLeft w:val="0"/>
                                          <w:marRight w:val="0"/>
                                          <w:marTop w:val="0"/>
                                          <w:marBottom w:val="495"/>
                                          <w:divBdr>
                                            <w:top w:val="none" w:sz="0" w:space="0" w:color="auto"/>
                                            <w:left w:val="none" w:sz="0" w:space="0" w:color="auto"/>
                                            <w:bottom w:val="none" w:sz="0" w:space="0" w:color="auto"/>
                                            <w:right w:val="none" w:sz="0" w:space="0" w:color="auto"/>
                                          </w:divBdr>
                                          <w:divsChild>
                                            <w:div w:id="29074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1084989">
      <w:bodyDiv w:val="1"/>
      <w:marLeft w:val="0"/>
      <w:marRight w:val="0"/>
      <w:marTop w:val="0"/>
      <w:marBottom w:val="0"/>
      <w:divBdr>
        <w:top w:val="none" w:sz="0" w:space="0" w:color="auto"/>
        <w:left w:val="none" w:sz="0" w:space="0" w:color="auto"/>
        <w:bottom w:val="none" w:sz="0" w:space="0" w:color="auto"/>
        <w:right w:val="none" w:sz="0" w:space="0" w:color="auto"/>
      </w:divBdr>
      <w:divsChild>
        <w:div w:id="283772000">
          <w:marLeft w:val="0"/>
          <w:marRight w:val="0"/>
          <w:marTop w:val="0"/>
          <w:marBottom w:val="0"/>
          <w:divBdr>
            <w:top w:val="none" w:sz="0" w:space="0" w:color="auto"/>
            <w:left w:val="none" w:sz="0" w:space="0" w:color="auto"/>
            <w:bottom w:val="none" w:sz="0" w:space="0" w:color="auto"/>
            <w:right w:val="none" w:sz="0" w:space="0" w:color="auto"/>
          </w:divBdr>
          <w:divsChild>
            <w:div w:id="1969167973">
              <w:marLeft w:val="0"/>
              <w:marRight w:val="0"/>
              <w:marTop w:val="0"/>
              <w:marBottom w:val="0"/>
              <w:divBdr>
                <w:top w:val="none" w:sz="0" w:space="0" w:color="auto"/>
                <w:left w:val="none" w:sz="0" w:space="0" w:color="auto"/>
                <w:bottom w:val="none" w:sz="0" w:space="0" w:color="auto"/>
                <w:right w:val="none" w:sz="0" w:space="0" w:color="auto"/>
              </w:divBdr>
              <w:divsChild>
                <w:div w:id="1901743469">
                  <w:marLeft w:val="0"/>
                  <w:marRight w:val="0"/>
                  <w:marTop w:val="0"/>
                  <w:marBottom w:val="0"/>
                  <w:divBdr>
                    <w:top w:val="none" w:sz="0" w:space="0" w:color="auto"/>
                    <w:left w:val="none" w:sz="0" w:space="0" w:color="auto"/>
                    <w:bottom w:val="none" w:sz="0" w:space="0" w:color="auto"/>
                    <w:right w:val="none" w:sz="0" w:space="0" w:color="auto"/>
                  </w:divBdr>
                  <w:divsChild>
                    <w:div w:id="144670495">
                      <w:marLeft w:val="0"/>
                      <w:marRight w:val="0"/>
                      <w:marTop w:val="0"/>
                      <w:marBottom w:val="0"/>
                      <w:divBdr>
                        <w:top w:val="none" w:sz="0" w:space="0" w:color="auto"/>
                        <w:left w:val="none" w:sz="0" w:space="0" w:color="auto"/>
                        <w:bottom w:val="none" w:sz="0" w:space="0" w:color="auto"/>
                        <w:right w:val="none" w:sz="0" w:space="0" w:color="auto"/>
                      </w:divBdr>
                      <w:divsChild>
                        <w:div w:id="941377735">
                          <w:marLeft w:val="0"/>
                          <w:marRight w:val="0"/>
                          <w:marTop w:val="0"/>
                          <w:marBottom w:val="0"/>
                          <w:divBdr>
                            <w:top w:val="none" w:sz="0" w:space="0" w:color="auto"/>
                            <w:left w:val="none" w:sz="0" w:space="0" w:color="auto"/>
                            <w:bottom w:val="none" w:sz="0" w:space="0" w:color="auto"/>
                            <w:right w:val="none" w:sz="0" w:space="0" w:color="auto"/>
                          </w:divBdr>
                          <w:divsChild>
                            <w:div w:id="1586648969">
                              <w:marLeft w:val="0"/>
                              <w:marRight w:val="0"/>
                              <w:marTop w:val="0"/>
                              <w:marBottom w:val="0"/>
                              <w:divBdr>
                                <w:top w:val="none" w:sz="0" w:space="0" w:color="auto"/>
                                <w:left w:val="none" w:sz="0" w:space="0" w:color="auto"/>
                                <w:bottom w:val="none" w:sz="0" w:space="0" w:color="auto"/>
                                <w:right w:val="none" w:sz="0" w:space="0" w:color="auto"/>
                              </w:divBdr>
                              <w:divsChild>
                                <w:div w:id="1114906161">
                                  <w:marLeft w:val="0"/>
                                  <w:marRight w:val="0"/>
                                  <w:marTop w:val="0"/>
                                  <w:marBottom w:val="0"/>
                                  <w:divBdr>
                                    <w:top w:val="none" w:sz="0" w:space="0" w:color="auto"/>
                                    <w:left w:val="none" w:sz="0" w:space="0" w:color="auto"/>
                                    <w:bottom w:val="none" w:sz="0" w:space="0" w:color="auto"/>
                                    <w:right w:val="none" w:sz="0" w:space="0" w:color="auto"/>
                                  </w:divBdr>
                                  <w:divsChild>
                                    <w:div w:id="1890536145">
                                      <w:marLeft w:val="0"/>
                                      <w:marRight w:val="0"/>
                                      <w:marTop w:val="0"/>
                                      <w:marBottom w:val="0"/>
                                      <w:divBdr>
                                        <w:top w:val="none" w:sz="0" w:space="0" w:color="auto"/>
                                        <w:left w:val="none" w:sz="0" w:space="0" w:color="auto"/>
                                        <w:bottom w:val="none" w:sz="0" w:space="0" w:color="auto"/>
                                        <w:right w:val="none" w:sz="0" w:space="0" w:color="auto"/>
                                      </w:divBdr>
                                      <w:divsChild>
                                        <w:div w:id="1250042131">
                                          <w:marLeft w:val="0"/>
                                          <w:marRight w:val="0"/>
                                          <w:marTop w:val="0"/>
                                          <w:marBottom w:val="495"/>
                                          <w:divBdr>
                                            <w:top w:val="none" w:sz="0" w:space="0" w:color="auto"/>
                                            <w:left w:val="none" w:sz="0" w:space="0" w:color="auto"/>
                                            <w:bottom w:val="none" w:sz="0" w:space="0" w:color="auto"/>
                                            <w:right w:val="none" w:sz="0" w:space="0" w:color="auto"/>
                                          </w:divBdr>
                                          <w:divsChild>
                                            <w:div w:id="6425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6955769">
      <w:bodyDiv w:val="1"/>
      <w:marLeft w:val="0"/>
      <w:marRight w:val="0"/>
      <w:marTop w:val="0"/>
      <w:marBottom w:val="0"/>
      <w:divBdr>
        <w:top w:val="none" w:sz="0" w:space="0" w:color="auto"/>
        <w:left w:val="none" w:sz="0" w:space="0" w:color="auto"/>
        <w:bottom w:val="none" w:sz="0" w:space="0" w:color="auto"/>
        <w:right w:val="none" w:sz="0" w:space="0" w:color="auto"/>
      </w:divBdr>
      <w:divsChild>
        <w:div w:id="2094543918">
          <w:marLeft w:val="0"/>
          <w:marRight w:val="0"/>
          <w:marTop w:val="0"/>
          <w:marBottom w:val="0"/>
          <w:divBdr>
            <w:top w:val="none" w:sz="0" w:space="0" w:color="auto"/>
            <w:left w:val="none" w:sz="0" w:space="0" w:color="auto"/>
            <w:bottom w:val="none" w:sz="0" w:space="0" w:color="auto"/>
            <w:right w:val="none" w:sz="0" w:space="0" w:color="auto"/>
          </w:divBdr>
          <w:divsChild>
            <w:div w:id="439379858">
              <w:marLeft w:val="0"/>
              <w:marRight w:val="0"/>
              <w:marTop w:val="0"/>
              <w:marBottom w:val="0"/>
              <w:divBdr>
                <w:top w:val="none" w:sz="0" w:space="0" w:color="auto"/>
                <w:left w:val="none" w:sz="0" w:space="0" w:color="auto"/>
                <w:bottom w:val="none" w:sz="0" w:space="0" w:color="auto"/>
                <w:right w:val="none" w:sz="0" w:space="0" w:color="auto"/>
              </w:divBdr>
              <w:divsChild>
                <w:div w:id="1799030458">
                  <w:marLeft w:val="0"/>
                  <w:marRight w:val="0"/>
                  <w:marTop w:val="0"/>
                  <w:marBottom w:val="0"/>
                  <w:divBdr>
                    <w:top w:val="none" w:sz="0" w:space="0" w:color="auto"/>
                    <w:left w:val="none" w:sz="0" w:space="0" w:color="auto"/>
                    <w:bottom w:val="none" w:sz="0" w:space="0" w:color="auto"/>
                    <w:right w:val="none" w:sz="0" w:space="0" w:color="auto"/>
                  </w:divBdr>
                  <w:divsChild>
                    <w:div w:id="991057572">
                      <w:marLeft w:val="0"/>
                      <w:marRight w:val="0"/>
                      <w:marTop w:val="0"/>
                      <w:marBottom w:val="0"/>
                      <w:divBdr>
                        <w:top w:val="none" w:sz="0" w:space="0" w:color="auto"/>
                        <w:left w:val="none" w:sz="0" w:space="0" w:color="auto"/>
                        <w:bottom w:val="none" w:sz="0" w:space="0" w:color="auto"/>
                        <w:right w:val="none" w:sz="0" w:space="0" w:color="auto"/>
                      </w:divBdr>
                      <w:divsChild>
                        <w:div w:id="875236141">
                          <w:marLeft w:val="0"/>
                          <w:marRight w:val="0"/>
                          <w:marTop w:val="0"/>
                          <w:marBottom w:val="0"/>
                          <w:divBdr>
                            <w:top w:val="none" w:sz="0" w:space="0" w:color="auto"/>
                            <w:left w:val="none" w:sz="0" w:space="0" w:color="auto"/>
                            <w:bottom w:val="none" w:sz="0" w:space="0" w:color="auto"/>
                            <w:right w:val="none" w:sz="0" w:space="0" w:color="auto"/>
                          </w:divBdr>
                          <w:divsChild>
                            <w:div w:id="1819875995">
                              <w:marLeft w:val="0"/>
                              <w:marRight w:val="0"/>
                              <w:marTop w:val="0"/>
                              <w:marBottom w:val="0"/>
                              <w:divBdr>
                                <w:top w:val="none" w:sz="0" w:space="0" w:color="auto"/>
                                <w:left w:val="none" w:sz="0" w:space="0" w:color="auto"/>
                                <w:bottom w:val="none" w:sz="0" w:space="0" w:color="auto"/>
                                <w:right w:val="none" w:sz="0" w:space="0" w:color="auto"/>
                              </w:divBdr>
                              <w:divsChild>
                                <w:div w:id="1387027742">
                                  <w:marLeft w:val="0"/>
                                  <w:marRight w:val="0"/>
                                  <w:marTop w:val="0"/>
                                  <w:marBottom w:val="0"/>
                                  <w:divBdr>
                                    <w:top w:val="none" w:sz="0" w:space="0" w:color="auto"/>
                                    <w:left w:val="none" w:sz="0" w:space="0" w:color="auto"/>
                                    <w:bottom w:val="none" w:sz="0" w:space="0" w:color="auto"/>
                                    <w:right w:val="none" w:sz="0" w:space="0" w:color="auto"/>
                                  </w:divBdr>
                                  <w:divsChild>
                                    <w:div w:id="186219284">
                                      <w:marLeft w:val="0"/>
                                      <w:marRight w:val="0"/>
                                      <w:marTop w:val="0"/>
                                      <w:marBottom w:val="0"/>
                                      <w:divBdr>
                                        <w:top w:val="none" w:sz="0" w:space="0" w:color="auto"/>
                                        <w:left w:val="none" w:sz="0" w:space="0" w:color="auto"/>
                                        <w:bottom w:val="none" w:sz="0" w:space="0" w:color="auto"/>
                                        <w:right w:val="none" w:sz="0" w:space="0" w:color="auto"/>
                                      </w:divBdr>
                                      <w:divsChild>
                                        <w:div w:id="836385433">
                                          <w:marLeft w:val="0"/>
                                          <w:marRight w:val="0"/>
                                          <w:marTop w:val="0"/>
                                          <w:marBottom w:val="495"/>
                                          <w:divBdr>
                                            <w:top w:val="none" w:sz="0" w:space="0" w:color="auto"/>
                                            <w:left w:val="none" w:sz="0" w:space="0" w:color="auto"/>
                                            <w:bottom w:val="none" w:sz="0" w:space="0" w:color="auto"/>
                                            <w:right w:val="none" w:sz="0" w:space="0" w:color="auto"/>
                                          </w:divBdr>
                                          <w:divsChild>
                                            <w:div w:id="1431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0571660">
      <w:bodyDiv w:val="1"/>
      <w:marLeft w:val="0"/>
      <w:marRight w:val="0"/>
      <w:marTop w:val="0"/>
      <w:marBottom w:val="0"/>
      <w:divBdr>
        <w:top w:val="none" w:sz="0" w:space="0" w:color="auto"/>
        <w:left w:val="none" w:sz="0" w:space="0" w:color="auto"/>
        <w:bottom w:val="none" w:sz="0" w:space="0" w:color="auto"/>
        <w:right w:val="none" w:sz="0" w:space="0" w:color="auto"/>
      </w:divBdr>
      <w:divsChild>
        <w:div w:id="1251162361">
          <w:marLeft w:val="0"/>
          <w:marRight w:val="0"/>
          <w:marTop w:val="0"/>
          <w:marBottom w:val="0"/>
          <w:divBdr>
            <w:top w:val="none" w:sz="0" w:space="0" w:color="auto"/>
            <w:left w:val="none" w:sz="0" w:space="0" w:color="auto"/>
            <w:bottom w:val="none" w:sz="0" w:space="0" w:color="auto"/>
            <w:right w:val="none" w:sz="0" w:space="0" w:color="auto"/>
          </w:divBdr>
          <w:divsChild>
            <w:div w:id="2051026445">
              <w:marLeft w:val="0"/>
              <w:marRight w:val="0"/>
              <w:marTop w:val="0"/>
              <w:marBottom w:val="0"/>
              <w:divBdr>
                <w:top w:val="none" w:sz="0" w:space="0" w:color="auto"/>
                <w:left w:val="none" w:sz="0" w:space="0" w:color="auto"/>
                <w:bottom w:val="none" w:sz="0" w:space="0" w:color="auto"/>
                <w:right w:val="none" w:sz="0" w:space="0" w:color="auto"/>
              </w:divBdr>
              <w:divsChild>
                <w:div w:id="2041741067">
                  <w:marLeft w:val="0"/>
                  <w:marRight w:val="0"/>
                  <w:marTop w:val="0"/>
                  <w:marBottom w:val="0"/>
                  <w:divBdr>
                    <w:top w:val="none" w:sz="0" w:space="0" w:color="auto"/>
                    <w:left w:val="none" w:sz="0" w:space="0" w:color="auto"/>
                    <w:bottom w:val="none" w:sz="0" w:space="0" w:color="auto"/>
                    <w:right w:val="none" w:sz="0" w:space="0" w:color="auto"/>
                  </w:divBdr>
                  <w:divsChild>
                    <w:div w:id="610212445">
                      <w:marLeft w:val="0"/>
                      <w:marRight w:val="0"/>
                      <w:marTop w:val="0"/>
                      <w:marBottom w:val="0"/>
                      <w:divBdr>
                        <w:top w:val="none" w:sz="0" w:space="0" w:color="auto"/>
                        <w:left w:val="none" w:sz="0" w:space="0" w:color="auto"/>
                        <w:bottom w:val="none" w:sz="0" w:space="0" w:color="auto"/>
                        <w:right w:val="none" w:sz="0" w:space="0" w:color="auto"/>
                      </w:divBdr>
                      <w:divsChild>
                        <w:div w:id="1741050440">
                          <w:marLeft w:val="0"/>
                          <w:marRight w:val="0"/>
                          <w:marTop w:val="0"/>
                          <w:marBottom w:val="0"/>
                          <w:divBdr>
                            <w:top w:val="none" w:sz="0" w:space="0" w:color="auto"/>
                            <w:left w:val="none" w:sz="0" w:space="0" w:color="auto"/>
                            <w:bottom w:val="none" w:sz="0" w:space="0" w:color="auto"/>
                            <w:right w:val="none" w:sz="0" w:space="0" w:color="auto"/>
                          </w:divBdr>
                          <w:divsChild>
                            <w:div w:id="1000081044">
                              <w:marLeft w:val="0"/>
                              <w:marRight w:val="0"/>
                              <w:marTop w:val="0"/>
                              <w:marBottom w:val="0"/>
                              <w:divBdr>
                                <w:top w:val="none" w:sz="0" w:space="0" w:color="auto"/>
                                <w:left w:val="none" w:sz="0" w:space="0" w:color="auto"/>
                                <w:bottom w:val="none" w:sz="0" w:space="0" w:color="auto"/>
                                <w:right w:val="none" w:sz="0" w:space="0" w:color="auto"/>
                              </w:divBdr>
                              <w:divsChild>
                                <w:div w:id="732317919">
                                  <w:marLeft w:val="0"/>
                                  <w:marRight w:val="0"/>
                                  <w:marTop w:val="0"/>
                                  <w:marBottom w:val="0"/>
                                  <w:divBdr>
                                    <w:top w:val="none" w:sz="0" w:space="0" w:color="auto"/>
                                    <w:left w:val="none" w:sz="0" w:space="0" w:color="auto"/>
                                    <w:bottom w:val="none" w:sz="0" w:space="0" w:color="auto"/>
                                    <w:right w:val="none" w:sz="0" w:space="0" w:color="auto"/>
                                  </w:divBdr>
                                  <w:divsChild>
                                    <w:div w:id="529221598">
                                      <w:marLeft w:val="0"/>
                                      <w:marRight w:val="0"/>
                                      <w:marTop w:val="0"/>
                                      <w:marBottom w:val="0"/>
                                      <w:divBdr>
                                        <w:top w:val="none" w:sz="0" w:space="0" w:color="auto"/>
                                        <w:left w:val="none" w:sz="0" w:space="0" w:color="auto"/>
                                        <w:bottom w:val="none" w:sz="0" w:space="0" w:color="auto"/>
                                        <w:right w:val="none" w:sz="0" w:space="0" w:color="auto"/>
                                      </w:divBdr>
                                      <w:divsChild>
                                        <w:div w:id="699547219">
                                          <w:marLeft w:val="0"/>
                                          <w:marRight w:val="0"/>
                                          <w:marTop w:val="0"/>
                                          <w:marBottom w:val="495"/>
                                          <w:divBdr>
                                            <w:top w:val="none" w:sz="0" w:space="0" w:color="auto"/>
                                            <w:left w:val="none" w:sz="0" w:space="0" w:color="auto"/>
                                            <w:bottom w:val="none" w:sz="0" w:space="0" w:color="auto"/>
                                            <w:right w:val="none" w:sz="0" w:space="0" w:color="auto"/>
                                          </w:divBdr>
                                          <w:divsChild>
                                            <w:div w:id="19189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9601350">
      <w:bodyDiv w:val="1"/>
      <w:marLeft w:val="0"/>
      <w:marRight w:val="0"/>
      <w:marTop w:val="0"/>
      <w:marBottom w:val="0"/>
      <w:divBdr>
        <w:top w:val="none" w:sz="0" w:space="0" w:color="auto"/>
        <w:left w:val="none" w:sz="0" w:space="0" w:color="auto"/>
        <w:bottom w:val="none" w:sz="0" w:space="0" w:color="auto"/>
        <w:right w:val="none" w:sz="0" w:space="0" w:color="auto"/>
      </w:divBdr>
      <w:divsChild>
        <w:div w:id="953562188">
          <w:marLeft w:val="0"/>
          <w:marRight w:val="0"/>
          <w:marTop w:val="0"/>
          <w:marBottom w:val="0"/>
          <w:divBdr>
            <w:top w:val="none" w:sz="0" w:space="0" w:color="auto"/>
            <w:left w:val="none" w:sz="0" w:space="0" w:color="auto"/>
            <w:bottom w:val="none" w:sz="0" w:space="0" w:color="auto"/>
            <w:right w:val="none" w:sz="0" w:space="0" w:color="auto"/>
          </w:divBdr>
          <w:divsChild>
            <w:div w:id="258413020">
              <w:marLeft w:val="0"/>
              <w:marRight w:val="0"/>
              <w:marTop w:val="0"/>
              <w:marBottom w:val="0"/>
              <w:divBdr>
                <w:top w:val="none" w:sz="0" w:space="0" w:color="auto"/>
                <w:left w:val="none" w:sz="0" w:space="0" w:color="auto"/>
                <w:bottom w:val="none" w:sz="0" w:space="0" w:color="auto"/>
                <w:right w:val="none" w:sz="0" w:space="0" w:color="auto"/>
              </w:divBdr>
              <w:divsChild>
                <w:div w:id="549154884">
                  <w:marLeft w:val="0"/>
                  <w:marRight w:val="0"/>
                  <w:marTop w:val="0"/>
                  <w:marBottom w:val="0"/>
                  <w:divBdr>
                    <w:top w:val="none" w:sz="0" w:space="0" w:color="auto"/>
                    <w:left w:val="none" w:sz="0" w:space="0" w:color="auto"/>
                    <w:bottom w:val="none" w:sz="0" w:space="0" w:color="auto"/>
                    <w:right w:val="none" w:sz="0" w:space="0" w:color="auto"/>
                  </w:divBdr>
                  <w:divsChild>
                    <w:div w:id="1524325653">
                      <w:marLeft w:val="0"/>
                      <w:marRight w:val="0"/>
                      <w:marTop w:val="0"/>
                      <w:marBottom w:val="0"/>
                      <w:divBdr>
                        <w:top w:val="none" w:sz="0" w:space="0" w:color="auto"/>
                        <w:left w:val="none" w:sz="0" w:space="0" w:color="auto"/>
                        <w:bottom w:val="none" w:sz="0" w:space="0" w:color="auto"/>
                        <w:right w:val="none" w:sz="0" w:space="0" w:color="auto"/>
                      </w:divBdr>
                      <w:divsChild>
                        <w:div w:id="1009215284">
                          <w:marLeft w:val="0"/>
                          <w:marRight w:val="0"/>
                          <w:marTop w:val="0"/>
                          <w:marBottom w:val="0"/>
                          <w:divBdr>
                            <w:top w:val="none" w:sz="0" w:space="0" w:color="auto"/>
                            <w:left w:val="none" w:sz="0" w:space="0" w:color="auto"/>
                            <w:bottom w:val="none" w:sz="0" w:space="0" w:color="auto"/>
                            <w:right w:val="none" w:sz="0" w:space="0" w:color="auto"/>
                          </w:divBdr>
                          <w:divsChild>
                            <w:div w:id="1201745788">
                              <w:marLeft w:val="0"/>
                              <w:marRight w:val="0"/>
                              <w:marTop w:val="0"/>
                              <w:marBottom w:val="0"/>
                              <w:divBdr>
                                <w:top w:val="none" w:sz="0" w:space="0" w:color="auto"/>
                                <w:left w:val="none" w:sz="0" w:space="0" w:color="auto"/>
                                <w:bottom w:val="none" w:sz="0" w:space="0" w:color="auto"/>
                                <w:right w:val="none" w:sz="0" w:space="0" w:color="auto"/>
                              </w:divBdr>
                              <w:divsChild>
                                <w:div w:id="827751384">
                                  <w:marLeft w:val="0"/>
                                  <w:marRight w:val="0"/>
                                  <w:marTop w:val="0"/>
                                  <w:marBottom w:val="0"/>
                                  <w:divBdr>
                                    <w:top w:val="none" w:sz="0" w:space="0" w:color="auto"/>
                                    <w:left w:val="none" w:sz="0" w:space="0" w:color="auto"/>
                                    <w:bottom w:val="none" w:sz="0" w:space="0" w:color="auto"/>
                                    <w:right w:val="none" w:sz="0" w:space="0" w:color="auto"/>
                                  </w:divBdr>
                                  <w:divsChild>
                                    <w:div w:id="613367450">
                                      <w:marLeft w:val="0"/>
                                      <w:marRight w:val="0"/>
                                      <w:marTop w:val="0"/>
                                      <w:marBottom w:val="0"/>
                                      <w:divBdr>
                                        <w:top w:val="none" w:sz="0" w:space="0" w:color="auto"/>
                                        <w:left w:val="none" w:sz="0" w:space="0" w:color="auto"/>
                                        <w:bottom w:val="none" w:sz="0" w:space="0" w:color="auto"/>
                                        <w:right w:val="none" w:sz="0" w:space="0" w:color="auto"/>
                                      </w:divBdr>
                                      <w:divsChild>
                                        <w:div w:id="1739479698">
                                          <w:marLeft w:val="0"/>
                                          <w:marRight w:val="0"/>
                                          <w:marTop w:val="0"/>
                                          <w:marBottom w:val="495"/>
                                          <w:divBdr>
                                            <w:top w:val="none" w:sz="0" w:space="0" w:color="auto"/>
                                            <w:left w:val="none" w:sz="0" w:space="0" w:color="auto"/>
                                            <w:bottom w:val="none" w:sz="0" w:space="0" w:color="auto"/>
                                            <w:right w:val="none" w:sz="0" w:space="0" w:color="auto"/>
                                          </w:divBdr>
                                          <w:divsChild>
                                            <w:div w:id="65106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8537188">
      <w:bodyDiv w:val="1"/>
      <w:marLeft w:val="0"/>
      <w:marRight w:val="0"/>
      <w:marTop w:val="0"/>
      <w:marBottom w:val="0"/>
      <w:divBdr>
        <w:top w:val="none" w:sz="0" w:space="0" w:color="auto"/>
        <w:left w:val="none" w:sz="0" w:space="0" w:color="auto"/>
        <w:bottom w:val="none" w:sz="0" w:space="0" w:color="auto"/>
        <w:right w:val="none" w:sz="0" w:space="0" w:color="auto"/>
      </w:divBdr>
      <w:divsChild>
        <w:div w:id="1699888631">
          <w:marLeft w:val="0"/>
          <w:marRight w:val="0"/>
          <w:marTop w:val="0"/>
          <w:marBottom w:val="0"/>
          <w:divBdr>
            <w:top w:val="none" w:sz="0" w:space="0" w:color="auto"/>
            <w:left w:val="none" w:sz="0" w:space="0" w:color="auto"/>
            <w:bottom w:val="none" w:sz="0" w:space="0" w:color="auto"/>
            <w:right w:val="none" w:sz="0" w:space="0" w:color="auto"/>
          </w:divBdr>
          <w:divsChild>
            <w:div w:id="2106921140">
              <w:marLeft w:val="0"/>
              <w:marRight w:val="0"/>
              <w:marTop w:val="0"/>
              <w:marBottom w:val="0"/>
              <w:divBdr>
                <w:top w:val="none" w:sz="0" w:space="0" w:color="auto"/>
                <w:left w:val="none" w:sz="0" w:space="0" w:color="auto"/>
                <w:bottom w:val="none" w:sz="0" w:space="0" w:color="auto"/>
                <w:right w:val="none" w:sz="0" w:space="0" w:color="auto"/>
              </w:divBdr>
              <w:divsChild>
                <w:div w:id="705907363">
                  <w:marLeft w:val="0"/>
                  <w:marRight w:val="0"/>
                  <w:marTop w:val="0"/>
                  <w:marBottom w:val="0"/>
                  <w:divBdr>
                    <w:top w:val="none" w:sz="0" w:space="0" w:color="auto"/>
                    <w:left w:val="none" w:sz="0" w:space="0" w:color="auto"/>
                    <w:bottom w:val="none" w:sz="0" w:space="0" w:color="auto"/>
                    <w:right w:val="none" w:sz="0" w:space="0" w:color="auto"/>
                  </w:divBdr>
                  <w:divsChild>
                    <w:div w:id="2014645543">
                      <w:marLeft w:val="0"/>
                      <w:marRight w:val="0"/>
                      <w:marTop w:val="0"/>
                      <w:marBottom w:val="0"/>
                      <w:divBdr>
                        <w:top w:val="none" w:sz="0" w:space="0" w:color="auto"/>
                        <w:left w:val="none" w:sz="0" w:space="0" w:color="auto"/>
                        <w:bottom w:val="none" w:sz="0" w:space="0" w:color="auto"/>
                        <w:right w:val="none" w:sz="0" w:space="0" w:color="auto"/>
                      </w:divBdr>
                      <w:divsChild>
                        <w:div w:id="1105727922">
                          <w:marLeft w:val="0"/>
                          <w:marRight w:val="0"/>
                          <w:marTop w:val="0"/>
                          <w:marBottom w:val="0"/>
                          <w:divBdr>
                            <w:top w:val="none" w:sz="0" w:space="0" w:color="auto"/>
                            <w:left w:val="none" w:sz="0" w:space="0" w:color="auto"/>
                            <w:bottom w:val="none" w:sz="0" w:space="0" w:color="auto"/>
                            <w:right w:val="none" w:sz="0" w:space="0" w:color="auto"/>
                          </w:divBdr>
                          <w:divsChild>
                            <w:div w:id="2068139232">
                              <w:marLeft w:val="0"/>
                              <w:marRight w:val="0"/>
                              <w:marTop w:val="0"/>
                              <w:marBottom w:val="0"/>
                              <w:divBdr>
                                <w:top w:val="none" w:sz="0" w:space="0" w:color="auto"/>
                                <w:left w:val="none" w:sz="0" w:space="0" w:color="auto"/>
                                <w:bottom w:val="none" w:sz="0" w:space="0" w:color="auto"/>
                                <w:right w:val="none" w:sz="0" w:space="0" w:color="auto"/>
                              </w:divBdr>
                              <w:divsChild>
                                <w:div w:id="464809268">
                                  <w:marLeft w:val="0"/>
                                  <w:marRight w:val="0"/>
                                  <w:marTop w:val="0"/>
                                  <w:marBottom w:val="0"/>
                                  <w:divBdr>
                                    <w:top w:val="none" w:sz="0" w:space="0" w:color="auto"/>
                                    <w:left w:val="none" w:sz="0" w:space="0" w:color="auto"/>
                                    <w:bottom w:val="none" w:sz="0" w:space="0" w:color="auto"/>
                                    <w:right w:val="none" w:sz="0" w:space="0" w:color="auto"/>
                                  </w:divBdr>
                                  <w:divsChild>
                                    <w:div w:id="1952393553">
                                      <w:marLeft w:val="0"/>
                                      <w:marRight w:val="0"/>
                                      <w:marTop w:val="0"/>
                                      <w:marBottom w:val="0"/>
                                      <w:divBdr>
                                        <w:top w:val="none" w:sz="0" w:space="0" w:color="auto"/>
                                        <w:left w:val="none" w:sz="0" w:space="0" w:color="auto"/>
                                        <w:bottom w:val="none" w:sz="0" w:space="0" w:color="auto"/>
                                        <w:right w:val="none" w:sz="0" w:space="0" w:color="auto"/>
                                      </w:divBdr>
                                      <w:divsChild>
                                        <w:div w:id="1544636277">
                                          <w:marLeft w:val="0"/>
                                          <w:marRight w:val="0"/>
                                          <w:marTop w:val="0"/>
                                          <w:marBottom w:val="495"/>
                                          <w:divBdr>
                                            <w:top w:val="none" w:sz="0" w:space="0" w:color="auto"/>
                                            <w:left w:val="none" w:sz="0" w:space="0" w:color="auto"/>
                                            <w:bottom w:val="none" w:sz="0" w:space="0" w:color="auto"/>
                                            <w:right w:val="none" w:sz="0" w:space="0" w:color="auto"/>
                                          </w:divBdr>
                                          <w:divsChild>
                                            <w:div w:id="209840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8391506">
      <w:bodyDiv w:val="1"/>
      <w:marLeft w:val="0"/>
      <w:marRight w:val="0"/>
      <w:marTop w:val="0"/>
      <w:marBottom w:val="0"/>
      <w:divBdr>
        <w:top w:val="none" w:sz="0" w:space="0" w:color="auto"/>
        <w:left w:val="none" w:sz="0" w:space="0" w:color="auto"/>
        <w:bottom w:val="none" w:sz="0" w:space="0" w:color="auto"/>
        <w:right w:val="none" w:sz="0" w:space="0" w:color="auto"/>
      </w:divBdr>
      <w:divsChild>
        <w:div w:id="854614679">
          <w:marLeft w:val="0"/>
          <w:marRight w:val="0"/>
          <w:marTop w:val="0"/>
          <w:marBottom w:val="0"/>
          <w:divBdr>
            <w:top w:val="none" w:sz="0" w:space="0" w:color="auto"/>
            <w:left w:val="none" w:sz="0" w:space="0" w:color="auto"/>
            <w:bottom w:val="none" w:sz="0" w:space="0" w:color="auto"/>
            <w:right w:val="none" w:sz="0" w:space="0" w:color="auto"/>
          </w:divBdr>
          <w:divsChild>
            <w:div w:id="995381342">
              <w:marLeft w:val="0"/>
              <w:marRight w:val="0"/>
              <w:marTop w:val="0"/>
              <w:marBottom w:val="0"/>
              <w:divBdr>
                <w:top w:val="none" w:sz="0" w:space="0" w:color="auto"/>
                <w:left w:val="none" w:sz="0" w:space="0" w:color="auto"/>
                <w:bottom w:val="none" w:sz="0" w:space="0" w:color="auto"/>
                <w:right w:val="none" w:sz="0" w:space="0" w:color="auto"/>
              </w:divBdr>
              <w:divsChild>
                <w:div w:id="1203206804">
                  <w:marLeft w:val="0"/>
                  <w:marRight w:val="0"/>
                  <w:marTop w:val="0"/>
                  <w:marBottom w:val="0"/>
                  <w:divBdr>
                    <w:top w:val="none" w:sz="0" w:space="0" w:color="auto"/>
                    <w:left w:val="none" w:sz="0" w:space="0" w:color="auto"/>
                    <w:bottom w:val="none" w:sz="0" w:space="0" w:color="auto"/>
                    <w:right w:val="none" w:sz="0" w:space="0" w:color="auto"/>
                  </w:divBdr>
                  <w:divsChild>
                    <w:div w:id="662390784">
                      <w:marLeft w:val="0"/>
                      <w:marRight w:val="0"/>
                      <w:marTop w:val="0"/>
                      <w:marBottom w:val="0"/>
                      <w:divBdr>
                        <w:top w:val="none" w:sz="0" w:space="0" w:color="auto"/>
                        <w:left w:val="none" w:sz="0" w:space="0" w:color="auto"/>
                        <w:bottom w:val="none" w:sz="0" w:space="0" w:color="auto"/>
                        <w:right w:val="none" w:sz="0" w:space="0" w:color="auto"/>
                      </w:divBdr>
                      <w:divsChild>
                        <w:div w:id="587808109">
                          <w:marLeft w:val="0"/>
                          <w:marRight w:val="0"/>
                          <w:marTop w:val="0"/>
                          <w:marBottom w:val="0"/>
                          <w:divBdr>
                            <w:top w:val="none" w:sz="0" w:space="0" w:color="auto"/>
                            <w:left w:val="none" w:sz="0" w:space="0" w:color="auto"/>
                            <w:bottom w:val="none" w:sz="0" w:space="0" w:color="auto"/>
                            <w:right w:val="none" w:sz="0" w:space="0" w:color="auto"/>
                          </w:divBdr>
                          <w:divsChild>
                            <w:div w:id="1359356968">
                              <w:marLeft w:val="0"/>
                              <w:marRight w:val="0"/>
                              <w:marTop w:val="0"/>
                              <w:marBottom w:val="0"/>
                              <w:divBdr>
                                <w:top w:val="none" w:sz="0" w:space="0" w:color="auto"/>
                                <w:left w:val="none" w:sz="0" w:space="0" w:color="auto"/>
                                <w:bottom w:val="none" w:sz="0" w:space="0" w:color="auto"/>
                                <w:right w:val="none" w:sz="0" w:space="0" w:color="auto"/>
                              </w:divBdr>
                              <w:divsChild>
                                <w:div w:id="430468442">
                                  <w:marLeft w:val="0"/>
                                  <w:marRight w:val="0"/>
                                  <w:marTop w:val="0"/>
                                  <w:marBottom w:val="0"/>
                                  <w:divBdr>
                                    <w:top w:val="none" w:sz="0" w:space="0" w:color="auto"/>
                                    <w:left w:val="none" w:sz="0" w:space="0" w:color="auto"/>
                                    <w:bottom w:val="none" w:sz="0" w:space="0" w:color="auto"/>
                                    <w:right w:val="none" w:sz="0" w:space="0" w:color="auto"/>
                                  </w:divBdr>
                                  <w:divsChild>
                                    <w:div w:id="30082940">
                                      <w:marLeft w:val="0"/>
                                      <w:marRight w:val="0"/>
                                      <w:marTop w:val="0"/>
                                      <w:marBottom w:val="0"/>
                                      <w:divBdr>
                                        <w:top w:val="none" w:sz="0" w:space="0" w:color="auto"/>
                                        <w:left w:val="none" w:sz="0" w:space="0" w:color="auto"/>
                                        <w:bottom w:val="none" w:sz="0" w:space="0" w:color="auto"/>
                                        <w:right w:val="none" w:sz="0" w:space="0" w:color="auto"/>
                                      </w:divBdr>
                                      <w:divsChild>
                                        <w:div w:id="375006514">
                                          <w:marLeft w:val="0"/>
                                          <w:marRight w:val="0"/>
                                          <w:marTop w:val="0"/>
                                          <w:marBottom w:val="495"/>
                                          <w:divBdr>
                                            <w:top w:val="none" w:sz="0" w:space="0" w:color="auto"/>
                                            <w:left w:val="none" w:sz="0" w:space="0" w:color="auto"/>
                                            <w:bottom w:val="none" w:sz="0" w:space="0" w:color="auto"/>
                                            <w:right w:val="none" w:sz="0" w:space="0" w:color="auto"/>
                                          </w:divBdr>
                                          <w:divsChild>
                                            <w:div w:id="96674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70688916">
      <w:bodyDiv w:val="1"/>
      <w:marLeft w:val="0"/>
      <w:marRight w:val="0"/>
      <w:marTop w:val="0"/>
      <w:marBottom w:val="0"/>
      <w:divBdr>
        <w:top w:val="none" w:sz="0" w:space="0" w:color="auto"/>
        <w:left w:val="none" w:sz="0" w:space="0" w:color="auto"/>
        <w:bottom w:val="none" w:sz="0" w:space="0" w:color="auto"/>
        <w:right w:val="none" w:sz="0" w:space="0" w:color="auto"/>
      </w:divBdr>
      <w:divsChild>
        <w:div w:id="456686075">
          <w:marLeft w:val="0"/>
          <w:marRight w:val="0"/>
          <w:marTop w:val="0"/>
          <w:marBottom w:val="0"/>
          <w:divBdr>
            <w:top w:val="none" w:sz="0" w:space="0" w:color="auto"/>
            <w:left w:val="none" w:sz="0" w:space="0" w:color="auto"/>
            <w:bottom w:val="none" w:sz="0" w:space="0" w:color="auto"/>
            <w:right w:val="none" w:sz="0" w:space="0" w:color="auto"/>
          </w:divBdr>
          <w:divsChild>
            <w:div w:id="916789023">
              <w:marLeft w:val="0"/>
              <w:marRight w:val="0"/>
              <w:marTop w:val="0"/>
              <w:marBottom w:val="0"/>
              <w:divBdr>
                <w:top w:val="none" w:sz="0" w:space="0" w:color="auto"/>
                <w:left w:val="none" w:sz="0" w:space="0" w:color="auto"/>
                <w:bottom w:val="none" w:sz="0" w:space="0" w:color="auto"/>
                <w:right w:val="none" w:sz="0" w:space="0" w:color="auto"/>
              </w:divBdr>
              <w:divsChild>
                <w:div w:id="17515566">
                  <w:marLeft w:val="0"/>
                  <w:marRight w:val="0"/>
                  <w:marTop w:val="0"/>
                  <w:marBottom w:val="0"/>
                  <w:divBdr>
                    <w:top w:val="none" w:sz="0" w:space="0" w:color="auto"/>
                    <w:left w:val="none" w:sz="0" w:space="0" w:color="auto"/>
                    <w:bottom w:val="none" w:sz="0" w:space="0" w:color="auto"/>
                    <w:right w:val="none" w:sz="0" w:space="0" w:color="auto"/>
                  </w:divBdr>
                  <w:divsChild>
                    <w:div w:id="2048214094">
                      <w:marLeft w:val="0"/>
                      <w:marRight w:val="0"/>
                      <w:marTop w:val="0"/>
                      <w:marBottom w:val="0"/>
                      <w:divBdr>
                        <w:top w:val="none" w:sz="0" w:space="0" w:color="auto"/>
                        <w:left w:val="none" w:sz="0" w:space="0" w:color="auto"/>
                        <w:bottom w:val="none" w:sz="0" w:space="0" w:color="auto"/>
                        <w:right w:val="none" w:sz="0" w:space="0" w:color="auto"/>
                      </w:divBdr>
                      <w:divsChild>
                        <w:div w:id="776759306">
                          <w:marLeft w:val="0"/>
                          <w:marRight w:val="0"/>
                          <w:marTop w:val="0"/>
                          <w:marBottom w:val="0"/>
                          <w:divBdr>
                            <w:top w:val="none" w:sz="0" w:space="0" w:color="auto"/>
                            <w:left w:val="none" w:sz="0" w:space="0" w:color="auto"/>
                            <w:bottom w:val="none" w:sz="0" w:space="0" w:color="auto"/>
                            <w:right w:val="none" w:sz="0" w:space="0" w:color="auto"/>
                          </w:divBdr>
                          <w:divsChild>
                            <w:div w:id="1609267947">
                              <w:marLeft w:val="0"/>
                              <w:marRight w:val="0"/>
                              <w:marTop w:val="0"/>
                              <w:marBottom w:val="0"/>
                              <w:divBdr>
                                <w:top w:val="none" w:sz="0" w:space="0" w:color="auto"/>
                                <w:left w:val="none" w:sz="0" w:space="0" w:color="auto"/>
                                <w:bottom w:val="none" w:sz="0" w:space="0" w:color="auto"/>
                                <w:right w:val="none" w:sz="0" w:space="0" w:color="auto"/>
                              </w:divBdr>
                              <w:divsChild>
                                <w:div w:id="1733041763">
                                  <w:marLeft w:val="0"/>
                                  <w:marRight w:val="0"/>
                                  <w:marTop w:val="0"/>
                                  <w:marBottom w:val="0"/>
                                  <w:divBdr>
                                    <w:top w:val="none" w:sz="0" w:space="0" w:color="auto"/>
                                    <w:left w:val="none" w:sz="0" w:space="0" w:color="auto"/>
                                    <w:bottom w:val="none" w:sz="0" w:space="0" w:color="auto"/>
                                    <w:right w:val="none" w:sz="0" w:space="0" w:color="auto"/>
                                  </w:divBdr>
                                  <w:divsChild>
                                    <w:div w:id="118039123">
                                      <w:marLeft w:val="0"/>
                                      <w:marRight w:val="0"/>
                                      <w:marTop w:val="0"/>
                                      <w:marBottom w:val="0"/>
                                      <w:divBdr>
                                        <w:top w:val="none" w:sz="0" w:space="0" w:color="auto"/>
                                        <w:left w:val="none" w:sz="0" w:space="0" w:color="auto"/>
                                        <w:bottom w:val="none" w:sz="0" w:space="0" w:color="auto"/>
                                        <w:right w:val="none" w:sz="0" w:space="0" w:color="auto"/>
                                      </w:divBdr>
                                      <w:divsChild>
                                        <w:div w:id="1741059514">
                                          <w:marLeft w:val="0"/>
                                          <w:marRight w:val="0"/>
                                          <w:marTop w:val="0"/>
                                          <w:marBottom w:val="495"/>
                                          <w:divBdr>
                                            <w:top w:val="none" w:sz="0" w:space="0" w:color="auto"/>
                                            <w:left w:val="none" w:sz="0" w:space="0" w:color="auto"/>
                                            <w:bottom w:val="none" w:sz="0" w:space="0" w:color="auto"/>
                                            <w:right w:val="none" w:sz="0" w:space="0" w:color="auto"/>
                                          </w:divBdr>
                                          <w:divsChild>
                                            <w:div w:id="205156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3097336">
      <w:bodyDiv w:val="1"/>
      <w:marLeft w:val="0"/>
      <w:marRight w:val="0"/>
      <w:marTop w:val="0"/>
      <w:marBottom w:val="0"/>
      <w:divBdr>
        <w:top w:val="none" w:sz="0" w:space="0" w:color="auto"/>
        <w:left w:val="none" w:sz="0" w:space="0" w:color="auto"/>
        <w:bottom w:val="none" w:sz="0" w:space="0" w:color="auto"/>
        <w:right w:val="none" w:sz="0" w:space="0" w:color="auto"/>
      </w:divBdr>
      <w:divsChild>
        <w:div w:id="1111247846">
          <w:marLeft w:val="0"/>
          <w:marRight w:val="0"/>
          <w:marTop w:val="0"/>
          <w:marBottom w:val="0"/>
          <w:divBdr>
            <w:top w:val="none" w:sz="0" w:space="0" w:color="auto"/>
            <w:left w:val="none" w:sz="0" w:space="0" w:color="auto"/>
            <w:bottom w:val="none" w:sz="0" w:space="0" w:color="auto"/>
            <w:right w:val="none" w:sz="0" w:space="0" w:color="auto"/>
          </w:divBdr>
          <w:divsChild>
            <w:div w:id="355889909">
              <w:marLeft w:val="0"/>
              <w:marRight w:val="0"/>
              <w:marTop w:val="0"/>
              <w:marBottom w:val="0"/>
              <w:divBdr>
                <w:top w:val="none" w:sz="0" w:space="0" w:color="auto"/>
                <w:left w:val="none" w:sz="0" w:space="0" w:color="auto"/>
                <w:bottom w:val="none" w:sz="0" w:space="0" w:color="auto"/>
                <w:right w:val="none" w:sz="0" w:space="0" w:color="auto"/>
              </w:divBdr>
              <w:divsChild>
                <w:div w:id="1301492650">
                  <w:marLeft w:val="0"/>
                  <w:marRight w:val="0"/>
                  <w:marTop w:val="0"/>
                  <w:marBottom w:val="0"/>
                  <w:divBdr>
                    <w:top w:val="none" w:sz="0" w:space="0" w:color="auto"/>
                    <w:left w:val="none" w:sz="0" w:space="0" w:color="auto"/>
                    <w:bottom w:val="none" w:sz="0" w:space="0" w:color="auto"/>
                    <w:right w:val="none" w:sz="0" w:space="0" w:color="auto"/>
                  </w:divBdr>
                  <w:divsChild>
                    <w:div w:id="2120106301">
                      <w:marLeft w:val="0"/>
                      <w:marRight w:val="0"/>
                      <w:marTop w:val="0"/>
                      <w:marBottom w:val="0"/>
                      <w:divBdr>
                        <w:top w:val="none" w:sz="0" w:space="0" w:color="auto"/>
                        <w:left w:val="none" w:sz="0" w:space="0" w:color="auto"/>
                        <w:bottom w:val="none" w:sz="0" w:space="0" w:color="auto"/>
                        <w:right w:val="none" w:sz="0" w:space="0" w:color="auto"/>
                      </w:divBdr>
                      <w:divsChild>
                        <w:div w:id="2041465080">
                          <w:marLeft w:val="0"/>
                          <w:marRight w:val="0"/>
                          <w:marTop w:val="0"/>
                          <w:marBottom w:val="0"/>
                          <w:divBdr>
                            <w:top w:val="none" w:sz="0" w:space="0" w:color="auto"/>
                            <w:left w:val="none" w:sz="0" w:space="0" w:color="auto"/>
                            <w:bottom w:val="none" w:sz="0" w:space="0" w:color="auto"/>
                            <w:right w:val="none" w:sz="0" w:space="0" w:color="auto"/>
                          </w:divBdr>
                          <w:divsChild>
                            <w:div w:id="2104178632">
                              <w:marLeft w:val="0"/>
                              <w:marRight w:val="0"/>
                              <w:marTop w:val="0"/>
                              <w:marBottom w:val="0"/>
                              <w:divBdr>
                                <w:top w:val="none" w:sz="0" w:space="0" w:color="auto"/>
                                <w:left w:val="none" w:sz="0" w:space="0" w:color="auto"/>
                                <w:bottom w:val="none" w:sz="0" w:space="0" w:color="auto"/>
                                <w:right w:val="none" w:sz="0" w:space="0" w:color="auto"/>
                              </w:divBdr>
                              <w:divsChild>
                                <w:div w:id="114950261">
                                  <w:marLeft w:val="0"/>
                                  <w:marRight w:val="0"/>
                                  <w:marTop w:val="0"/>
                                  <w:marBottom w:val="0"/>
                                  <w:divBdr>
                                    <w:top w:val="none" w:sz="0" w:space="0" w:color="auto"/>
                                    <w:left w:val="none" w:sz="0" w:space="0" w:color="auto"/>
                                    <w:bottom w:val="none" w:sz="0" w:space="0" w:color="auto"/>
                                    <w:right w:val="none" w:sz="0" w:space="0" w:color="auto"/>
                                  </w:divBdr>
                                  <w:divsChild>
                                    <w:div w:id="1609001061">
                                      <w:marLeft w:val="0"/>
                                      <w:marRight w:val="0"/>
                                      <w:marTop w:val="0"/>
                                      <w:marBottom w:val="0"/>
                                      <w:divBdr>
                                        <w:top w:val="none" w:sz="0" w:space="0" w:color="auto"/>
                                        <w:left w:val="none" w:sz="0" w:space="0" w:color="auto"/>
                                        <w:bottom w:val="none" w:sz="0" w:space="0" w:color="auto"/>
                                        <w:right w:val="none" w:sz="0" w:space="0" w:color="auto"/>
                                      </w:divBdr>
                                      <w:divsChild>
                                        <w:div w:id="838619147">
                                          <w:marLeft w:val="0"/>
                                          <w:marRight w:val="0"/>
                                          <w:marTop w:val="0"/>
                                          <w:marBottom w:val="495"/>
                                          <w:divBdr>
                                            <w:top w:val="none" w:sz="0" w:space="0" w:color="auto"/>
                                            <w:left w:val="none" w:sz="0" w:space="0" w:color="auto"/>
                                            <w:bottom w:val="none" w:sz="0" w:space="0" w:color="auto"/>
                                            <w:right w:val="none" w:sz="0" w:space="0" w:color="auto"/>
                                          </w:divBdr>
                                          <w:divsChild>
                                            <w:div w:id="50509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0928978">
      <w:bodyDiv w:val="1"/>
      <w:marLeft w:val="0"/>
      <w:marRight w:val="0"/>
      <w:marTop w:val="0"/>
      <w:marBottom w:val="0"/>
      <w:divBdr>
        <w:top w:val="none" w:sz="0" w:space="0" w:color="auto"/>
        <w:left w:val="none" w:sz="0" w:space="0" w:color="auto"/>
        <w:bottom w:val="none" w:sz="0" w:space="0" w:color="auto"/>
        <w:right w:val="none" w:sz="0" w:space="0" w:color="auto"/>
      </w:divBdr>
      <w:divsChild>
        <w:div w:id="1239826932">
          <w:marLeft w:val="0"/>
          <w:marRight w:val="0"/>
          <w:marTop w:val="0"/>
          <w:marBottom w:val="0"/>
          <w:divBdr>
            <w:top w:val="none" w:sz="0" w:space="0" w:color="auto"/>
            <w:left w:val="none" w:sz="0" w:space="0" w:color="auto"/>
            <w:bottom w:val="none" w:sz="0" w:space="0" w:color="auto"/>
            <w:right w:val="none" w:sz="0" w:space="0" w:color="auto"/>
          </w:divBdr>
          <w:divsChild>
            <w:div w:id="1085497626">
              <w:marLeft w:val="0"/>
              <w:marRight w:val="0"/>
              <w:marTop w:val="0"/>
              <w:marBottom w:val="0"/>
              <w:divBdr>
                <w:top w:val="none" w:sz="0" w:space="0" w:color="auto"/>
                <w:left w:val="none" w:sz="0" w:space="0" w:color="auto"/>
                <w:bottom w:val="none" w:sz="0" w:space="0" w:color="auto"/>
                <w:right w:val="none" w:sz="0" w:space="0" w:color="auto"/>
              </w:divBdr>
              <w:divsChild>
                <w:div w:id="262812350">
                  <w:marLeft w:val="0"/>
                  <w:marRight w:val="0"/>
                  <w:marTop w:val="0"/>
                  <w:marBottom w:val="0"/>
                  <w:divBdr>
                    <w:top w:val="none" w:sz="0" w:space="0" w:color="auto"/>
                    <w:left w:val="none" w:sz="0" w:space="0" w:color="auto"/>
                    <w:bottom w:val="none" w:sz="0" w:space="0" w:color="auto"/>
                    <w:right w:val="none" w:sz="0" w:space="0" w:color="auto"/>
                  </w:divBdr>
                  <w:divsChild>
                    <w:div w:id="1509255202">
                      <w:marLeft w:val="0"/>
                      <w:marRight w:val="0"/>
                      <w:marTop w:val="0"/>
                      <w:marBottom w:val="0"/>
                      <w:divBdr>
                        <w:top w:val="none" w:sz="0" w:space="0" w:color="auto"/>
                        <w:left w:val="none" w:sz="0" w:space="0" w:color="auto"/>
                        <w:bottom w:val="none" w:sz="0" w:space="0" w:color="auto"/>
                        <w:right w:val="none" w:sz="0" w:space="0" w:color="auto"/>
                      </w:divBdr>
                      <w:divsChild>
                        <w:div w:id="546332157">
                          <w:marLeft w:val="0"/>
                          <w:marRight w:val="0"/>
                          <w:marTop w:val="0"/>
                          <w:marBottom w:val="0"/>
                          <w:divBdr>
                            <w:top w:val="none" w:sz="0" w:space="0" w:color="auto"/>
                            <w:left w:val="none" w:sz="0" w:space="0" w:color="auto"/>
                            <w:bottom w:val="none" w:sz="0" w:space="0" w:color="auto"/>
                            <w:right w:val="none" w:sz="0" w:space="0" w:color="auto"/>
                          </w:divBdr>
                          <w:divsChild>
                            <w:div w:id="1639333610">
                              <w:marLeft w:val="0"/>
                              <w:marRight w:val="0"/>
                              <w:marTop w:val="0"/>
                              <w:marBottom w:val="0"/>
                              <w:divBdr>
                                <w:top w:val="none" w:sz="0" w:space="0" w:color="auto"/>
                                <w:left w:val="none" w:sz="0" w:space="0" w:color="auto"/>
                                <w:bottom w:val="none" w:sz="0" w:space="0" w:color="auto"/>
                                <w:right w:val="none" w:sz="0" w:space="0" w:color="auto"/>
                              </w:divBdr>
                              <w:divsChild>
                                <w:div w:id="671683738">
                                  <w:marLeft w:val="0"/>
                                  <w:marRight w:val="0"/>
                                  <w:marTop w:val="0"/>
                                  <w:marBottom w:val="0"/>
                                  <w:divBdr>
                                    <w:top w:val="none" w:sz="0" w:space="0" w:color="auto"/>
                                    <w:left w:val="none" w:sz="0" w:space="0" w:color="auto"/>
                                    <w:bottom w:val="none" w:sz="0" w:space="0" w:color="auto"/>
                                    <w:right w:val="none" w:sz="0" w:space="0" w:color="auto"/>
                                  </w:divBdr>
                                  <w:divsChild>
                                    <w:div w:id="1233083069">
                                      <w:marLeft w:val="0"/>
                                      <w:marRight w:val="0"/>
                                      <w:marTop w:val="0"/>
                                      <w:marBottom w:val="0"/>
                                      <w:divBdr>
                                        <w:top w:val="none" w:sz="0" w:space="0" w:color="auto"/>
                                        <w:left w:val="none" w:sz="0" w:space="0" w:color="auto"/>
                                        <w:bottom w:val="none" w:sz="0" w:space="0" w:color="auto"/>
                                        <w:right w:val="none" w:sz="0" w:space="0" w:color="auto"/>
                                      </w:divBdr>
                                      <w:divsChild>
                                        <w:div w:id="495847586">
                                          <w:marLeft w:val="0"/>
                                          <w:marRight w:val="0"/>
                                          <w:marTop w:val="0"/>
                                          <w:marBottom w:val="495"/>
                                          <w:divBdr>
                                            <w:top w:val="none" w:sz="0" w:space="0" w:color="auto"/>
                                            <w:left w:val="none" w:sz="0" w:space="0" w:color="auto"/>
                                            <w:bottom w:val="none" w:sz="0" w:space="0" w:color="auto"/>
                                            <w:right w:val="none" w:sz="0" w:space="0" w:color="auto"/>
                                          </w:divBdr>
                                          <w:divsChild>
                                            <w:div w:id="189303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7825728">
      <w:bodyDiv w:val="1"/>
      <w:marLeft w:val="0"/>
      <w:marRight w:val="0"/>
      <w:marTop w:val="0"/>
      <w:marBottom w:val="0"/>
      <w:divBdr>
        <w:top w:val="none" w:sz="0" w:space="0" w:color="auto"/>
        <w:left w:val="none" w:sz="0" w:space="0" w:color="auto"/>
        <w:bottom w:val="none" w:sz="0" w:space="0" w:color="auto"/>
        <w:right w:val="none" w:sz="0" w:space="0" w:color="auto"/>
      </w:divBdr>
      <w:divsChild>
        <w:div w:id="890456171">
          <w:marLeft w:val="0"/>
          <w:marRight w:val="0"/>
          <w:marTop w:val="0"/>
          <w:marBottom w:val="0"/>
          <w:divBdr>
            <w:top w:val="none" w:sz="0" w:space="0" w:color="auto"/>
            <w:left w:val="none" w:sz="0" w:space="0" w:color="auto"/>
            <w:bottom w:val="none" w:sz="0" w:space="0" w:color="auto"/>
            <w:right w:val="none" w:sz="0" w:space="0" w:color="auto"/>
          </w:divBdr>
          <w:divsChild>
            <w:div w:id="1212956778">
              <w:marLeft w:val="0"/>
              <w:marRight w:val="0"/>
              <w:marTop w:val="0"/>
              <w:marBottom w:val="0"/>
              <w:divBdr>
                <w:top w:val="none" w:sz="0" w:space="0" w:color="auto"/>
                <w:left w:val="none" w:sz="0" w:space="0" w:color="auto"/>
                <w:bottom w:val="none" w:sz="0" w:space="0" w:color="auto"/>
                <w:right w:val="none" w:sz="0" w:space="0" w:color="auto"/>
              </w:divBdr>
              <w:divsChild>
                <w:div w:id="244073011">
                  <w:marLeft w:val="0"/>
                  <w:marRight w:val="0"/>
                  <w:marTop w:val="0"/>
                  <w:marBottom w:val="0"/>
                  <w:divBdr>
                    <w:top w:val="none" w:sz="0" w:space="0" w:color="auto"/>
                    <w:left w:val="none" w:sz="0" w:space="0" w:color="auto"/>
                    <w:bottom w:val="none" w:sz="0" w:space="0" w:color="auto"/>
                    <w:right w:val="none" w:sz="0" w:space="0" w:color="auto"/>
                  </w:divBdr>
                  <w:divsChild>
                    <w:div w:id="1474329632">
                      <w:marLeft w:val="0"/>
                      <w:marRight w:val="0"/>
                      <w:marTop w:val="0"/>
                      <w:marBottom w:val="0"/>
                      <w:divBdr>
                        <w:top w:val="none" w:sz="0" w:space="0" w:color="auto"/>
                        <w:left w:val="none" w:sz="0" w:space="0" w:color="auto"/>
                        <w:bottom w:val="none" w:sz="0" w:space="0" w:color="auto"/>
                        <w:right w:val="none" w:sz="0" w:space="0" w:color="auto"/>
                      </w:divBdr>
                      <w:divsChild>
                        <w:div w:id="2118062454">
                          <w:marLeft w:val="0"/>
                          <w:marRight w:val="0"/>
                          <w:marTop w:val="0"/>
                          <w:marBottom w:val="0"/>
                          <w:divBdr>
                            <w:top w:val="none" w:sz="0" w:space="0" w:color="auto"/>
                            <w:left w:val="none" w:sz="0" w:space="0" w:color="auto"/>
                            <w:bottom w:val="none" w:sz="0" w:space="0" w:color="auto"/>
                            <w:right w:val="none" w:sz="0" w:space="0" w:color="auto"/>
                          </w:divBdr>
                          <w:divsChild>
                            <w:div w:id="817039754">
                              <w:marLeft w:val="0"/>
                              <w:marRight w:val="0"/>
                              <w:marTop w:val="0"/>
                              <w:marBottom w:val="0"/>
                              <w:divBdr>
                                <w:top w:val="none" w:sz="0" w:space="0" w:color="auto"/>
                                <w:left w:val="none" w:sz="0" w:space="0" w:color="auto"/>
                                <w:bottom w:val="none" w:sz="0" w:space="0" w:color="auto"/>
                                <w:right w:val="none" w:sz="0" w:space="0" w:color="auto"/>
                              </w:divBdr>
                              <w:divsChild>
                                <w:div w:id="1183594047">
                                  <w:marLeft w:val="0"/>
                                  <w:marRight w:val="0"/>
                                  <w:marTop w:val="0"/>
                                  <w:marBottom w:val="0"/>
                                  <w:divBdr>
                                    <w:top w:val="none" w:sz="0" w:space="0" w:color="auto"/>
                                    <w:left w:val="none" w:sz="0" w:space="0" w:color="auto"/>
                                    <w:bottom w:val="none" w:sz="0" w:space="0" w:color="auto"/>
                                    <w:right w:val="none" w:sz="0" w:space="0" w:color="auto"/>
                                  </w:divBdr>
                                  <w:divsChild>
                                    <w:div w:id="730618374">
                                      <w:marLeft w:val="0"/>
                                      <w:marRight w:val="0"/>
                                      <w:marTop w:val="0"/>
                                      <w:marBottom w:val="0"/>
                                      <w:divBdr>
                                        <w:top w:val="none" w:sz="0" w:space="0" w:color="auto"/>
                                        <w:left w:val="none" w:sz="0" w:space="0" w:color="auto"/>
                                        <w:bottom w:val="none" w:sz="0" w:space="0" w:color="auto"/>
                                        <w:right w:val="none" w:sz="0" w:space="0" w:color="auto"/>
                                      </w:divBdr>
                                      <w:divsChild>
                                        <w:div w:id="1919972738">
                                          <w:marLeft w:val="0"/>
                                          <w:marRight w:val="0"/>
                                          <w:marTop w:val="0"/>
                                          <w:marBottom w:val="495"/>
                                          <w:divBdr>
                                            <w:top w:val="none" w:sz="0" w:space="0" w:color="auto"/>
                                            <w:left w:val="none" w:sz="0" w:space="0" w:color="auto"/>
                                            <w:bottom w:val="none" w:sz="0" w:space="0" w:color="auto"/>
                                            <w:right w:val="none" w:sz="0" w:space="0" w:color="auto"/>
                                          </w:divBdr>
                                          <w:divsChild>
                                            <w:div w:id="120096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6293426">
      <w:bodyDiv w:val="1"/>
      <w:marLeft w:val="0"/>
      <w:marRight w:val="0"/>
      <w:marTop w:val="0"/>
      <w:marBottom w:val="0"/>
      <w:divBdr>
        <w:top w:val="none" w:sz="0" w:space="0" w:color="auto"/>
        <w:left w:val="none" w:sz="0" w:space="0" w:color="auto"/>
        <w:bottom w:val="none" w:sz="0" w:space="0" w:color="auto"/>
        <w:right w:val="none" w:sz="0" w:space="0" w:color="auto"/>
      </w:divBdr>
      <w:divsChild>
        <w:div w:id="480773333">
          <w:marLeft w:val="0"/>
          <w:marRight w:val="0"/>
          <w:marTop w:val="0"/>
          <w:marBottom w:val="0"/>
          <w:divBdr>
            <w:top w:val="none" w:sz="0" w:space="0" w:color="auto"/>
            <w:left w:val="none" w:sz="0" w:space="0" w:color="auto"/>
            <w:bottom w:val="none" w:sz="0" w:space="0" w:color="auto"/>
            <w:right w:val="none" w:sz="0" w:space="0" w:color="auto"/>
          </w:divBdr>
          <w:divsChild>
            <w:div w:id="1905797861">
              <w:marLeft w:val="0"/>
              <w:marRight w:val="0"/>
              <w:marTop w:val="0"/>
              <w:marBottom w:val="0"/>
              <w:divBdr>
                <w:top w:val="none" w:sz="0" w:space="0" w:color="auto"/>
                <w:left w:val="none" w:sz="0" w:space="0" w:color="auto"/>
                <w:bottom w:val="none" w:sz="0" w:space="0" w:color="auto"/>
                <w:right w:val="none" w:sz="0" w:space="0" w:color="auto"/>
              </w:divBdr>
              <w:divsChild>
                <w:div w:id="2072581371">
                  <w:marLeft w:val="0"/>
                  <w:marRight w:val="0"/>
                  <w:marTop w:val="0"/>
                  <w:marBottom w:val="0"/>
                  <w:divBdr>
                    <w:top w:val="none" w:sz="0" w:space="0" w:color="auto"/>
                    <w:left w:val="none" w:sz="0" w:space="0" w:color="auto"/>
                    <w:bottom w:val="none" w:sz="0" w:space="0" w:color="auto"/>
                    <w:right w:val="none" w:sz="0" w:space="0" w:color="auto"/>
                  </w:divBdr>
                  <w:divsChild>
                    <w:div w:id="757363106">
                      <w:marLeft w:val="0"/>
                      <w:marRight w:val="0"/>
                      <w:marTop w:val="0"/>
                      <w:marBottom w:val="0"/>
                      <w:divBdr>
                        <w:top w:val="none" w:sz="0" w:space="0" w:color="auto"/>
                        <w:left w:val="none" w:sz="0" w:space="0" w:color="auto"/>
                        <w:bottom w:val="none" w:sz="0" w:space="0" w:color="auto"/>
                        <w:right w:val="none" w:sz="0" w:space="0" w:color="auto"/>
                      </w:divBdr>
                      <w:divsChild>
                        <w:div w:id="1072311280">
                          <w:marLeft w:val="0"/>
                          <w:marRight w:val="0"/>
                          <w:marTop w:val="0"/>
                          <w:marBottom w:val="0"/>
                          <w:divBdr>
                            <w:top w:val="none" w:sz="0" w:space="0" w:color="auto"/>
                            <w:left w:val="none" w:sz="0" w:space="0" w:color="auto"/>
                            <w:bottom w:val="none" w:sz="0" w:space="0" w:color="auto"/>
                            <w:right w:val="none" w:sz="0" w:space="0" w:color="auto"/>
                          </w:divBdr>
                          <w:divsChild>
                            <w:div w:id="2127114201">
                              <w:marLeft w:val="0"/>
                              <w:marRight w:val="0"/>
                              <w:marTop w:val="0"/>
                              <w:marBottom w:val="0"/>
                              <w:divBdr>
                                <w:top w:val="none" w:sz="0" w:space="0" w:color="auto"/>
                                <w:left w:val="none" w:sz="0" w:space="0" w:color="auto"/>
                                <w:bottom w:val="none" w:sz="0" w:space="0" w:color="auto"/>
                                <w:right w:val="none" w:sz="0" w:space="0" w:color="auto"/>
                              </w:divBdr>
                              <w:divsChild>
                                <w:div w:id="2017073988">
                                  <w:marLeft w:val="0"/>
                                  <w:marRight w:val="0"/>
                                  <w:marTop w:val="0"/>
                                  <w:marBottom w:val="0"/>
                                  <w:divBdr>
                                    <w:top w:val="none" w:sz="0" w:space="0" w:color="auto"/>
                                    <w:left w:val="none" w:sz="0" w:space="0" w:color="auto"/>
                                    <w:bottom w:val="none" w:sz="0" w:space="0" w:color="auto"/>
                                    <w:right w:val="none" w:sz="0" w:space="0" w:color="auto"/>
                                  </w:divBdr>
                                  <w:divsChild>
                                    <w:div w:id="1303535542">
                                      <w:marLeft w:val="0"/>
                                      <w:marRight w:val="0"/>
                                      <w:marTop w:val="0"/>
                                      <w:marBottom w:val="0"/>
                                      <w:divBdr>
                                        <w:top w:val="none" w:sz="0" w:space="0" w:color="auto"/>
                                        <w:left w:val="none" w:sz="0" w:space="0" w:color="auto"/>
                                        <w:bottom w:val="none" w:sz="0" w:space="0" w:color="auto"/>
                                        <w:right w:val="none" w:sz="0" w:space="0" w:color="auto"/>
                                      </w:divBdr>
                                      <w:divsChild>
                                        <w:div w:id="1492719756">
                                          <w:marLeft w:val="0"/>
                                          <w:marRight w:val="0"/>
                                          <w:marTop w:val="0"/>
                                          <w:marBottom w:val="495"/>
                                          <w:divBdr>
                                            <w:top w:val="none" w:sz="0" w:space="0" w:color="auto"/>
                                            <w:left w:val="none" w:sz="0" w:space="0" w:color="auto"/>
                                            <w:bottom w:val="none" w:sz="0" w:space="0" w:color="auto"/>
                                            <w:right w:val="none" w:sz="0" w:space="0" w:color="auto"/>
                                          </w:divBdr>
                                          <w:divsChild>
                                            <w:div w:id="35384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2748877">
      <w:bodyDiv w:val="1"/>
      <w:marLeft w:val="0"/>
      <w:marRight w:val="0"/>
      <w:marTop w:val="0"/>
      <w:marBottom w:val="0"/>
      <w:divBdr>
        <w:top w:val="none" w:sz="0" w:space="0" w:color="auto"/>
        <w:left w:val="none" w:sz="0" w:space="0" w:color="auto"/>
        <w:bottom w:val="none" w:sz="0" w:space="0" w:color="auto"/>
        <w:right w:val="none" w:sz="0" w:space="0" w:color="auto"/>
      </w:divBdr>
      <w:divsChild>
        <w:div w:id="538012698">
          <w:marLeft w:val="0"/>
          <w:marRight w:val="0"/>
          <w:marTop w:val="0"/>
          <w:marBottom w:val="0"/>
          <w:divBdr>
            <w:top w:val="none" w:sz="0" w:space="0" w:color="auto"/>
            <w:left w:val="none" w:sz="0" w:space="0" w:color="auto"/>
            <w:bottom w:val="none" w:sz="0" w:space="0" w:color="auto"/>
            <w:right w:val="none" w:sz="0" w:space="0" w:color="auto"/>
          </w:divBdr>
          <w:divsChild>
            <w:div w:id="1971129362">
              <w:marLeft w:val="0"/>
              <w:marRight w:val="0"/>
              <w:marTop w:val="0"/>
              <w:marBottom w:val="0"/>
              <w:divBdr>
                <w:top w:val="none" w:sz="0" w:space="0" w:color="auto"/>
                <w:left w:val="none" w:sz="0" w:space="0" w:color="auto"/>
                <w:bottom w:val="none" w:sz="0" w:space="0" w:color="auto"/>
                <w:right w:val="none" w:sz="0" w:space="0" w:color="auto"/>
              </w:divBdr>
              <w:divsChild>
                <w:div w:id="786898395">
                  <w:marLeft w:val="0"/>
                  <w:marRight w:val="0"/>
                  <w:marTop w:val="0"/>
                  <w:marBottom w:val="0"/>
                  <w:divBdr>
                    <w:top w:val="none" w:sz="0" w:space="0" w:color="auto"/>
                    <w:left w:val="none" w:sz="0" w:space="0" w:color="auto"/>
                    <w:bottom w:val="none" w:sz="0" w:space="0" w:color="auto"/>
                    <w:right w:val="none" w:sz="0" w:space="0" w:color="auto"/>
                  </w:divBdr>
                  <w:divsChild>
                    <w:div w:id="1218466556">
                      <w:marLeft w:val="0"/>
                      <w:marRight w:val="0"/>
                      <w:marTop w:val="0"/>
                      <w:marBottom w:val="0"/>
                      <w:divBdr>
                        <w:top w:val="none" w:sz="0" w:space="0" w:color="auto"/>
                        <w:left w:val="none" w:sz="0" w:space="0" w:color="auto"/>
                        <w:bottom w:val="none" w:sz="0" w:space="0" w:color="auto"/>
                        <w:right w:val="none" w:sz="0" w:space="0" w:color="auto"/>
                      </w:divBdr>
                      <w:divsChild>
                        <w:div w:id="1776365410">
                          <w:marLeft w:val="0"/>
                          <w:marRight w:val="0"/>
                          <w:marTop w:val="0"/>
                          <w:marBottom w:val="0"/>
                          <w:divBdr>
                            <w:top w:val="none" w:sz="0" w:space="0" w:color="auto"/>
                            <w:left w:val="none" w:sz="0" w:space="0" w:color="auto"/>
                            <w:bottom w:val="none" w:sz="0" w:space="0" w:color="auto"/>
                            <w:right w:val="none" w:sz="0" w:space="0" w:color="auto"/>
                          </w:divBdr>
                          <w:divsChild>
                            <w:div w:id="1800875287">
                              <w:marLeft w:val="0"/>
                              <w:marRight w:val="0"/>
                              <w:marTop w:val="0"/>
                              <w:marBottom w:val="0"/>
                              <w:divBdr>
                                <w:top w:val="none" w:sz="0" w:space="0" w:color="auto"/>
                                <w:left w:val="none" w:sz="0" w:space="0" w:color="auto"/>
                                <w:bottom w:val="none" w:sz="0" w:space="0" w:color="auto"/>
                                <w:right w:val="none" w:sz="0" w:space="0" w:color="auto"/>
                              </w:divBdr>
                              <w:divsChild>
                                <w:div w:id="1258371295">
                                  <w:marLeft w:val="0"/>
                                  <w:marRight w:val="0"/>
                                  <w:marTop w:val="0"/>
                                  <w:marBottom w:val="0"/>
                                  <w:divBdr>
                                    <w:top w:val="none" w:sz="0" w:space="0" w:color="auto"/>
                                    <w:left w:val="none" w:sz="0" w:space="0" w:color="auto"/>
                                    <w:bottom w:val="none" w:sz="0" w:space="0" w:color="auto"/>
                                    <w:right w:val="none" w:sz="0" w:space="0" w:color="auto"/>
                                  </w:divBdr>
                                  <w:divsChild>
                                    <w:div w:id="1904292389">
                                      <w:marLeft w:val="0"/>
                                      <w:marRight w:val="0"/>
                                      <w:marTop w:val="0"/>
                                      <w:marBottom w:val="0"/>
                                      <w:divBdr>
                                        <w:top w:val="none" w:sz="0" w:space="0" w:color="auto"/>
                                        <w:left w:val="none" w:sz="0" w:space="0" w:color="auto"/>
                                        <w:bottom w:val="none" w:sz="0" w:space="0" w:color="auto"/>
                                        <w:right w:val="none" w:sz="0" w:space="0" w:color="auto"/>
                                      </w:divBdr>
                                      <w:divsChild>
                                        <w:div w:id="639193580">
                                          <w:marLeft w:val="0"/>
                                          <w:marRight w:val="0"/>
                                          <w:marTop w:val="0"/>
                                          <w:marBottom w:val="495"/>
                                          <w:divBdr>
                                            <w:top w:val="none" w:sz="0" w:space="0" w:color="auto"/>
                                            <w:left w:val="none" w:sz="0" w:space="0" w:color="auto"/>
                                            <w:bottom w:val="none" w:sz="0" w:space="0" w:color="auto"/>
                                            <w:right w:val="none" w:sz="0" w:space="0" w:color="auto"/>
                                          </w:divBdr>
                                          <w:divsChild>
                                            <w:div w:id="14031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61458602">
      <w:bodyDiv w:val="1"/>
      <w:marLeft w:val="0"/>
      <w:marRight w:val="0"/>
      <w:marTop w:val="0"/>
      <w:marBottom w:val="0"/>
      <w:divBdr>
        <w:top w:val="none" w:sz="0" w:space="0" w:color="auto"/>
        <w:left w:val="none" w:sz="0" w:space="0" w:color="auto"/>
        <w:bottom w:val="none" w:sz="0" w:space="0" w:color="auto"/>
        <w:right w:val="none" w:sz="0" w:space="0" w:color="auto"/>
      </w:divBdr>
      <w:divsChild>
        <w:div w:id="1039352725">
          <w:marLeft w:val="0"/>
          <w:marRight w:val="0"/>
          <w:marTop w:val="0"/>
          <w:marBottom w:val="0"/>
          <w:divBdr>
            <w:top w:val="none" w:sz="0" w:space="0" w:color="auto"/>
            <w:left w:val="none" w:sz="0" w:space="0" w:color="auto"/>
            <w:bottom w:val="none" w:sz="0" w:space="0" w:color="auto"/>
            <w:right w:val="none" w:sz="0" w:space="0" w:color="auto"/>
          </w:divBdr>
          <w:divsChild>
            <w:div w:id="259261508">
              <w:marLeft w:val="0"/>
              <w:marRight w:val="0"/>
              <w:marTop w:val="0"/>
              <w:marBottom w:val="0"/>
              <w:divBdr>
                <w:top w:val="none" w:sz="0" w:space="0" w:color="auto"/>
                <w:left w:val="none" w:sz="0" w:space="0" w:color="auto"/>
                <w:bottom w:val="none" w:sz="0" w:space="0" w:color="auto"/>
                <w:right w:val="none" w:sz="0" w:space="0" w:color="auto"/>
              </w:divBdr>
              <w:divsChild>
                <w:div w:id="666901933">
                  <w:marLeft w:val="0"/>
                  <w:marRight w:val="0"/>
                  <w:marTop w:val="0"/>
                  <w:marBottom w:val="0"/>
                  <w:divBdr>
                    <w:top w:val="none" w:sz="0" w:space="0" w:color="auto"/>
                    <w:left w:val="none" w:sz="0" w:space="0" w:color="auto"/>
                    <w:bottom w:val="none" w:sz="0" w:space="0" w:color="auto"/>
                    <w:right w:val="none" w:sz="0" w:space="0" w:color="auto"/>
                  </w:divBdr>
                  <w:divsChild>
                    <w:div w:id="1080060656">
                      <w:marLeft w:val="0"/>
                      <w:marRight w:val="0"/>
                      <w:marTop w:val="0"/>
                      <w:marBottom w:val="0"/>
                      <w:divBdr>
                        <w:top w:val="none" w:sz="0" w:space="0" w:color="auto"/>
                        <w:left w:val="none" w:sz="0" w:space="0" w:color="auto"/>
                        <w:bottom w:val="none" w:sz="0" w:space="0" w:color="auto"/>
                        <w:right w:val="none" w:sz="0" w:space="0" w:color="auto"/>
                      </w:divBdr>
                      <w:divsChild>
                        <w:div w:id="1816408816">
                          <w:marLeft w:val="0"/>
                          <w:marRight w:val="0"/>
                          <w:marTop w:val="0"/>
                          <w:marBottom w:val="0"/>
                          <w:divBdr>
                            <w:top w:val="none" w:sz="0" w:space="0" w:color="auto"/>
                            <w:left w:val="none" w:sz="0" w:space="0" w:color="auto"/>
                            <w:bottom w:val="none" w:sz="0" w:space="0" w:color="auto"/>
                            <w:right w:val="none" w:sz="0" w:space="0" w:color="auto"/>
                          </w:divBdr>
                          <w:divsChild>
                            <w:div w:id="737093274">
                              <w:marLeft w:val="0"/>
                              <w:marRight w:val="0"/>
                              <w:marTop w:val="0"/>
                              <w:marBottom w:val="0"/>
                              <w:divBdr>
                                <w:top w:val="none" w:sz="0" w:space="0" w:color="auto"/>
                                <w:left w:val="none" w:sz="0" w:space="0" w:color="auto"/>
                                <w:bottom w:val="none" w:sz="0" w:space="0" w:color="auto"/>
                                <w:right w:val="none" w:sz="0" w:space="0" w:color="auto"/>
                              </w:divBdr>
                              <w:divsChild>
                                <w:div w:id="392849646">
                                  <w:marLeft w:val="0"/>
                                  <w:marRight w:val="0"/>
                                  <w:marTop w:val="0"/>
                                  <w:marBottom w:val="0"/>
                                  <w:divBdr>
                                    <w:top w:val="none" w:sz="0" w:space="0" w:color="auto"/>
                                    <w:left w:val="none" w:sz="0" w:space="0" w:color="auto"/>
                                    <w:bottom w:val="none" w:sz="0" w:space="0" w:color="auto"/>
                                    <w:right w:val="none" w:sz="0" w:space="0" w:color="auto"/>
                                  </w:divBdr>
                                  <w:divsChild>
                                    <w:div w:id="705762259">
                                      <w:marLeft w:val="0"/>
                                      <w:marRight w:val="0"/>
                                      <w:marTop w:val="0"/>
                                      <w:marBottom w:val="0"/>
                                      <w:divBdr>
                                        <w:top w:val="none" w:sz="0" w:space="0" w:color="auto"/>
                                        <w:left w:val="none" w:sz="0" w:space="0" w:color="auto"/>
                                        <w:bottom w:val="none" w:sz="0" w:space="0" w:color="auto"/>
                                        <w:right w:val="none" w:sz="0" w:space="0" w:color="auto"/>
                                      </w:divBdr>
                                      <w:divsChild>
                                        <w:div w:id="2097284167">
                                          <w:marLeft w:val="0"/>
                                          <w:marRight w:val="0"/>
                                          <w:marTop w:val="0"/>
                                          <w:marBottom w:val="495"/>
                                          <w:divBdr>
                                            <w:top w:val="none" w:sz="0" w:space="0" w:color="auto"/>
                                            <w:left w:val="none" w:sz="0" w:space="0" w:color="auto"/>
                                            <w:bottom w:val="none" w:sz="0" w:space="0" w:color="auto"/>
                                            <w:right w:val="none" w:sz="0" w:space="0" w:color="auto"/>
                                          </w:divBdr>
                                          <w:divsChild>
                                            <w:div w:id="102938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61536156">
      <w:bodyDiv w:val="1"/>
      <w:marLeft w:val="0"/>
      <w:marRight w:val="0"/>
      <w:marTop w:val="0"/>
      <w:marBottom w:val="0"/>
      <w:divBdr>
        <w:top w:val="none" w:sz="0" w:space="0" w:color="auto"/>
        <w:left w:val="none" w:sz="0" w:space="0" w:color="auto"/>
        <w:bottom w:val="none" w:sz="0" w:space="0" w:color="auto"/>
        <w:right w:val="none" w:sz="0" w:space="0" w:color="auto"/>
      </w:divBdr>
      <w:divsChild>
        <w:div w:id="816605804">
          <w:marLeft w:val="0"/>
          <w:marRight w:val="0"/>
          <w:marTop w:val="0"/>
          <w:marBottom w:val="0"/>
          <w:divBdr>
            <w:top w:val="none" w:sz="0" w:space="0" w:color="auto"/>
            <w:left w:val="none" w:sz="0" w:space="0" w:color="auto"/>
            <w:bottom w:val="none" w:sz="0" w:space="0" w:color="auto"/>
            <w:right w:val="none" w:sz="0" w:space="0" w:color="auto"/>
          </w:divBdr>
          <w:divsChild>
            <w:div w:id="2013872204">
              <w:marLeft w:val="0"/>
              <w:marRight w:val="0"/>
              <w:marTop w:val="0"/>
              <w:marBottom w:val="0"/>
              <w:divBdr>
                <w:top w:val="none" w:sz="0" w:space="0" w:color="auto"/>
                <w:left w:val="none" w:sz="0" w:space="0" w:color="auto"/>
                <w:bottom w:val="none" w:sz="0" w:space="0" w:color="auto"/>
                <w:right w:val="none" w:sz="0" w:space="0" w:color="auto"/>
              </w:divBdr>
              <w:divsChild>
                <w:div w:id="687944727">
                  <w:marLeft w:val="0"/>
                  <w:marRight w:val="0"/>
                  <w:marTop w:val="0"/>
                  <w:marBottom w:val="0"/>
                  <w:divBdr>
                    <w:top w:val="none" w:sz="0" w:space="0" w:color="auto"/>
                    <w:left w:val="none" w:sz="0" w:space="0" w:color="auto"/>
                    <w:bottom w:val="none" w:sz="0" w:space="0" w:color="auto"/>
                    <w:right w:val="none" w:sz="0" w:space="0" w:color="auto"/>
                  </w:divBdr>
                  <w:divsChild>
                    <w:div w:id="1417827929">
                      <w:marLeft w:val="0"/>
                      <w:marRight w:val="0"/>
                      <w:marTop w:val="0"/>
                      <w:marBottom w:val="0"/>
                      <w:divBdr>
                        <w:top w:val="none" w:sz="0" w:space="0" w:color="auto"/>
                        <w:left w:val="none" w:sz="0" w:space="0" w:color="auto"/>
                        <w:bottom w:val="none" w:sz="0" w:space="0" w:color="auto"/>
                        <w:right w:val="none" w:sz="0" w:space="0" w:color="auto"/>
                      </w:divBdr>
                      <w:divsChild>
                        <w:div w:id="729614208">
                          <w:marLeft w:val="0"/>
                          <w:marRight w:val="0"/>
                          <w:marTop w:val="0"/>
                          <w:marBottom w:val="0"/>
                          <w:divBdr>
                            <w:top w:val="none" w:sz="0" w:space="0" w:color="auto"/>
                            <w:left w:val="none" w:sz="0" w:space="0" w:color="auto"/>
                            <w:bottom w:val="none" w:sz="0" w:space="0" w:color="auto"/>
                            <w:right w:val="none" w:sz="0" w:space="0" w:color="auto"/>
                          </w:divBdr>
                          <w:divsChild>
                            <w:div w:id="15663842">
                              <w:marLeft w:val="0"/>
                              <w:marRight w:val="0"/>
                              <w:marTop w:val="0"/>
                              <w:marBottom w:val="0"/>
                              <w:divBdr>
                                <w:top w:val="none" w:sz="0" w:space="0" w:color="auto"/>
                                <w:left w:val="none" w:sz="0" w:space="0" w:color="auto"/>
                                <w:bottom w:val="none" w:sz="0" w:space="0" w:color="auto"/>
                                <w:right w:val="none" w:sz="0" w:space="0" w:color="auto"/>
                              </w:divBdr>
                              <w:divsChild>
                                <w:div w:id="726296970">
                                  <w:marLeft w:val="0"/>
                                  <w:marRight w:val="0"/>
                                  <w:marTop w:val="0"/>
                                  <w:marBottom w:val="0"/>
                                  <w:divBdr>
                                    <w:top w:val="none" w:sz="0" w:space="0" w:color="auto"/>
                                    <w:left w:val="none" w:sz="0" w:space="0" w:color="auto"/>
                                    <w:bottom w:val="none" w:sz="0" w:space="0" w:color="auto"/>
                                    <w:right w:val="none" w:sz="0" w:space="0" w:color="auto"/>
                                  </w:divBdr>
                                  <w:divsChild>
                                    <w:div w:id="741099266">
                                      <w:marLeft w:val="0"/>
                                      <w:marRight w:val="0"/>
                                      <w:marTop w:val="0"/>
                                      <w:marBottom w:val="0"/>
                                      <w:divBdr>
                                        <w:top w:val="none" w:sz="0" w:space="0" w:color="auto"/>
                                        <w:left w:val="none" w:sz="0" w:space="0" w:color="auto"/>
                                        <w:bottom w:val="none" w:sz="0" w:space="0" w:color="auto"/>
                                        <w:right w:val="none" w:sz="0" w:space="0" w:color="auto"/>
                                      </w:divBdr>
                                      <w:divsChild>
                                        <w:div w:id="1793207520">
                                          <w:marLeft w:val="0"/>
                                          <w:marRight w:val="0"/>
                                          <w:marTop w:val="0"/>
                                          <w:marBottom w:val="495"/>
                                          <w:divBdr>
                                            <w:top w:val="none" w:sz="0" w:space="0" w:color="auto"/>
                                            <w:left w:val="none" w:sz="0" w:space="0" w:color="auto"/>
                                            <w:bottom w:val="none" w:sz="0" w:space="0" w:color="auto"/>
                                            <w:right w:val="none" w:sz="0" w:space="0" w:color="auto"/>
                                          </w:divBdr>
                                          <w:divsChild>
                                            <w:div w:id="46100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64882376">
      <w:bodyDiv w:val="1"/>
      <w:marLeft w:val="0"/>
      <w:marRight w:val="0"/>
      <w:marTop w:val="0"/>
      <w:marBottom w:val="0"/>
      <w:divBdr>
        <w:top w:val="none" w:sz="0" w:space="0" w:color="auto"/>
        <w:left w:val="none" w:sz="0" w:space="0" w:color="auto"/>
        <w:bottom w:val="none" w:sz="0" w:space="0" w:color="auto"/>
        <w:right w:val="none" w:sz="0" w:space="0" w:color="auto"/>
      </w:divBdr>
      <w:divsChild>
        <w:div w:id="339238487">
          <w:marLeft w:val="0"/>
          <w:marRight w:val="0"/>
          <w:marTop w:val="0"/>
          <w:marBottom w:val="0"/>
          <w:divBdr>
            <w:top w:val="none" w:sz="0" w:space="0" w:color="auto"/>
            <w:left w:val="none" w:sz="0" w:space="0" w:color="auto"/>
            <w:bottom w:val="none" w:sz="0" w:space="0" w:color="auto"/>
            <w:right w:val="none" w:sz="0" w:space="0" w:color="auto"/>
          </w:divBdr>
          <w:divsChild>
            <w:div w:id="1073429876">
              <w:marLeft w:val="0"/>
              <w:marRight w:val="0"/>
              <w:marTop w:val="0"/>
              <w:marBottom w:val="0"/>
              <w:divBdr>
                <w:top w:val="none" w:sz="0" w:space="0" w:color="auto"/>
                <w:left w:val="none" w:sz="0" w:space="0" w:color="auto"/>
                <w:bottom w:val="none" w:sz="0" w:space="0" w:color="auto"/>
                <w:right w:val="none" w:sz="0" w:space="0" w:color="auto"/>
              </w:divBdr>
              <w:divsChild>
                <w:div w:id="1248687484">
                  <w:marLeft w:val="0"/>
                  <w:marRight w:val="0"/>
                  <w:marTop w:val="0"/>
                  <w:marBottom w:val="0"/>
                  <w:divBdr>
                    <w:top w:val="none" w:sz="0" w:space="0" w:color="auto"/>
                    <w:left w:val="none" w:sz="0" w:space="0" w:color="auto"/>
                    <w:bottom w:val="none" w:sz="0" w:space="0" w:color="auto"/>
                    <w:right w:val="none" w:sz="0" w:space="0" w:color="auto"/>
                  </w:divBdr>
                  <w:divsChild>
                    <w:div w:id="1984581820">
                      <w:marLeft w:val="0"/>
                      <w:marRight w:val="0"/>
                      <w:marTop w:val="0"/>
                      <w:marBottom w:val="0"/>
                      <w:divBdr>
                        <w:top w:val="none" w:sz="0" w:space="0" w:color="auto"/>
                        <w:left w:val="none" w:sz="0" w:space="0" w:color="auto"/>
                        <w:bottom w:val="none" w:sz="0" w:space="0" w:color="auto"/>
                        <w:right w:val="none" w:sz="0" w:space="0" w:color="auto"/>
                      </w:divBdr>
                      <w:divsChild>
                        <w:div w:id="371466205">
                          <w:marLeft w:val="0"/>
                          <w:marRight w:val="0"/>
                          <w:marTop w:val="0"/>
                          <w:marBottom w:val="0"/>
                          <w:divBdr>
                            <w:top w:val="none" w:sz="0" w:space="0" w:color="auto"/>
                            <w:left w:val="none" w:sz="0" w:space="0" w:color="auto"/>
                            <w:bottom w:val="none" w:sz="0" w:space="0" w:color="auto"/>
                            <w:right w:val="none" w:sz="0" w:space="0" w:color="auto"/>
                          </w:divBdr>
                          <w:divsChild>
                            <w:div w:id="372585443">
                              <w:marLeft w:val="0"/>
                              <w:marRight w:val="0"/>
                              <w:marTop w:val="0"/>
                              <w:marBottom w:val="0"/>
                              <w:divBdr>
                                <w:top w:val="none" w:sz="0" w:space="0" w:color="auto"/>
                                <w:left w:val="none" w:sz="0" w:space="0" w:color="auto"/>
                                <w:bottom w:val="none" w:sz="0" w:space="0" w:color="auto"/>
                                <w:right w:val="none" w:sz="0" w:space="0" w:color="auto"/>
                              </w:divBdr>
                              <w:divsChild>
                                <w:div w:id="649754426">
                                  <w:marLeft w:val="0"/>
                                  <w:marRight w:val="0"/>
                                  <w:marTop w:val="0"/>
                                  <w:marBottom w:val="0"/>
                                  <w:divBdr>
                                    <w:top w:val="none" w:sz="0" w:space="0" w:color="auto"/>
                                    <w:left w:val="none" w:sz="0" w:space="0" w:color="auto"/>
                                    <w:bottom w:val="none" w:sz="0" w:space="0" w:color="auto"/>
                                    <w:right w:val="none" w:sz="0" w:space="0" w:color="auto"/>
                                  </w:divBdr>
                                  <w:divsChild>
                                    <w:div w:id="530804885">
                                      <w:marLeft w:val="0"/>
                                      <w:marRight w:val="0"/>
                                      <w:marTop w:val="0"/>
                                      <w:marBottom w:val="0"/>
                                      <w:divBdr>
                                        <w:top w:val="none" w:sz="0" w:space="0" w:color="auto"/>
                                        <w:left w:val="none" w:sz="0" w:space="0" w:color="auto"/>
                                        <w:bottom w:val="none" w:sz="0" w:space="0" w:color="auto"/>
                                        <w:right w:val="none" w:sz="0" w:space="0" w:color="auto"/>
                                      </w:divBdr>
                                      <w:divsChild>
                                        <w:div w:id="256059899">
                                          <w:marLeft w:val="0"/>
                                          <w:marRight w:val="0"/>
                                          <w:marTop w:val="0"/>
                                          <w:marBottom w:val="495"/>
                                          <w:divBdr>
                                            <w:top w:val="none" w:sz="0" w:space="0" w:color="auto"/>
                                            <w:left w:val="none" w:sz="0" w:space="0" w:color="auto"/>
                                            <w:bottom w:val="none" w:sz="0" w:space="0" w:color="auto"/>
                                            <w:right w:val="none" w:sz="0" w:space="0" w:color="auto"/>
                                          </w:divBdr>
                                          <w:divsChild>
                                            <w:div w:id="202004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66435924">
      <w:bodyDiv w:val="1"/>
      <w:marLeft w:val="0"/>
      <w:marRight w:val="0"/>
      <w:marTop w:val="0"/>
      <w:marBottom w:val="0"/>
      <w:divBdr>
        <w:top w:val="none" w:sz="0" w:space="0" w:color="auto"/>
        <w:left w:val="none" w:sz="0" w:space="0" w:color="auto"/>
        <w:bottom w:val="none" w:sz="0" w:space="0" w:color="auto"/>
        <w:right w:val="none" w:sz="0" w:space="0" w:color="auto"/>
      </w:divBdr>
      <w:divsChild>
        <w:div w:id="22873734">
          <w:marLeft w:val="0"/>
          <w:marRight w:val="0"/>
          <w:marTop w:val="0"/>
          <w:marBottom w:val="0"/>
          <w:divBdr>
            <w:top w:val="none" w:sz="0" w:space="0" w:color="auto"/>
            <w:left w:val="none" w:sz="0" w:space="0" w:color="auto"/>
            <w:bottom w:val="none" w:sz="0" w:space="0" w:color="auto"/>
            <w:right w:val="none" w:sz="0" w:space="0" w:color="auto"/>
          </w:divBdr>
          <w:divsChild>
            <w:div w:id="1554923001">
              <w:marLeft w:val="0"/>
              <w:marRight w:val="0"/>
              <w:marTop w:val="0"/>
              <w:marBottom w:val="0"/>
              <w:divBdr>
                <w:top w:val="none" w:sz="0" w:space="0" w:color="auto"/>
                <w:left w:val="none" w:sz="0" w:space="0" w:color="auto"/>
                <w:bottom w:val="none" w:sz="0" w:space="0" w:color="auto"/>
                <w:right w:val="none" w:sz="0" w:space="0" w:color="auto"/>
              </w:divBdr>
              <w:divsChild>
                <w:div w:id="2004897169">
                  <w:marLeft w:val="0"/>
                  <w:marRight w:val="0"/>
                  <w:marTop w:val="0"/>
                  <w:marBottom w:val="0"/>
                  <w:divBdr>
                    <w:top w:val="none" w:sz="0" w:space="0" w:color="auto"/>
                    <w:left w:val="none" w:sz="0" w:space="0" w:color="auto"/>
                    <w:bottom w:val="none" w:sz="0" w:space="0" w:color="auto"/>
                    <w:right w:val="none" w:sz="0" w:space="0" w:color="auto"/>
                  </w:divBdr>
                  <w:divsChild>
                    <w:div w:id="565723657">
                      <w:marLeft w:val="0"/>
                      <w:marRight w:val="0"/>
                      <w:marTop w:val="0"/>
                      <w:marBottom w:val="0"/>
                      <w:divBdr>
                        <w:top w:val="none" w:sz="0" w:space="0" w:color="auto"/>
                        <w:left w:val="none" w:sz="0" w:space="0" w:color="auto"/>
                        <w:bottom w:val="none" w:sz="0" w:space="0" w:color="auto"/>
                        <w:right w:val="none" w:sz="0" w:space="0" w:color="auto"/>
                      </w:divBdr>
                      <w:divsChild>
                        <w:div w:id="858160154">
                          <w:marLeft w:val="0"/>
                          <w:marRight w:val="0"/>
                          <w:marTop w:val="0"/>
                          <w:marBottom w:val="0"/>
                          <w:divBdr>
                            <w:top w:val="none" w:sz="0" w:space="0" w:color="auto"/>
                            <w:left w:val="none" w:sz="0" w:space="0" w:color="auto"/>
                            <w:bottom w:val="none" w:sz="0" w:space="0" w:color="auto"/>
                            <w:right w:val="none" w:sz="0" w:space="0" w:color="auto"/>
                          </w:divBdr>
                          <w:divsChild>
                            <w:div w:id="1148130754">
                              <w:marLeft w:val="0"/>
                              <w:marRight w:val="0"/>
                              <w:marTop w:val="0"/>
                              <w:marBottom w:val="0"/>
                              <w:divBdr>
                                <w:top w:val="none" w:sz="0" w:space="0" w:color="auto"/>
                                <w:left w:val="none" w:sz="0" w:space="0" w:color="auto"/>
                                <w:bottom w:val="none" w:sz="0" w:space="0" w:color="auto"/>
                                <w:right w:val="none" w:sz="0" w:space="0" w:color="auto"/>
                              </w:divBdr>
                              <w:divsChild>
                                <w:div w:id="294064444">
                                  <w:marLeft w:val="0"/>
                                  <w:marRight w:val="0"/>
                                  <w:marTop w:val="0"/>
                                  <w:marBottom w:val="0"/>
                                  <w:divBdr>
                                    <w:top w:val="none" w:sz="0" w:space="0" w:color="auto"/>
                                    <w:left w:val="none" w:sz="0" w:space="0" w:color="auto"/>
                                    <w:bottom w:val="none" w:sz="0" w:space="0" w:color="auto"/>
                                    <w:right w:val="none" w:sz="0" w:space="0" w:color="auto"/>
                                  </w:divBdr>
                                  <w:divsChild>
                                    <w:div w:id="583488134">
                                      <w:marLeft w:val="0"/>
                                      <w:marRight w:val="0"/>
                                      <w:marTop w:val="0"/>
                                      <w:marBottom w:val="0"/>
                                      <w:divBdr>
                                        <w:top w:val="none" w:sz="0" w:space="0" w:color="auto"/>
                                        <w:left w:val="none" w:sz="0" w:space="0" w:color="auto"/>
                                        <w:bottom w:val="none" w:sz="0" w:space="0" w:color="auto"/>
                                        <w:right w:val="none" w:sz="0" w:space="0" w:color="auto"/>
                                      </w:divBdr>
                                      <w:divsChild>
                                        <w:div w:id="2135174064">
                                          <w:marLeft w:val="0"/>
                                          <w:marRight w:val="0"/>
                                          <w:marTop w:val="0"/>
                                          <w:marBottom w:val="495"/>
                                          <w:divBdr>
                                            <w:top w:val="none" w:sz="0" w:space="0" w:color="auto"/>
                                            <w:left w:val="none" w:sz="0" w:space="0" w:color="auto"/>
                                            <w:bottom w:val="none" w:sz="0" w:space="0" w:color="auto"/>
                                            <w:right w:val="none" w:sz="0" w:space="0" w:color="auto"/>
                                          </w:divBdr>
                                          <w:divsChild>
                                            <w:div w:id="74240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3910172">
      <w:bodyDiv w:val="1"/>
      <w:marLeft w:val="0"/>
      <w:marRight w:val="0"/>
      <w:marTop w:val="0"/>
      <w:marBottom w:val="0"/>
      <w:divBdr>
        <w:top w:val="none" w:sz="0" w:space="0" w:color="auto"/>
        <w:left w:val="none" w:sz="0" w:space="0" w:color="auto"/>
        <w:bottom w:val="none" w:sz="0" w:space="0" w:color="auto"/>
        <w:right w:val="none" w:sz="0" w:space="0" w:color="auto"/>
      </w:divBdr>
      <w:divsChild>
        <w:div w:id="1826119786">
          <w:marLeft w:val="0"/>
          <w:marRight w:val="0"/>
          <w:marTop w:val="0"/>
          <w:marBottom w:val="0"/>
          <w:divBdr>
            <w:top w:val="none" w:sz="0" w:space="0" w:color="auto"/>
            <w:left w:val="none" w:sz="0" w:space="0" w:color="auto"/>
            <w:bottom w:val="none" w:sz="0" w:space="0" w:color="auto"/>
            <w:right w:val="none" w:sz="0" w:space="0" w:color="auto"/>
          </w:divBdr>
          <w:divsChild>
            <w:div w:id="1056927604">
              <w:marLeft w:val="0"/>
              <w:marRight w:val="0"/>
              <w:marTop w:val="0"/>
              <w:marBottom w:val="0"/>
              <w:divBdr>
                <w:top w:val="none" w:sz="0" w:space="0" w:color="auto"/>
                <w:left w:val="none" w:sz="0" w:space="0" w:color="auto"/>
                <w:bottom w:val="none" w:sz="0" w:space="0" w:color="auto"/>
                <w:right w:val="none" w:sz="0" w:space="0" w:color="auto"/>
              </w:divBdr>
              <w:divsChild>
                <w:div w:id="780342625">
                  <w:marLeft w:val="0"/>
                  <w:marRight w:val="0"/>
                  <w:marTop w:val="0"/>
                  <w:marBottom w:val="0"/>
                  <w:divBdr>
                    <w:top w:val="none" w:sz="0" w:space="0" w:color="auto"/>
                    <w:left w:val="none" w:sz="0" w:space="0" w:color="auto"/>
                    <w:bottom w:val="none" w:sz="0" w:space="0" w:color="auto"/>
                    <w:right w:val="none" w:sz="0" w:space="0" w:color="auto"/>
                  </w:divBdr>
                  <w:divsChild>
                    <w:div w:id="444271114">
                      <w:marLeft w:val="0"/>
                      <w:marRight w:val="0"/>
                      <w:marTop w:val="0"/>
                      <w:marBottom w:val="0"/>
                      <w:divBdr>
                        <w:top w:val="none" w:sz="0" w:space="0" w:color="auto"/>
                        <w:left w:val="none" w:sz="0" w:space="0" w:color="auto"/>
                        <w:bottom w:val="none" w:sz="0" w:space="0" w:color="auto"/>
                        <w:right w:val="none" w:sz="0" w:space="0" w:color="auto"/>
                      </w:divBdr>
                      <w:divsChild>
                        <w:div w:id="1729105515">
                          <w:marLeft w:val="0"/>
                          <w:marRight w:val="0"/>
                          <w:marTop w:val="0"/>
                          <w:marBottom w:val="0"/>
                          <w:divBdr>
                            <w:top w:val="none" w:sz="0" w:space="0" w:color="auto"/>
                            <w:left w:val="none" w:sz="0" w:space="0" w:color="auto"/>
                            <w:bottom w:val="none" w:sz="0" w:space="0" w:color="auto"/>
                            <w:right w:val="none" w:sz="0" w:space="0" w:color="auto"/>
                          </w:divBdr>
                          <w:divsChild>
                            <w:div w:id="471868097">
                              <w:marLeft w:val="0"/>
                              <w:marRight w:val="0"/>
                              <w:marTop w:val="0"/>
                              <w:marBottom w:val="0"/>
                              <w:divBdr>
                                <w:top w:val="none" w:sz="0" w:space="0" w:color="auto"/>
                                <w:left w:val="none" w:sz="0" w:space="0" w:color="auto"/>
                                <w:bottom w:val="none" w:sz="0" w:space="0" w:color="auto"/>
                                <w:right w:val="none" w:sz="0" w:space="0" w:color="auto"/>
                              </w:divBdr>
                              <w:divsChild>
                                <w:div w:id="1659648488">
                                  <w:marLeft w:val="0"/>
                                  <w:marRight w:val="0"/>
                                  <w:marTop w:val="0"/>
                                  <w:marBottom w:val="0"/>
                                  <w:divBdr>
                                    <w:top w:val="none" w:sz="0" w:space="0" w:color="auto"/>
                                    <w:left w:val="none" w:sz="0" w:space="0" w:color="auto"/>
                                    <w:bottom w:val="none" w:sz="0" w:space="0" w:color="auto"/>
                                    <w:right w:val="none" w:sz="0" w:space="0" w:color="auto"/>
                                  </w:divBdr>
                                  <w:divsChild>
                                    <w:div w:id="1739354616">
                                      <w:marLeft w:val="0"/>
                                      <w:marRight w:val="0"/>
                                      <w:marTop w:val="0"/>
                                      <w:marBottom w:val="0"/>
                                      <w:divBdr>
                                        <w:top w:val="none" w:sz="0" w:space="0" w:color="auto"/>
                                        <w:left w:val="none" w:sz="0" w:space="0" w:color="auto"/>
                                        <w:bottom w:val="none" w:sz="0" w:space="0" w:color="auto"/>
                                        <w:right w:val="none" w:sz="0" w:space="0" w:color="auto"/>
                                      </w:divBdr>
                                      <w:divsChild>
                                        <w:div w:id="441534151">
                                          <w:marLeft w:val="0"/>
                                          <w:marRight w:val="0"/>
                                          <w:marTop w:val="0"/>
                                          <w:marBottom w:val="495"/>
                                          <w:divBdr>
                                            <w:top w:val="none" w:sz="0" w:space="0" w:color="auto"/>
                                            <w:left w:val="none" w:sz="0" w:space="0" w:color="auto"/>
                                            <w:bottom w:val="none" w:sz="0" w:space="0" w:color="auto"/>
                                            <w:right w:val="none" w:sz="0" w:space="0" w:color="auto"/>
                                          </w:divBdr>
                                          <w:divsChild>
                                            <w:div w:id="140156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1698293">
      <w:bodyDiv w:val="1"/>
      <w:marLeft w:val="0"/>
      <w:marRight w:val="0"/>
      <w:marTop w:val="0"/>
      <w:marBottom w:val="0"/>
      <w:divBdr>
        <w:top w:val="none" w:sz="0" w:space="0" w:color="auto"/>
        <w:left w:val="none" w:sz="0" w:space="0" w:color="auto"/>
        <w:bottom w:val="none" w:sz="0" w:space="0" w:color="auto"/>
        <w:right w:val="none" w:sz="0" w:space="0" w:color="auto"/>
      </w:divBdr>
      <w:divsChild>
        <w:div w:id="832113086">
          <w:marLeft w:val="0"/>
          <w:marRight w:val="0"/>
          <w:marTop w:val="0"/>
          <w:marBottom w:val="0"/>
          <w:divBdr>
            <w:top w:val="none" w:sz="0" w:space="0" w:color="auto"/>
            <w:left w:val="none" w:sz="0" w:space="0" w:color="auto"/>
            <w:bottom w:val="none" w:sz="0" w:space="0" w:color="auto"/>
            <w:right w:val="none" w:sz="0" w:space="0" w:color="auto"/>
          </w:divBdr>
          <w:divsChild>
            <w:div w:id="1599094753">
              <w:marLeft w:val="0"/>
              <w:marRight w:val="0"/>
              <w:marTop w:val="0"/>
              <w:marBottom w:val="0"/>
              <w:divBdr>
                <w:top w:val="none" w:sz="0" w:space="0" w:color="auto"/>
                <w:left w:val="none" w:sz="0" w:space="0" w:color="auto"/>
                <w:bottom w:val="none" w:sz="0" w:space="0" w:color="auto"/>
                <w:right w:val="none" w:sz="0" w:space="0" w:color="auto"/>
              </w:divBdr>
              <w:divsChild>
                <w:div w:id="1885017462">
                  <w:marLeft w:val="0"/>
                  <w:marRight w:val="0"/>
                  <w:marTop w:val="0"/>
                  <w:marBottom w:val="0"/>
                  <w:divBdr>
                    <w:top w:val="none" w:sz="0" w:space="0" w:color="auto"/>
                    <w:left w:val="none" w:sz="0" w:space="0" w:color="auto"/>
                    <w:bottom w:val="none" w:sz="0" w:space="0" w:color="auto"/>
                    <w:right w:val="none" w:sz="0" w:space="0" w:color="auto"/>
                  </w:divBdr>
                  <w:divsChild>
                    <w:div w:id="1668165028">
                      <w:marLeft w:val="0"/>
                      <w:marRight w:val="0"/>
                      <w:marTop w:val="0"/>
                      <w:marBottom w:val="0"/>
                      <w:divBdr>
                        <w:top w:val="none" w:sz="0" w:space="0" w:color="auto"/>
                        <w:left w:val="none" w:sz="0" w:space="0" w:color="auto"/>
                        <w:bottom w:val="none" w:sz="0" w:space="0" w:color="auto"/>
                        <w:right w:val="none" w:sz="0" w:space="0" w:color="auto"/>
                      </w:divBdr>
                      <w:divsChild>
                        <w:div w:id="695544521">
                          <w:marLeft w:val="0"/>
                          <w:marRight w:val="0"/>
                          <w:marTop w:val="0"/>
                          <w:marBottom w:val="0"/>
                          <w:divBdr>
                            <w:top w:val="none" w:sz="0" w:space="0" w:color="auto"/>
                            <w:left w:val="none" w:sz="0" w:space="0" w:color="auto"/>
                            <w:bottom w:val="none" w:sz="0" w:space="0" w:color="auto"/>
                            <w:right w:val="none" w:sz="0" w:space="0" w:color="auto"/>
                          </w:divBdr>
                          <w:divsChild>
                            <w:div w:id="544879200">
                              <w:marLeft w:val="0"/>
                              <w:marRight w:val="0"/>
                              <w:marTop w:val="0"/>
                              <w:marBottom w:val="0"/>
                              <w:divBdr>
                                <w:top w:val="none" w:sz="0" w:space="0" w:color="auto"/>
                                <w:left w:val="none" w:sz="0" w:space="0" w:color="auto"/>
                                <w:bottom w:val="none" w:sz="0" w:space="0" w:color="auto"/>
                                <w:right w:val="none" w:sz="0" w:space="0" w:color="auto"/>
                              </w:divBdr>
                              <w:divsChild>
                                <w:div w:id="1191606298">
                                  <w:marLeft w:val="0"/>
                                  <w:marRight w:val="0"/>
                                  <w:marTop w:val="0"/>
                                  <w:marBottom w:val="0"/>
                                  <w:divBdr>
                                    <w:top w:val="none" w:sz="0" w:space="0" w:color="auto"/>
                                    <w:left w:val="none" w:sz="0" w:space="0" w:color="auto"/>
                                    <w:bottom w:val="none" w:sz="0" w:space="0" w:color="auto"/>
                                    <w:right w:val="none" w:sz="0" w:space="0" w:color="auto"/>
                                  </w:divBdr>
                                  <w:divsChild>
                                    <w:div w:id="1595361393">
                                      <w:marLeft w:val="0"/>
                                      <w:marRight w:val="0"/>
                                      <w:marTop w:val="0"/>
                                      <w:marBottom w:val="0"/>
                                      <w:divBdr>
                                        <w:top w:val="none" w:sz="0" w:space="0" w:color="auto"/>
                                        <w:left w:val="none" w:sz="0" w:space="0" w:color="auto"/>
                                        <w:bottom w:val="none" w:sz="0" w:space="0" w:color="auto"/>
                                        <w:right w:val="none" w:sz="0" w:space="0" w:color="auto"/>
                                      </w:divBdr>
                                      <w:divsChild>
                                        <w:div w:id="518392752">
                                          <w:marLeft w:val="0"/>
                                          <w:marRight w:val="0"/>
                                          <w:marTop w:val="0"/>
                                          <w:marBottom w:val="495"/>
                                          <w:divBdr>
                                            <w:top w:val="none" w:sz="0" w:space="0" w:color="auto"/>
                                            <w:left w:val="none" w:sz="0" w:space="0" w:color="auto"/>
                                            <w:bottom w:val="none" w:sz="0" w:space="0" w:color="auto"/>
                                            <w:right w:val="none" w:sz="0" w:space="0" w:color="auto"/>
                                          </w:divBdr>
                                          <w:divsChild>
                                            <w:div w:id="49592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3006303">
      <w:bodyDiv w:val="1"/>
      <w:marLeft w:val="0"/>
      <w:marRight w:val="0"/>
      <w:marTop w:val="0"/>
      <w:marBottom w:val="0"/>
      <w:divBdr>
        <w:top w:val="none" w:sz="0" w:space="0" w:color="auto"/>
        <w:left w:val="none" w:sz="0" w:space="0" w:color="auto"/>
        <w:bottom w:val="none" w:sz="0" w:space="0" w:color="auto"/>
        <w:right w:val="none" w:sz="0" w:space="0" w:color="auto"/>
      </w:divBdr>
      <w:divsChild>
        <w:div w:id="1468474783">
          <w:marLeft w:val="0"/>
          <w:marRight w:val="0"/>
          <w:marTop w:val="0"/>
          <w:marBottom w:val="0"/>
          <w:divBdr>
            <w:top w:val="none" w:sz="0" w:space="0" w:color="auto"/>
            <w:left w:val="none" w:sz="0" w:space="0" w:color="auto"/>
            <w:bottom w:val="none" w:sz="0" w:space="0" w:color="auto"/>
            <w:right w:val="none" w:sz="0" w:space="0" w:color="auto"/>
          </w:divBdr>
          <w:divsChild>
            <w:div w:id="839153818">
              <w:marLeft w:val="0"/>
              <w:marRight w:val="0"/>
              <w:marTop w:val="0"/>
              <w:marBottom w:val="0"/>
              <w:divBdr>
                <w:top w:val="none" w:sz="0" w:space="0" w:color="auto"/>
                <w:left w:val="none" w:sz="0" w:space="0" w:color="auto"/>
                <w:bottom w:val="none" w:sz="0" w:space="0" w:color="auto"/>
                <w:right w:val="none" w:sz="0" w:space="0" w:color="auto"/>
              </w:divBdr>
              <w:divsChild>
                <w:div w:id="1979726179">
                  <w:marLeft w:val="0"/>
                  <w:marRight w:val="0"/>
                  <w:marTop w:val="0"/>
                  <w:marBottom w:val="0"/>
                  <w:divBdr>
                    <w:top w:val="none" w:sz="0" w:space="0" w:color="auto"/>
                    <w:left w:val="none" w:sz="0" w:space="0" w:color="auto"/>
                    <w:bottom w:val="none" w:sz="0" w:space="0" w:color="auto"/>
                    <w:right w:val="none" w:sz="0" w:space="0" w:color="auto"/>
                  </w:divBdr>
                  <w:divsChild>
                    <w:div w:id="508372057">
                      <w:marLeft w:val="0"/>
                      <w:marRight w:val="0"/>
                      <w:marTop w:val="0"/>
                      <w:marBottom w:val="0"/>
                      <w:divBdr>
                        <w:top w:val="none" w:sz="0" w:space="0" w:color="auto"/>
                        <w:left w:val="none" w:sz="0" w:space="0" w:color="auto"/>
                        <w:bottom w:val="none" w:sz="0" w:space="0" w:color="auto"/>
                        <w:right w:val="none" w:sz="0" w:space="0" w:color="auto"/>
                      </w:divBdr>
                      <w:divsChild>
                        <w:div w:id="1940486617">
                          <w:marLeft w:val="0"/>
                          <w:marRight w:val="0"/>
                          <w:marTop w:val="0"/>
                          <w:marBottom w:val="0"/>
                          <w:divBdr>
                            <w:top w:val="none" w:sz="0" w:space="0" w:color="auto"/>
                            <w:left w:val="none" w:sz="0" w:space="0" w:color="auto"/>
                            <w:bottom w:val="none" w:sz="0" w:space="0" w:color="auto"/>
                            <w:right w:val="none" w:sz="0" w:space="0" w:color="auto"/>
                          </w:divBdr>
                          <w:divsChild>
                            <w:div w:id="103963574">
                              <w:marLeft w:val="0"/>
                              <w:marRight w:val="0"/>
                              <w:marTop w:val="0"/>
                              <w:marBottom w:val="0"/>
                              <w:divBdr>
                                <w:top w:val="none" w:sz="0" w:space="0" w:color="auto"/>
                                <w:left w:val="none" w:sz="0" w:space="0" w:color="auto"/>
                                <w:bottom w:val="none" w:sz="0" w:space="0" w:color="auto"/>
                                <w:right w:val="none" w:sz="0" w:space="0" w:color="auto"/>
                              </w:divBdr>
                              <w:divsChild>
                                <w:div w:id="68814061">
                                  <w:marLeft w:val="0"/>
                                  <w:marRight w:val="0"/>
                                  <w:marTop w:val="0"/>
                                  <w:marBottom w:val="0"/>
                                  <w:divBdr>
                                    <w:top w:val="none" w:sz="0" w:space="0" w:color="auto"/>
                                    <w:left w:val="none" w:sz="0" w:space="0" w:color="auto"/>
                                    <w:bottom w:val="none" w:sz="0" w:space="0" w:color="auto"/>
                                    <w:right w:val="none" w:sz="0" w:space="0" w:color="auto"/>
                                  </w:divBdr>
                                  <w:divsChild>
                                    <w:div w:id="882403746">
                                      <w:marLeft w:val="0"/>
                                      <w:marRight w:val="0"/>
                                      <w:marTop w:val="0"/>
                                      <w:marBottom w:val="0"/>
                                      <w:divBdr>
                                        <w:top w:val="none" w:sz="0" w:space="0" w:color="auto"/>
                                        <w:left w:val="none" w:sz="0" w:space="0" w:color="auto"/>
                                        <w:bottom w:val="none" w:sz="0" w:space="0" w:color="auto"/>
                                        <w:right w:val="none" w:sz="0" w:space="0" w:color="auto"/>
                                      </w:divBdr>
                                      <w:divsChild>
                                        <w:div w:id="1567763754">
                                          <w:marLeft w:val="0"/>
                                          <w:marRight w:val="0"/>
                                          <w:marTop w:val="0"/>
                                          <w:marBottom w:val="495"/>
                                          <w:divBdr>
                                            <w:top w:val="none" w:sz="0" w:space="0" w:color="auto"/>
                                            <w:left w:val="none" w:sz="0" w:space="0" w:color="auto"/>
                                            <w:bottom w:val="none" w:sz="0" w:space="0" w:color="auto"/>
                                            <w:right w:val="none" w:sz="0" w:space="0" w:color="auto"/>
                                          </w:divBdr>
                                          <w:divsChild>
                                            <w:div w:id="187434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4734505">
      <w:bodyDiv w:val="1"/>
      <w:marLeft w:val="0"/>
      <w:marRight w:val="0"/>
      <w:marTop w:val="0"/>
      <w:marBottom w:val="0"/>
      <w:divBdr>
        <w:top w:val="none" w:sz="0" w:space="0" w:color="auto"/>
        <w:left w:val="none" w:sz="0" w:space="0" w:color="auto"/>
        <w:bottom w:val="none" w:sz="0" w:space="0" w:color="auto"/>
        <w:right w:val="none" w:sz="0" w:space="0" w:color="auto"/>
      </w:divBdr>
      <w:divsChild>
        <w:div w:id="2122338469">
          <w:marLeft w:val="0"/>
          <w:marRight w:val="0"/>
          <w:marTop w:val="0"/>
          <w:marBottom w:val="0"/>
          <w:divBdr>
            <w:top w:val="none" w:sz="0" w:space="0" w:color="auto"/>
            <w:left w:val="none" w:sz="0" w:space="0" w:color="auto"/>
            <w:bottom w:val="none" w:sz="0" w:space="0" w:color="auto"/>
            <w:right w:val="none" w:sz="0" w:space="0" w:color="auto"/>
          </w:divBdr>
          <w:divsChild>
            <w:div w:id="797334891">
              <w:marLeft w:val="0"/>
              <w:marRight w:val="0"/>
              <w:marTop w:val="0"/>
              <w:marBottom w:val="0"/>
              <w:divBdr>
                <w:top w:val="none" w:sz="0" w:space="0" w:color="auto"/>
                <w:left w:val="none" w:sz="0" w:space="0" w:color="auto"/>
                <w:bottom w:val="none" w:sz="0" w:space="0" w:color="auto"/>
                <w:right w:val="none" w:sz="0" w:space="0" w:color="auto"/>
              </w:divBdr>
              <w:divsChild>
                <w:div w:id="407579245">
                  <w:marLeft w:val="0"/>
                  <w:marRight w:val="0"/>
                  <w:marTop w:val="0"/>
                  <w:marBottom w:val="0"/>
                  <w:divBdr>
                    <w:top w:val="none" w:sz="0" w:space="0" w:color="auto"/>
                    <w:left w:val="none" w:sz="0" w:space="0" w:color="auto"/>
                    <w:bottom w:val="none" w:sz="0" w:space="0" w:color="auto"/>
                    <w:right w:val="none" w:sz="0" w:space="0" w:color="auto"/>
                  </w:divBdr>
                  <w:divsChild>
                    <w:div w:id="1842499457">
                      <w:marLeft w:val="0"/>
                      <w:marRight w:val="0"/>
                      <w:marTop w:val="0"/>
                      <w:marBottom w:val="0"/>
                      <w:divBdr>
                        <w:top w:val="none" w:sz="0" w:space="0" w:color="auto"/>
                        <w:left w:val="none" w:sz="0" w:space="0" w:color="auto"/>
                        <w:bottom w:val="none" w:sz="0" w:space="0" w:color="auto"/>
                        <w:right w:val="none" w:sz="0" w:space="0" w:color="auto"/>
                      </w:divBdr>
                      <w:divsChild>
                        <w:div w:id="2129817123">
                          <w:marLeft w:val="0"/>
                          <w:marRight w:val="0"/>
                          <w:marTop w:val="0"/>
                          <w:marBottom w:val="0"/>
                          <w:divBdr>
                            <w:top w:val="none" w:sz="0" w:space="0" w:color="auto"/>
                            <w:left w:val="none" w:sz="0" w:space="0" w:color="auto"/>
                            <w:bottom w:val="none" w:sz="0" w:space="0" w:color="auto"/>
                            <w:right w:val="none" w:sz="0" w:space="0" w:color="auto"/>
                          </w:divBdr>
                          <w:divsChild>
                            <w:div w:id="902251288">
                              <w:marLeft w:val="0"/>
                              <w:marRight w:val="0"/>
                              <w:marTop w:val="0"/>
                              <w:marBottom w:val="0"/>
                              <w:divBdr>
                                <w:top w:val="none" w:sz="0" w:space="0" w:color="auto"/>
                                <w:left w:val="none" w:sz="0" w:space="0" w:color="auto"/>
                                <w:bottom w:val="none" w:sz="0" w:space="0" w:color="auto"/>
                                <w:right w:val="none" w:sz="0" w:space="0" w:color="auto"/>
                              </w:divBdr>
                              <w:divsChild>
                                <w:div w:id="747851990">
                                  <w:marLeft w:val="0"/>
                                  <w:marRight w:val="0"/>
                                  <w:marTop w:val="0"/>
                                  <w:marBottom w:val="0"/>
                                  <w:divBdr>
                                    <w:top w:val="none" w:sz="0" w:space="0" w:color="auto"/>
                                    <w:left w:val="none" w:sz="0" w:space="0" w:color="auto"/>
                                    <w:bottom w:val="none" w:sz="0" w:space="0" w:color="auto"/>
                                    <w:right w:val="none" w:sz="0" w:space="0" w:color="auto"/>
                                  </w:divBdr>
                                  <w:divsChild>
                                    <w:div w:id="1665667501">
                                      <w:marLeft w:val="0"/>
                                      <w:marRight w:val="0"/>
                                      <w:marTop w:val="0"/>
                                      <w:marBottom w:val="0"/>
                                      <w:divBdr>
                                        <w:top w:val="none" w:sz="0" w:space="0" w:color="auto"/>
                                        <w:left w:val="none" w:sz="0" w:space="0" w:color="auto"/>
                                        <w:bottom w:val="none" w:sz="0" w:space="0" w:color="auto"/>
                                        <w:right w:val="none" w:sz="0" w:space="0" w:color="auto"/>
                                      </w:divBdr>
                                      <w:divsChild>
                                        <w:div w:id="2104915098">
                                          <w:marLeft w:val="0"/>
                                          <w:marRight w:val="0"/>
                                          <w:marTop w:val="0"/>
                                          <w:marBottom w:val="495"/>
                                          <w:divBdr>
                                            <w:top w:val="none" w:sz="0" w:space="0" w:color="auto"/>
                                            <w:left w:val="none" w:sz="0" w:space="0" w:color="auto"/>
                                            <w:bottom w:val="none" w:sz="0" w:space="0" w:color="auto"/>
                                            <w:right w:val="none" w:sz="0" w:space="0" w:color="auto"/>
                                          </w:divBdr>
                                          <w:divsChild>
                                            <w:div w:id="9706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5876643">
      <w:bodyDiv w:val="1"/>
      <w:marLeft w:val="0"/>
      <w:marRight w:val="0"/>
      <w:marTop w:val="0"/>
      <w:marBottom w:val="0"/>
      <w:divBdr>
        <w:top w:val="none" w:sz="0" w:space="0" w:color="auto"/>
        <w:left w:val="none" w:sz="0" w:space="0" w:color="auto"/>
        <w:bottom w:val="none" w:sz="0" w:space="0" w:color="auto"/>
        <w:right w:val="none" w:sz="0" w:space="0" w:color="auto"/>
      </w:divBdr>
      <w:divsChild>
        <w:div w:id="123350131">
          <w:marLeft w:val="0"/>
          <w:marRight w:val="0"/>
          <w:marTop w:val="0"/>
          <w:marBottom w:val="0"/>
          <w:divBdr>
            <w:top w:val="none" w:sz="0" w:space="0" w:color="auto"/>
            <w:left w:val="none" w:sz="0" w:space="0" w:color="auto"/>
            <w:bottom w:val="none" w:sz="0" w:space="0" w:color="auto"/>
            <w:right w:val="none" w:sz="0" w:space="0" w:color="auto"/>
          </w:divBdr>
          <w:divsChild>
            <w:div w:id="102850223">
              <w:marLeft w:val="0"/>
              <w:marRight w:val="0"/>
              <w:marTop w:val="0"/>
              <w:marBottom w:val="0"/>
              <w:divBdr>
                <w:top w:val="none" w:sz="0" w:space="0" w:color="auto"/>
                <w:left w:val="none" w:sz="0" w:space="0" w:color="auto"/>
                <w:bottom w:val="none" w:sz="0" w:space="0" w:color="auto"/>
                <w:right w:val="none" w:sz="0" w:space="0" w:color="auto"/>
              </w:divBdr>
              <w:divsChild>
                <w:div w:id="719519964">
                  <w:marLeft w:val="0"/>
                  <w:marRight w:val="0"/>
                  <w:marTop w:val="0"/>
                  <w:marBottom w:val="0"/>
                  <w:divBdr>
                    <w:top w:val="none" w:sz="0" w:space="0" w:color="auto"/>
                    <w:left w:val="none" w:sz="0" w:space="0" w:color="auto"/>
                    <w:bottom w:val="none" w:sz="0" w:space="0" w:color="auto"/>
                    <w:right w:val="none" w:sz="0" w:space="0" w:color="auto"/>
                  </w:divBdr>
                  <w:divsChild>
                    <w:div w:id="240992291">
                      <w:marLeft w:val="0"/>
                      <w:marRight w:val="0"/>
                      <w:marTop w:val="0"/>
                      <w:marBottom w:val="0"/>
                      <w:divBdr>
                        <w:top w:val="none" w:sz="0" w:space="0" w:color="auto"/>
                        <w:left w:val="none" w:sz="0" w:space="0" w:color="auto"/>
                        <w:bottom w:val="none" w:sz="0" w:space="0" w:color="auto"/>
                        <w:right w:val="none" w:sz="0" w:space="0" w:color="auto"/>
                      </w:divBdr>
                      <w:divsChild>
                        <w:div w:id="1371801561">
                          <w:marLeft w:val="0"/>
                          <w:marRight w:val="0"/>
                          <w:marTop w:val="0"/>
                          <w:marBottom w:val="0"/>
                          <w:divBdr>
                            <w:top w:val="none" w:sz="0" w:space="0" w:color="auto"/>
                            <w:left w:val="none" w:sz="0" w:space="0" w:color="auto"/>
                            <w:bottom w:val="none" w:sz="0" w:space="0" w:color="auto"/>
                            <w:right w:val="none" w:sz="0" w:space="0" w:color="auto"/>
                          </w:divBdr>
                          <w:divsChild>
                            <w:div w:id="671834601">
                              <w:marLeft w:val="0"/>
                              <w:marRight w:val="0"/>
                              <w:marTop w:val="0"/>
                              <w:marBottom w:val="0"/>
                              <w:divBdr>
                                <w:top w:val="none" w:sz="0" w:space="0" w:color="auto"/>
                                <w:left w:val="none" w:sz="0" w:space="0" w:color="auto"/>
                                <w:bottom w:val="none" w:sz="0" w:space="0" w:color="auto"/>
                                <w:right w:val="none" w:sz="0" w:space="0" w:color="auto"/>
                              </w:divBdr>
                              <w:divsChild>
                                <w:div w:id="1995641491">
                                  <w:marLeft w:val="0"/>
                                  <w:marRight w:val="0"/>
                                  <w:marTop w:val="0"/>
                                  <w:marBottom w:val="0"/>
                                  <w:divBdr>
                                    <w:top w:val="none" w:sz="0" w:space="0" w:color="auto"/>
                                    <w:left w:val="none" w:sz="0" w:space="0" w:color="auto"/>
                                    <w:bottom w:val="none" w:sz="0" w:space="0" w:color="auto"/>
                                    <w:right w:val="none" w:sz="0" w:space="0" w:color="auto"/>
                                  </w:divBdr>
                                  <w:divsChild>
                                    <w:div w:id="610285541">
                                      <w:marLeft w:val="0"/>
                                      <w:marRight w:val="0"/>
                                      <w:marTop w:val="0"/>
                                      <w:marBottom w:val="0"/>
                                      <w:divBdr>
                                        <w:top w:val="none" w:sz="0" w:space="0" w:color="auto"/>
                                        <w:left w:val="none" w:sz="0" w:space="0" w:color="auto"/>
                                        <w:bottom w:val="none" w:sz="0" w:space="0" w:color="auto"/>
                                        <w:right w:val="none" w:sz="0" w:space="0" w:color="auto"/>
                                      </w:divBdr>
                                      <w:divsChild>
                                        <w:div w:id="634143299">
                                          <w:marLeft w:val="0"/>
                                          <w:marRight w:val="0"/>
                                          <w:marTop w:val="0"/>
                                          <w:marBottom w:val="495"/>
                                          <w:divBdr>
                                            <w:top w:val="none" w:sz="0" w:space="0" w:color="auto"/>
                                            <w:left w:val="none" w:sz="0" w:space="0" w:color="auto"/>
                                            <w:bottom w:val="none" w:sz="0" w:space="0" w:color="auto"/>
                                            <w:right w:val="none" w:sz="0" w:space="0" w:color="auto"/>
                                          </w:divBdr>
                                          <w:divsChild>
                                            <w:div w:id="76102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3325060">
      <w:bodyDiv w:val="1"/>
      <w:marLeft w:val="0"/>
      <w:marRight w:val="0"/>
      <w:marTop w:val="0"/>
      <w:marBottom w:val="0"/>
      <w:divBdr>
        <w:top w:val="none" w:sz="0" w:space="0" w:color="auto"/>
        <w:left w:val="none" w:sz="0" w:space="0" w:color="auto"/>
        <w:bottom w:val="none" w:sz="0" w:space="0" w:color="auto"/>
        <w:right w:val="none" w:sz="0" w:space="0" w:color="auto"/>
      </w:divBdr>
      <w:divsChild>
        <w:div w:id="1475949163">
          <w:marLeft w:val="0"/>
          <w:marRight w:val="0"/>
          <w:marTop w:val="0"/>
          <w:marBottom w:val="0"/>
          <w:divBdr>
            <w:top w:val="none" w:sz="0" w:space="0" w:color="auto"/>
            <w:left w:val="none" w:sz="0" w:space="0" w:color="auto"/>
            <w:bottom w:val="none" w:sz="0" w:space="0" w:color="auto"/>
            <w:right w:val="none" w:sz="0" w:space="0" w:color="auto"/>
          </w:divBdr>
          <w:divsChild>
            <w:div w:id="1709255408">
              <w:marLeft w:val="0"/>
              <w:marRight w:val="0"/>
              <w:marTop w:val="0"/>
              <w:marBottom w:val="0"/>
              <w:divBdr>
                <w:top w:val="none" w:sz="0" w:space="0" w:color="auto"/>
                <w:left w:val="none" w:sz="0" w:space="0" w:color="auto"/>
                <w:bottom w:val="none" w:sz="0" w:space="0" w:color="auto"/>
                <w:right w:val="none" w:sz="0" w:space="0" w:color="auto"/>
              </w:divBdr>
              <w:divsChild>
                <w:div w:id="1373529775">
                  <w:marLeft w:val="0"/>
                  <w:marRight w:val="0"/>
                  <w:marTop w:val="0"/>
                  <w:marBottom w:val="0"/>
                  <w:divBdr>
                    <w:top w:val="none" w:sz="0" w:space="0" w:color="auto"/>
                    <w:left w:val="none" w:sz="0" w:space="0" w:color="auto"/>
                    <w:bottom w:val="none" w:sz="0" w:space="0" w:color="auto"/>
                    <w:right w:val="none" w:sz="0" w:space="0" w:color="auto"/>
                  </w:divBdr>
                  <w:divsChild>
                    <w:div w:id="282150018">
                      <w:marLeft w:val="0"/>
                      <w:marRight w:val="0"/>
                      <w:marTop w:val="0"/>
                      <w:marBottom w:val="0"/>
                      <w:divBdr>
                        <w:top w:val="none" w:sz="0" w:space="0" w:color="auto"/>
                        <w:left w:val="none" w:sz="0" w:space="0" w:color="auto"/>
                        <w:bottom w:val="none" w:sz="0" w:space="0" w:color="auto"/>
                        <w:right w:val="none" w:sz="0" w:space="0" w:color="auto"/>
                      </w:divBdr>
                      <w:divsChild>
                        <w:div w:id="882331087">
                          <w:marLeft w:val="0"/>
                          <w:marRight w:val="0"/>
                          <w:marTop w:val="0"/>
                          <w:marBottom w:val="0"/>
                          <w:divBdr>
                            <w:top w:val="none" w:sz="0" w:space="0" w:color="auto"/>
                            <w:left w:val="none" w:sz="0" w:space="0" w:color="auto"/>
                            <w:bottom w:val="none" w:sz="0" w:space="0" w:color="auto"/>
                            <w:right w:val="none" w:sz="0" w:space="0" w:color="auto"/>
                          </w:divBdr>
                          <w:divsChild>
                            <w:div w:id="1958831599">
                              <w:marLeft w:val="0"/>
                              <w:marRight w:val="0"/>
                              <w:marTop w:val="0"/>
                              <w:marBottom w:val="0"/>
                              <w:divBdr>
                                <w:top w:val="none" w:sz="0" w:space="0" w:color="auto"/>
                                <w:left w:val="none" w:sz="0" w:space="0" w:color="auto"/>
                                <w:bottom w:val="none" w:sz="0" w:space="0" w:color="auto"/>
                                <w:right w:val="none" w:sz="0" w:space="0" w:color="auto"/>
                              </w:divBdr>
                              <w:divsChild>
                                <w:div w:id="734468738">
                                  <w:marLeft w:val="0"/>
                                  <w:marRight w:val="0"/>
                                  <w:marTop w:val="0"/>
                                  <w:marBottom w:val="0"/>
                                  <w:divBdr>
                                    <w:top w:val="none" w:sz="0" w:space="0" w:color="auto"/>
                                    <w:left w:val="none" w:sz="0" w:space="0" w:color="auto"/>
                                    <w:bottom w:val="none" w:sz="0" w:space="0" w:color="auto"/>
                                    <w:right w:val="none" w:sz="0" w:space="0" w:color="auto"/>
                                  </w:divBdr>
                                  <w:divsChild>
                                    <w:div w:id="1673559317">
                                      <w:marLeft w:val="0"/>
                                      <w:marRight w:val="0"/>
                                      <w:marTop w:val="0"/>
                                      <w:marBottom w:val="0"/>
                                      <w:divBdr>
                                        <w:top w:val="none" w:sz="0" w:space="0" w:color="auto"/>
                                        <w:left w:val="none" w:sz="0" w:space="0" w:color="auto"/>
                                        <w:bottom w:val="none" w:sz="0" w:space="0" w:color="auto"/>
                                        <w:right w:val="none" w:sz="0" w:space="0" w:color="auto"/>
                                      </w:divBdr>
                                      <w:divsChild>
                                        <w:div w:id="1113750636">
                                          <w:marLeft w:val="0"/>
                                          <w:marRight w:val="0"/>
                                          <w:marTop w:val="0"/>
                                          <w:marBottom w:val="495"/>
                                          <w:divBdr>
                                            <w:top w:val="none" w:sz="0" w:space="0" w:color="auto"/>
                                            <w:left w:val="none" w:sz="0" w:space="0" w:color="auto"/>
                                            <w:bottom w:val="none" w:sz="0" w:space="0" w:color="auto"/>
                                            <w:right w:val="none" w:sz="0" w:space="0" w:color="auto"/>
                                          </w:divBdr>
                                          <w:divsChild>
                                            <w:div w:id="73250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6191950">
      <w:bodyDiv w:val="1"/>
      <w:marLeft w:val="0"/>
      <w:marRight w:val="0"/>
      <w:marTop w:val="0"/>
      <w:marBottom w:val="0"/>
      <w:divBdr>
        <w:top w:val="none" w:sz="0" w:space="0" w:color="auto"/>
        <w:left w:val="none" w:sz="0" w:space="0" w:color="auto"/>
        <w:bottom w:val="none" w:sz="0" w:space="0" w:color="auto"/>
        <w:right w:val="none" w:sz="0" w:space="0" w:color="auto"/>
      </w:divBdr>
      <w:divsChild>
        <w:div w:id="250242361">
          <w:marLeft w:val="0"/>
          <w:marRight w:val="0"/>
          <w:marTop w:val="0"/>
          <w:marBottom w:val="0"/>
          <w:divBdr>
            <w:top w:val="none" w:sz="0" w:space="0" w:color="auto"/>
            <w:left w:val="none" w:sz="0" w:space="0" w:color="auto"/>
            <w:bottom w:val="none" w:sz="0" w:space="0" w:color="auto"/>
            <w:right w:val="none" w:sz="0" w:space="0" w:color="auto"/>
          </w:divBdr>
          <w:divsChild>
            <w:div w:id="1697198177">
              <w:marLeft w:val="0"/>
              <w:marRight w:val="0"/>
              <w:marTop w:val="0"/>
              <w:marBottom w:val="0"/>
              <w:divBdr>
                <w:top w:val="none" w:sz="0" w:space="0" w:color="auto"/>
                <w:left w:val="none" w:sz="0" w:space="0" w:color="auto"/>
                <w:bottom w:val="none" w:sz="0" w:space="0" w:color="auto"/>
                <w:right w:val="none" w:sz="0" w:space="0" w:color="auto"/>
              </w:divBdr>
              <w:divsChild>
                <w:div w:id="1327594123">
                  <w:marLeft w:val="0"/>
                  <w:marRight w:val="0"/>
                  <w:marTop w:val="0"/>
                  <w:marBottom w:val="0"/>
                  <w:divBdr>
                    <w:top w:val="none" w:sz="0" w:space="0" w:color="auto"/>
                    <w:left w:val="none" w:sz="0" w:space="0" w:color="auto"/>
                    <w:bottom w:val="none" w:sz="0" w:space="0" w:color="auto"/>
                    <w:right w:val="none" w:sz="0" w:space="0" w:color="auto"/>
                  </w:divBdr>
                  <w:divsChild>
                    <w:div w:id="467937275">
                      <w:marLeft w:val="0"/>
                      <w:marRight w:val="0"/>
                      <w:marTop w:val="0"/>
                      <w:marBottom w:val="0"/>
                      <w:divBdr>
                        <w:top w:val="none" w:sz="0" w:space="0" w:color="auto"/>
                        <w:left w:val="none" w:sz="0" w:space="0" w:color="auto"/>
                        <w:bottom w:val="none" w:sz="0" w:space="0" w:color="auto"/>
                        <w:right w:val="none" w:sz="0" w:space="0" w:color="auto"/>
                      </w:divBdr>
                      <w:divsChild>
                        <w:div w:id="2014525188">
                          <w:marLeft w:val="0"/>
                          <w:marRight w:val="0"/>
                          <w:marTop w:val="0"/>
                          <w:marBottom w:val="0"/>
                          <w:divBdr>
                            <w:top w:val="none" w:sz="0" w:space="0" w:color="auto"/>
                            <w:left w:val="none" w:sz="0" w:space="0" w:color="auto"/>
                            <w:bottom w:val="none" w:sz="0" w:space="0" w:color="auto"/>
                            <w:right w:val="none" w:sz="0" w:space="0" w:color="auto"/>
                          </w:divBdr>
                          <w:divsChild>
                            <w:div w:id="710691294">
                              <w:marLeft w:val="0"/>
                              <w:marRight w:val="0"/>
                              <w:marTop w:val="0"/>
                              <w:marBottom w:val="0"/>
                              <w:divBdr>
                                <w:top w:val="none" w:sz="0" w:space="0" w:color="auto"/>
                                <w:left w:val="none" w:sz="0" w:space="0" w:color="auto"/>
                                <w:bottom w:val="none" w:sz="0" w:space="0" w:color="auto"/>
                                <w:right w:val="none" w:sz="0" w:space="0" w:color="auto"/>
                              </w:divBdr>
                              <w:divsChild>
                                <w:div w:id="1548569433">
                                  <w:marLeft w:val="0"/>
                                  <w:marRight w:val="0"/>
                                  <w:marTop w:val="0"/>
                                  <w:marBottom w:val="0"/>
                                  <w:divBdr>
                                    <w:top w:val="none" w:sz="0" w:space="0" w:color="auto"/>
                                    <w:left w:val="none" w:sz="0" w:space="0" w:color="auto"/>
                                    <w:bottom w:val="none" w:sz="0" w:space="0" w:color="auto"/>
                                    <w:right w:val="none" w:sz="0" w:space="0" w:color="auto"/>
                                  </w:divBdr>
                                  <w:divsChild>
                                    <w:div w:id="1178080003">
                                      <w:marLeft w:val="0"/>
                                      <w:marRight w:val="0"/>
                                      <w:marTop w:val="0"/>
                                      <w:marBottom w:val="0"/>
                                      <w:divBdr>
                                        <w:top w:val="none" w:sz="0" w:space="0" w:color="auto"/>
                                        <w:left w:val="none" w:sz="0" w:space="0" w:color="auto"/>
                                        <w:bottom w:val="none" w:sz="0" w:space="0" w:color="auto"/>
                                        <w:right w:val="none" w:sz="0" w:space="0" w:color="auto"/>
                                      </w:divBdr>
                                      <w:divsChild>
                                        <w:div w:id="389620183">
                                          <w:marLeft w:val="0"/>
                                          <w:marRight w:val="0"/>
                                          <w:marTop w:val="0"/>
                                          <w:marBottom w:val="495"/>
                                          <w:divBdr>
                                            <w:top w:val="none" w:sz="0" w:space="0" w:color="auto"/>
                                            <w:left w:val="none" w:sz="0" w:space="0" w:color="auto"/>
                                            <w:bottom w:val="none" w:sz="0" w:space="0" w:color="auto"/>
                                            <w:right w:val="none" w:sz="0" w:space="0" w:color="auto"/>
                                          </w:divBdr>
                                          <w:divsChild>
                                            <w:div w:id="19635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0363665">
      <w:bodyDiv w:val="1"/>
      <w:marLeft w:val="0"/>
      <w:marRight w:val="0"/>
      <w:marTop w:val="0"/>
      <w:marBottom w:val="0"/>
      <w:divBdr>
        <w:top w:val="none" w:sz="0" w:space="0" w:color="auto"/>
        <w:left w:val="none" w:sz="0" w:space="0" w:color="auto"/>
        <w:bottom w:val="none" w:sz="0" w:space="0" w:color="auto"/>
        <w:right w:val="none" w:sz="0" w:space="0" w:color="auto"/>
      </w:divBdr>
      <w:divsChild>
        <w:div w:id="1700616901">
          <w:marLeft w:val="0"/>
          <w:marRight w:val="0"/>
          <w:marTop w:val="0"/>
          <w:marBottom w:val="0"/>
          <w:divBdr>
            <w:top w:val="none" w:sz="0" w:space="0" w:color="auto"/>
            <w:left w:val="none" w:sz="0" w:space="0" w:color="auto"/>
            <w:bottom w:val="none" w:sz="0" w:space="0" w:color="auto"/>
            <w:right w:val="none" w:sz="0" w:space="0" w:color="auto"/>
          </w:divBdr>
          <w:divsChild>
            <w:div w:id="308555955">
              <w:marLeft w:val="0"/>
              <w:marRight w:val="0"/>
              <w:marTop w:val="0"/>
              <w:marBottom w:val="0"/>
              <w:divBdr>
                <w:top w:val="none" w:sz="0" w:space="0" w:color="auto"/>
                <w:left w:val="none" w:sz="0" w:space="0" w:color="auto"/>
                <w:bottom w:val="none" w:sz="0" w:space="0" w:color="auto"/>
                <w:right w:val="none" w:sz="0" w:space="0" w:color="auto"/>
              </w:divBdr>
              <w:divsChild>
                <w:div w:id="1967154844">
                  <w:marLeft w:val="0"/>
                  <w:marRight w:val="0"/>
                  <w:marTop w:val="0"/>
                  <w:marBottom w:val="0"/>
                  <w:divBdr>
                    <w:top w:val="none" w:sz="0" w:space="0" w:color="auto"/>
                    <w:left w:val="none" w:sz="0" w:space="0" w:color="auto"/>
                    <w:bottom w:val="none" w:sz="0" w:space="0" w:color="auto"/>
                    <w:right w:val="none" w:sz="0" w:space="0" w:color="auto"/>
                  </w:divBdr>
                  <w:divsChild>
                    <w:div w:id="1736008434">
                      <w:marLeft w:val="0"/>
                      <w:marRight w:val="0"/>
                      <w:marTop w:val="0"/>
                      <w:marBottom w:val="0"/>
                      <w:divBdr>
                        <w:top w:val="none" w:sz="0" w:space="0" w:color="auto"/>
                        <w:left w:val="none" w:sz="0" w:space="0" w:color="auto"/>
                        <w:bottom w:val="none" w:sz="0" w:space="0" w:color="auto"/>
                        <w:right w:val="none" w:sz="0" w:space="0" w:color="auto"/>
                      </w:divBdr>
                      <w:divsChild>
                        <w:div w:id="2131826345">
                          <w:marLeft w:val="0"/>
                          <w:marRight w:val="0"/>
                          <w:marTop w:val="0"/>
                          <w:marBottom w:val="0"/>
                          <w:divBdr>
                            <w:top w:val="none" w:sz="0" w:space="0" w:color="auto"/>
                            <w:left w:val="none" w:sz="0" w:space="0" w:color="auto"/>
                            <w:bottom w:val="none" w:sz="0" w:space="0" w:color="auto"/>
                            <w:right w:val="none" w:sz="0" w:space="0" w:color="auto"/>
                          </w:divBdr>
                          <w:divsChild>
                            <w:div w:id="274599530">
                              <w:marLeft w:val="0"/>
                              <w:marRight w:val="0"/>
                              <w:marTop w:val="0"/>
                              <w:marBottom w:val="0"/>
                              <w:divBdr>
                                <w:top w:val="none" w:sz="0" w:space="0" w:color="auto"/>
                                <w:left w:val="none" w:sz="0" w:space="0" w:color="auto"/>
                                <w:bottom w:val="none" w:sz="0" w:space="0" w:color="auto"/>
                                <w:right w:val="none" w:sz="0" w:space="0" w:color="auto"/>
                              </w:divBdr>
                              <w:divsChild>
                                <w:div w:id="1451780891">
                                  <w:marLeft w:val="0"/>
                                  <w:marRight w:val="0"/>
                                  <w:marTop w:val="0"/>
                                  <w:marBottom w:val="0"/>
                                  <w:divBdr>
                                    <w:top w:val="none" w:sz="0" w:space="0" w:color="auto"/>
                                    <w:left w:val="none" w:sz="0" w:space="0" w:color="auto"/>
                                    <w:bottom w:val="none" w:sz="0" w:space="0" w:color="auto"/>
                                    <w:right w:val="none" w:sz="0" w:space="0" w:color="auto"/>
                                  </w:divBdr>
                                  <w:divsChild>
                                    <w:div w:id="1737388693">
                                      <w:marLeft w:val="0"/>
                                      <w:marRight w:val="0"/>
                                      <w:marTop w:val="0"/>
                                      <w:marBottom w:val="0"/>
                                      <w:divBdr>
                                        <w:top w:val="none" w:sz="0" w:space="0" w:color="auto"/>
                                        <w:left w:val="none" w:sz="0" w:space="0" w:color="auto"/>
                                        <w:bottom w:val="none" w:sz="0" w:space="0" w:color="auto"/>
                                        <w:right w:val="none" w:sz="0" w:space="0" w:color="auto"/>
                                      </w:divBdr>
                                      <w:divsChild>
                                        <w:div w:id="194848980">
                                          <w:marLeft w:val="0"/>
                                          <w:marRight w:val="0"/>
                                          <w:marTop w:val="0"/>
                                          <w:marBottom w:val="495"/>
                                          <w:divBdr>
                                            <w:top w:val="none" w:sz="0" w:space="0" w:color="auto"/>
                                            <w:left w:val="none" w:sz="0" w:space="0" w:color="auto"/>
                                            <w:bottom w:val="none" w:sz="0" w:space="0" w:color="auto"/>
                                            <w:right w:val="none" w:sz="0" w:space="0" w:color="auto"/>
                                          </w:divBdr>
                                          <w:divsChild>
                                            <w:div w:id="162627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3712921">
      <w:bodyDiv w:val="1"/>
      <w:marLeft w:val="0"/>
      <w:marRight w:val="0"/>
      <w:marTop w:val="0"/>
      <w:marBottom w:val="0"/>
      <w:divBdr>
        <w:top w:val="none" w:sz="0" w:space="0" w:color="auto"/>
        <w:left w:val="none" w:sz="0" w:space="0" w:color="auto"/>
        <w:bottom w:val="none" w:sz="0" w:space="0" w:color="auto"/>
        <w:right w:val="none" w:sz="0" w:space="0" w:color="auto"/>
      </w:divBdr>
      <w:divsChild>
        <w:div w:id="1078212137">
          <w:marLeft w:val="0"/>
          <w:marRight w:val="0"/>
          <w:marTop w:val="0"/>
          <w:marBottom w:val="0"/>
          <w:divBdr>
            <w:top w:val="none" w:sz="0" w:space="0" w:color="auto"/>
            <w:left w:val="none" w:sz="0" w:space="0" w:color="auto"/>
            <w:bottom w:val="none" w:sz="0" w:space="0" w:color="auto"/>
            <w:right w:val="none" w:sz="0" w:space="0" w:color="auto"/>
          </w:divBdr>
          <w:divsChild>
            <w:div w:id="2072846256">
              <w:marLeft w:val="0"/>
              <w:marRight w:val="0"/>
              <w:marTop w:val="0"/>
              <w:marBottom w:val="0"/>
              <w:divBdr>
                <w:top w:val="none" w:sz="0" w:space="0" w:color="auto"/>
                <w:left w:val="none" w:sz="0" w:space="0" w:color="auto"/>
                <w:bottom w:val="none" w:sz="0" w:space="0" w:color="auto"/>
                <w:right w:val="none" w:sz="0" w:space="0" w:color="auto"/>
              </w:divBdr>
              <w:divsChild>
                <w:div w:id="491068117">
                  <w:marLeft w:val="0"/>
                  <w:marRight w:val="0"/>
                  <w:marTop w:val="0"/>
                  <w:marBottom w:val="0"/>
                  <w:divBdr>
                    <w:top w:val="none" w:sz="0" w:space="0" w:color="auto"/>
                    <w:left w:val="none" w:sz="0" w:space="0" w:color="auto"/>
                    <w:bottom w:val="none" w:sz="0" w:space="0" w:color="auto"/>
                    <w:right w:val="none" w:sz="0" w:space="0" w:color="auto"/>
                  </w:divBdr>
                  <w:divsChild>
                    <w:div w:id="340402226">
                      <w:marLeft w:val="0"/>
                      <w:marRight w:val="0"/>
                      <w:marTop w:val="0"/>
                      <w:marBottom w:val="0"/>
                      <w:divBdr>
                        <w:top w:val="none" w:sz="0" w:space="0" w:color="auto"/>
                        <w:left w:val="none" w:sz="0" w:space="0" w:color="auto"/>
                        <w:bottom w:val="none" w:sz="0" w:space="0" w:color="auto"/>
                        <w:right w:val="none" w:sz="0" w:space="0" w:color="auto"/>
                      </w:divBdr>
                      <w:divsChild>
                        <w:div w:id="1224565784">
                          <w:marLeft w:val="0"/>
                          <w:marRight w:val="0"/>
                          <w:marTop w:val="0"/>
                          <w:marBottom w:val="0"/>
                          <w:divBdr>
                            <w:top w:val="none" w:sz="0" w:space="0" w:color="auto"/>
                            <w:left w:val="none" w:sz="0" w:space="0" w:color="auto"/>
                            <w:bottom w:val="none" w:sz="0" w:space="0" w:color="auto"/>
                            <w:right w:val="none" w:sz="0" w:space="0" w:color="auto"/>
                          </w:divBdr>
                          <w:divsChild>
                            <w:div w:id="1177117908">
                              <w:marLeft w:val="0"/>
                              <w:marRight w:val="0"/>
                              <w:marTop w:val="0"/>
                              <w:marBottom w:val="0"/>
                              <w:divBdr>
                                <w:top w:val="none" w:sz="0" w:space="0" w:color="auto"/>
                                <w:left w:val="none" w:sz="0" w:space="0" w:color="auto"/>
                                <w:bottom w:val="none" w:sz="0" w:space="0" w:color="auto"/>
                                <w:right w:val="none" w:sz="0" w:space="0" w:color="auto"/>
                              </w:divBdr>
                              <w:divsChild>
                                <w:div w:id="170412165">
                                  <w:marLeft w:val="0"/>
                                  <w:marRight w:val="0"/>
                                  <w:marTop w:val="0"/>
                                  <w:marBottom w:val="0"/>
                                  <w:divBdr>
                                    <w:top w:val="none" w:sz="0" w:space="0" w:color="auto"/>
                                    <w:left w:val="none" w:sz="0" w:space="0" w:color="auto"/>
                                    <w:bottom w:val="none" w:sz="0" w:space="0" w:color="auto"/>
                                    <w:right w:val="none" w:sz="0" w:space="0" w:color="auto"/>
                                  </w:divBdr>
                                  <w:divsChild>
                                    <w:div w:id="1810199123">
                                      <w:marLeft w:val="0"/>
                                      <w:marRight w:val="0"/>
                                      <w:marTop w:val="0"/>
                                      <w:marBottom w:val="0"/>
                                      <w:divBdr>
                                        <w:top w:val="none" w:sz="0" w:space="0" w:color="auto"/>
                                        <w:left w:val="none" w:sz="0" w:space="0" w:color="auto"/>
                                        <w:bottom w:val="none" w:sz="0" w:space="0" w:color="auto"/>
                                        <w:right w:val="none" w:sz="0" w:space="0" w:color="auto"/>
                                      </w:divBdr>
                                      <w:divsChild>
                                        <w:div w:id="1656715719">
                                          <w:marLeft w:val="0"/>
                                          <w:marRight w:val="0"/>
                                          <w:marTop w:val="0"/>
                                          <w:marBottom w:val="495"/>
                                          <w:divBdr>
                                            <w:top w:val="none" w:sz="0" w:space="0" w:color="auto"/>
                                            <w:left w:val="none" w:sz="0" w:space="0" w:color="auto"/>
                                            <w:bottom w:val="none" w:sz="0" w:space="0" w:color="auto"/>
                                            <w:right w:val="none" w:sz="0" w:space="0" w:color="auto"/>
                                          </w:divBdr>
                                          <w:divsChild>
                                            <w:div w:id="213263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4199280">
      <w:bodyDiv w:val="1"/>
      <w:marLeft w:val="0"/>
      <w:marRight w:val="0"/>
      <w:marTop w:val="0"/>
      <w:marBottom w:val="0"/>
      <w:divBdr>
        <w:top w:val="none" w:sz="0" w:space="0" w:color="auto"/>
        <w:left w:val="none" w:sz="0" w:space="0" w:color="auto"/>
        <w:bottom w:val="none" w:sz="0" w:space="0" w:color="auto"/>
        <w:right w:val="none" w:sz="0" w:space="0" w:color="auto"/>
      </w:divBdr>
      <w:divsChild>
        <w:div w:id="1903834535">
          <w:marLeft w:val="0"/>
          <w:marRight w:val="0"/>
          <w:marTop w:val="0"/>
          <w:marBottom w:val="0"/>
          <w:divBdr>
            <w:top w:val="none" w:sz="0" w:space="0" w:color="auto"/>
            <w:left w:val="none" w:sz="0" w:space="0" w:color="auto"/>
            <w:bottom w:val="none" w:sz="0" w:space="0" w:color="auto"/>
            <w:right w:val="none" w:sz="0" w:space="0" w:color="auto"/>
          </w:divBdr>
          <w:divsChild>
            <w:div w:id="1082488149">
              <w:marLeft w:val="0"/>
              <w:marRight w:val="0"/>
              <w:marTop w:val="0"/>
              <w:marBottom w:val="0"/>
              <w:divBdr>
                <w:top w:val="none" w:sz="0" w:space="0" w:color="auto"/>
                <w:left w:val="none" w:sz="0" w:space="0" w:color="auto"/>
                <w:bottom w:val="none" w:sz="0" w:space="0" w:color="auto"/>
                <w:right w:val="none" w:sz="0" w:space="0" w:color="auto"/>
              </w:divBdr>
              <w:divsChild>
                <w:div w:id="1564677056">
                  <w:marLeft w:val="0"/>
                  <w:marRight w:val="0"/>
                  <w:marTop w:val="0"/>
                  <w:marBottom w:val="0"/>
                  <w:divBdr>
                    <w:top w:val="none" w:sz="0" w:space="0" w:color="auto"/>
                    <w:left w:val="none" w:sz="0" w:space="0" w:color="auto"/>
                    <w:bottom w:val="none" w:sz="0" w:space="0" w:color="auto"/>
                    <w:right w:val="none" w:sz="0" w:space="0" w:color="auto"/>
                  </w:divBdr>
                  <w:divsChild>
                    <w:div w:id="1431972609">
                      <w:marLeft w:val="0"/>
                      <w:marRight w:val="0"/>
                      <w:marTop w:val="0"/>
                      <w:marBottom w:val="0"/>
                      <w:divBdr>
                        <w:top w:val="none" w:sz="0" w:space="0" w:color="auto"/>
                        <w:left w:val="none" w:sz="0" w:space="0" w:color="auto"/>
                        <w:bottom w:val="none" w:sz="0" w:space="0" w:color="auto"/>
                        <w:right w:val="none" w:sz="0" w:space="0" w:color="auto"/>
                      </w:divBdr>
                      <w:divsChild>
                        <w:div w:id="113644160">
                          <w:marLeft w:val="0"/>
                          <w:marRight w:val="0"/>
                          <w:marTop w:val="0"/>
                          <w:marBottom w:val="0"/>
                          <w:divBdr>
                            <w:top w:val="none" w:sz="0" w:space="0" w:color="auto"/>
                            <w:left w:val="none" w:sz="0" w:space="0" w:color="auto"/>
                            <w:bottom w:val="none" w:sz="0" w:space="0" w:color="auto"/>
                            <w:right w:val="none" w:sz="0" w:space="0" w:color="auto"/>
                          </w:divBdr>
                          <w:divsChild>
                            <w:div w:id="40836682">
                              <w:marLeft w:val="0"/>
                              <w:marRight w:val="0"/>
                              <w:marTop w:val="0"/>
                              <w:marBottom w:val="0"/>
                              <w:divBdr>
                                <w:top w:val="none" w:sz="0" w:space="0" w:color="auto"/>
                                <w:left w:val="none" w:sz="0" w:space="0" w:color="auto"/>
                                <w:bottom w:val="none" w:sz="0" w:space="0" w:color="auto"/>
                                <w:right w:val="none" w:sz="0" w:space="0" w:color="auto"/>
                              </w:divBdr>
                              <w:divsChild>
                                <w:div w:id="654259113">
                                  <w:marLeft w:val="0"/>
                                  <w:marRight w:val="0"/>
                                  <w:marTop w:val="0"/>
                                  <w:marBottom w:val="0"/>
                                  <w:divBdr>
                                    <w:top w:val="none" w:sz="0" w:space="0" w:color="auto"/>
                                    <w:left w:val="none" w:sz="0" w:space="0" w:color="auto"/>
                                    <w:bottom w:val="none" w:sz="0" w:space="0" w:color="auto"/>
                                    <w:right w:val="none" w:sz="0" w:space="0" w:color="auto"/>
                                  </w:divBdr>
                                  <w:divsChild>
                                    <w:div w:id="205411598">
                                      <w:marLeft w:val="0"/>
                                      <w:marRight w:val="0"/>
                                      <w:marTop w:val="0"/>
                                      <w:marBottom w:val="0"/>
                                      <w:divBdr>
                                        <w:top w:val="none" w:sz="0" w:space="0" w:color="auto"/>
                                        <w:left w:val="none" w:sz="0" w:space="0" w:color="auto"/>
                                        <w:bottom w:val="none" w:sz="0" w:space="0" w:color="auto"/>
                                        <w:right w:val="none" w:sz="0" w:space="0" w:color="auto"/>
                                      </w:divBdr>
                                      <w:divsChild>
                                        <w:div w:id="1127966164">
                                          <w:marLeft w:val="0"/>
                                          <w:marRight w:val="0"/>
                                          <w:marTop w:val="0"/>
                                          <w:marBottom w:val="495"/>
                                          <w:divBdr>
                                            <w:top w:val="none" w:sz="0" w:space="0" w:color="auto"/>
                                            <w:left w:val="none" w:sz="0" w:space="0" w:color="auto"/>
                                            <w:bottom w:val="none" w:sz="0" w:space="0" w:color="auto"/>
                                            <w:right w:val="none" w:sz="0" w:space="0" w:color="auto"/>
                                          </w:divBdr>
                                          <w:divsChild>
                                            <w:div w:id="32632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5659213">
      <w:bodyDiv w:val="1"/>
      <w:marLeft w:val="0"/>
      <w:marRight w:val="0"/>
      <w:marTop w:val="0"/>
      <w:marBottom w:val="0"/>
      <w:divBdr>
        <w:top w:val="none" w:sz="0" w:space="0" w:color="auto"/>
        <w:left w:val="none" w:sz="0" w:space="0" w:color="auto"/>
        <w:bottom w:val="none" w:sz="0" w:space="0" w:color="auto"/>
        <w:right w:val="none" w:sz="0" w:space="0" w:color="auto"/>
      </w:divBdr>
      <w:divsChild>
        <w:div w:id="1769158896">
          <w:marLeft w:val="0"/>
          <w:marRight w:val="0"/>
          <w:marTop w:val="0"/>
          <w:marBottom w:val="0"/>
          <w:divBdr>
            <w:top w:val="none" w:sz="0" w:space="0" w:color="auto"/>
            <w:left w:val="none" w:sz="0" w:space="0" w:color="auto"/>
            <w:bottom w:val="none" w:sz="0" w:space="0" w:color="auto"/>
            <w:right w:val="none" w:sz="0" w:space="0" w:color="auto"/>
          </w:divBdr>
          <w:divsChild>
            <w:div w:id="1356735033">
              <w:marLeft w:val="0"/>
              <w:marRight w:val="0"/>
              <w:marTop w:val="0"/>
              <w:marBottom w:val="0"/>
              <w:divBdr>
                <w:top w:val="none" w:sz="0" w:space="0" w:color="auto"/>
                <w:left w:val="none" w:sz="0" w:space="0" w:color="auto"/>
                <w:bottom w:val="none" w:sz="0" w:space="0" w:color="auto"/>
                <w:right w:val="none" w:sz="0" w:space="0" w:color="auto"/>
              </w:divBdr>
              <w:divsChild>
                <w:div w:id="1412845669">
                  <w:marLeft w:val="0"/>
                  <w:marRight w:val="0"/>
                  <w:marTop w:val="0"/>
                  <w:marBottom w:val="0"/>
                  <w:divBdr>
                    <w:top w:val="none" w:sz="0" w:space="0" w:color="auto"/>
                    <w:left w:val="none" w:sz="0" w:space="0" w:color="auto"/>
                    <w:bottom w:val="none" w:sz="0" w:space="0" w:color="auto"/>
                    <w:right w:val="none" w:sz="0" w:space="0" w:color="auto"/>
                  </w:divBdr>
                  <w:divsChild>
                    <w:div w:id="1568177450">
                      <w:marLeft w:val="0"/>
                      <w:marRight w:val="0"/>
                      <w:marTop w:val="0"/>
                      <w:marBottom w:val="0"/>
                      <w:divBdr>
                        <w:top w:val="none" w:sz="0" w:space="0" w:color="auto"/>
                        <w:left w:val="none" w:sz="0" w:space="0" w:color="auto"/>
                        <w:bottom w:val="none" w:sz="0" w:space="0" w:color="auto"/>
                        <w:right w:val="none" w:sz="0" w:space="0" w:color="auto"/>
                      </w:divBdr>
                      <w:divsChild>
                        <w:div w:id="2082362663">
                          <w:marLeft w:val="0"/>
                          <w:marRight w:val="0"/>
                          <w:marTop w:val="0"/>
                          <w:marBottom w:val="0"/>
                          <w:divBdr>
                            <w:top w:val="none" w:sz="0" w:space="0" w:color="auto"/>
                            <w:left w:val="none" w:sz="0" w:space="0" w:color="auto"/>
                            <w:bottom w:val="none" w:sz="0" w:space="0" w:color="auto"/>
                            <w:right w:val="none" w:sz="0" w:space="0" w:color="auto"/>
                          </w:divBdr>
                          <w:divsChild>
                            <w:div w:id="325481970">
                              <w:marLeft w:val="0"/>
                              <w:marRight w:val="0"/>
                              <w:marTop w:val="0"/>
                              <w:marBottom w:val="0"/>
                              <w:divBdr>
                                <w:top w:val="none" w:sz="0" w:space="0" w:color="auto"/>
                                <w:left w:val="none" w:sz="0" w:space="0" w:color="auto"/>
                                <w:bottom w:val="none" w:sz="0" w:space="0" w:color="auto"/>
                                <w:right w:val="none" w:sz="0" w:space="0" w:color="auto"/>
                              </w:divBdr>
                              <w:divsChild>
                                <w:div w:id="2003393152">
                                  <w:marLeft w:val="0"/>
                                  <w:marRight w:val="0"/>
                                  <w:marTop w:val="0"/>
                                  <w:marBottom w:val="0"/>
                                  <w:divBdr>
                                    <w:top w:val="none" w:sz="0" w:space="0" w:color="auto"/>
                                    <w:left w:val="none" w:sz="0" w:space="0" w:color="auto"/>
                                    <w:bottom w:val="none" w:sz="0" w:space="0" w:color="auto"/>
                                    <w:right w:val="none" w:sz="0" w:space="0" w:color="auto"/>
                                  </w:divBdr>
                                  <w:divsChild>
                                    <w:div w:id="90393295">
                                      <w:marLeft w:val="0"/>
                                      <w:marRight w:val="0"/>
                                      <w:marTop w:val="0"/>
                                      <w:marBottom w:val="0"/>
                                      <w:divBdr>
                                        <w:top w:val="none" w:sz="0" w:space="0" w:color="auto"/>
                                        <w:left w:val="none" w:sz="0" w:space="0" w:color="auto"/>
                                        <w:bottom w:val="none" w:sz="0" w:space="0" w:color="auto"/>
                                        <w:right w:val="none" w:sz="0" w:space="0" w:color="auto"/>
                                      </w:divBdr>
                                      <w:divsChild>
                                        <w:div w:id="1571118367">
                                          <w:marLeft w:val="0"/>
                                          <w:marRight w:val="0"/>
                                          <w:marTop w:val="0"/>
                                          <w:marBottom w:val="495"/>
                                          <w:divBdr>
                                            <w:top w:val="none" w:sz="0" w:space="0" w:color="auto"/>
                                            <w:left w:val="none" w:sz="0" w:space="0" w:color="auto"/>
                                            <w:bottom w:val="none" w:sz="0" w:space="0" w:color="auto"/>
                                            <w:right w:val="none" w:sz="0" w:space="0" w:color="auto"/>
                                          </w:divBdr>
                                          <w:divsChild>
                                            <w:div w:id="98050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73004778">
      <w:bodyDiv w:val="1"/>
      <w:marLeft w:val="0"/>
      <w:marRight w:val="0"/>
      <w:marTop w:val="0"/>
      <w:marBottom w:val="0"/>
      <w:divBdr>
        <w:top w:val="none" w:sz="0" w:space="0" w:color="auto"/>
        <w:left w:val="none" w:sz="0" w:space="0" w:color="auto"/>
        <w:bottom w:val="none" w:sz="0" w:space="0" w:color="auto"/>
        <w:right w:val="none" w:sz="0" w:space="0" w:color="auto"/>
      </w:divBdr>
      <w:divsChild>
        <w:div w:id="1938715071">
          <w:marLeft w:val="0"/>
          <w:marRight w:val="0"/>
          <w:marTop w:val="0"/>
          <w:marBottom w:val="0"/>
          <w:divBdr>
            <w:top w:val="none" w:sz="0" w:space="0" w:color="auto"/>
            <w:left w:val="none" w:sz="0" w:space="0" w:color="auto"/>
            <w:bottom w:val="none" w:sz="0" w:space="0" w:color="auto"/>
            <w:right w:val="none" w:sz="0" w:space="0" w:color="auto"/>
          </w:divBdr>
          <w:divsChild>
            <w:div w:id="169107305">
              <w:marLeft w:val="0"/>
              <w:marRight w:val="0"/>
              <w:marTop w:val="0"/>
              <w:marBottom w:val="0"/>
              <w:divBdr>
                <w:top w:val="none" w:sz="0" w:space="0" w:color="auto"/>
                <w:left w:val="none" w:sz="0" w:space="0" w:color="auto"/>
                <w:bottom w:val="none" w:sz="0" w:space="0" w:color="auto"/>
                <w:right w:val="none" w:sz="0" w:space="0" w:color="auto"/>
              </w:divBdr>
              <w:divsChild>
                <w:div w:id="1350329858">
                  <w:marLeft w:val="0"/>
                  <w:marRight w:val="0"/>
                  <w:marTop w:val="0"/>
                  <w:marBottom w:val="0"/>
                  <w:divBdr>
                    <w:top w:val="none" w:sz="0" w:space="0" w:color="auto"/>
                    <w:left w:val="none" w:sz="0" w:space="0" w:color="auto"/>
                    <w:bottom w:val="none" w:sz="0" w:space="0" w:color="auto"/>
                    <w:right w:val="none" w:sz="0" w:space="0" w:color="auto"/>
                  </w:divBdr>
                  <w:divsChild>
                    <w:div w:id="1417827279">
                      <w:marLeft w:val="0"/>
                      <w:marRight w:val="0"/>
                      <w:marTop w:val="0"/>
                      <w:marBottom w:val="0"/>
                      <w:divBdr>
                        <w:top w:val="none" w:sz="0" w:space="0" w:color="auto"/>
                        <w:left w:val="none" w:sz="0" w:space="0" w:color="auto"/>
                        <w:bottom w:val="none" w:sz="0" w:space="0" w:color="auto"/>
                        <w:right w:val="none" w:sz="0" w:space="0" w:color="auto"/>
                      </w:divBdr>
                      <w:divsChild>
                        <w:div w:id="706881281">
                          <w:marLeft w:val="0"/>
                          <w:marRight w:val="0"/>
                          <w:marTop w:val="0"/>
                          <w:marBottom w:val="0"/>
                          <w:divBdr>
                            <w:top w:val="none" w:sz="0" w:space="0" w:color="auto"/>
                            <w:left w:val="none" w:sz="0" w:space="0" w:color="auto"/>
                            <w:bottom w:val="none" w:sz="0" w:space="0" w:color="auto"/>
                            <w:right w:val="none" w:sz="0" w:space="0" w:color="auto"/>
                          </w:divBdr>
                          <w:divsChild>
                            <w:div w:id="1862041310">
                              <w:marLeft w:val="0"/>
                              <w:marRight w:val="0"/>
                              <w:marTop w:val="0"/>
                              <w:marBottom w:val="0"/>
                              <w:divBdr>
                                <w:top w:val="none" w:sz="0" w:space="0" w:color="auto"/>
                                <w:left w:val="none" w:sz="0" w:space="0" w:color="auto"/>
                                <w:bottom w:val="none" w:sz="0" w:space="0" w:color="auto"/>
                                <w:right w:val="none" w:sz="0" w:space="0" w:color="auto"/>
                              </w:divBdr>
                              <w:divsChild>
                                <w:div w:id="2044137833">
                                  <w:marLeft w:val="0"/>
                                  <w:marRight w:val="0"/>
                                  <w:marTop w:val="0"/>
                                  <w:marBottom w:val="0"/>
                                  <w:divBdr>
                                    <w:top w:val="none" w:sz="0" w:space="0" w:color="auto"/>
                                    <w:left w:val="none" w:sz="0" w:space="0" w:color="auto"/>
                                    <w:bottom w:val="none" w:sz="0" w:space="0" w:color="auto"/>
                                    <w:right w:val="none" w:sz="0" w:space="0" w:color="auto"/>
                                  </w:divBdr>
                                  <w:divsChild>
                                    <w:div w:id="1576353029">
                                      <w:marLeft w:val="0"/>
                                      <w:marRight w:val="0"/>
                                      <w:marTop w:val="0"/>
                                      <w:marBottom w:val="0"/>
                                      <w:divBdr>
                                        <w:top w:val="none" w:sz="0" w:space="0" w:color="auto"/>
                                        <w:left w:val="none" w:sz="0" w:space="0" w:color="auto"/>
                                        <w:bottom w:val="none" w:sz="0" w:space="0" w:color="auto"/>
                                        <w:right w:val="none" w:sz="0" w:space="0" w:color="auto"/>
                                      </w:divBdr>
                                      <w:divsChild>
                                        <w:div w:id="936599071">
                                          <w:marLeft w:val="0"/>
                                          <w:marRight w:val="0"/>
                                          <w:marTop w:val="0"/>
                                          <w:marBottom w:val="495"/>
                                          <w:divBdr>
                                            <w:top w:val="none" w:sz="0" w:space="0" w:color="auto"/>
                                            <w:left w:val="none" w:sz="0" w:space="0" w:color="auto"/>
                                            <w:bottom w:val="none" w:sz="0" w:space="0" w:color="auto"/>
                                            <w:right w:val="none" w:sz="0" w:space="0" w:color="auto"/>
                                          </w:divBdr>
                                          <w:divsChild>
                                            <w:div w:id="170020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9942949">
      <w:bodyDiv w:val="1"/>
      <w:marLeft w:val="0"/>
      <w:marRight w:val="0"/>
      <w:marTop w:val="0"/>
      <w:marBottom w:val="0"/>
      <w:divBdr>
        <w:top w:val="none" w:sz="0" w:space="0" w:color="auto"/>
        <w:left w:val="none" w:sz="0" w:space="0" w:color="auto"/>
        <w:bottom w:val="none" w:sz="0" w:space="0" w:color="auto"/>
        <w:right w:val="none" w:sz="0" w:space="0" w:color="auto"/>
      </w:divBdr>
      <w:divsChild>
        <w:div w:id="348604897">
          <w:marLeft w:val="0"/>
          <w:marRight w:val="0"/>
          <w:marTop w:val="0"/>
          <w:marBottom w:val="0"/>
          <w:divBdr>
            <w:top w:val="none" w:sz="0" w:space="0" w:color="auto"/>
            <w:left w:val="none" w:sz="0" w:space="0" w:color="auto"/>
            <w:bottom w:val="none" w:sz="0" w:space="0" w:color="auto"/>
            <w:right w:val="none" w:sz="0" w:space="0" w:color="auto"/>
          </w:divBdr>
          <w:divsChild>
            <w:div w:id="96603157">
              <w:marLeft w:val="0"/>
              <w:marRight w:val="0"/>
              <w:marTop w:val="0"/>
              <w:marBottom w:val="0"/>
              <w:divBdr>
                <w:top w:val="none" w:sz="0" w:space="0" w:color="auto"/>
                <w:left w:val="none" w:sz="0" w:space="0" w:color="auto"/>
                <w:bottom w:val="none" w:sz="0" w:space="0" w:color="auto"/>
                <w:right w:val="none" w:sz="0" w:space="0" w:color="auto"/>
              </w:divBdr>
              <w:divsChild>
                <w:div w:id="1982537914">
                  <w:marLeft w:val="0"/>
                  <w:marRight w:val="0"/>
                  <w:marTop w:val="0"/>
                  <w:marBottom w:val="0"/>
                  <w:divBdr>
                    <w:top w:val="none" w:sz="0" w:space="0" w:color="auto"/>
                    <w:left w:val="none" w:sz="0" w:space="0" w:color="auto"/>
                    <w:bottom w:val="none" w:sz="0" w:space="0" w:color="auto"/>
                    <w:right w:val="none" w:sz="0" w:space="0" w:color="auto"/>
                  </w:divBdr>
                  <w:divsChild>
                    <w:div w:id="1283271829">
                      <w:marLeft w:val="0"/>
                      <w:marRight w:val="0"/>
                      <w:marTop w:val="0"/>
                      <w:marBottom w:val="0"/>
                      <w:divBdr>
                        <w:top w:val="none" w:sz="0" w:space="0" w:color="auto"/>
                        <w:left w:val="none" w:sz="0" w:space="0" w:color="auto"/>
                        <w:bottom w:val="none" w:sz="0" w:space="0" w:color="auto"/>
                        <w:right w:val="none" w:sz="0" w:space="0" w:color="auto"/>
                      </w:divBdr>
                      <w:divsChild>
                        <w:div w:id="418605609">
                          <w:marLeft w:val="0"/>
                          <w:marRight w:val="0"/>
                          <w:marTop w:val="0"/>
                          <w:marBottom w:val="0"/>
                          <w:divBdr>
                            <w:top w:val="none" w:sz="0" w:space="0" w:color="auto"/>
                            <w:left w:val="none" w:sz="0" w:space="0" w:color="auto"/>
                            <w:bottom w:val="none" w:sz="0" w:space="0" w:color="auto"/>
                            <w:right w:val="none" w:sz="0" w:space="0" w:color="auto"/>
                          </w:divBdr>
                          <w:divsChild>
                            <w:div w:id="1776904523">
                              <w:marLeft w:val="0"/>
                              <w:marRight w:val="0"/>
                              <w:marTop w:val="0"/>
                              <w:marBottom w:val="0"/>
                              <w:divBdr>
                                <w:top w:val="none" w:sz="0" w:space="0" w:color="auto"/>
                                <w:left w:val="none" w:sz="0" w:space="0" w:color="auto"/>
                                <w:bottom w:val="none" w:sz="0" w:space="0" w:color="auto"/>
                                <w:right w:val="none" w:sz="0" w:space="0" w:color="auto"/>
                              </w:divBdr>
                              <w:divsChild>
                                <w:div w:id="764233666">
                                  <w:marLeft w:val="0"/>
                                  <w:marRight w:val="0"/>
                                  <w:marTop w:val="0"/>
                                  <w:marBottom w:val="0"/>
                                  <w:divBdr>
                                    <w:top w:val="none" w:sz="0" w:space="0" w:color="auto"/>
                                    <w:left w:val="none" w:sz="0" w:space="0" w:color="auto"/>
                                    <w:bottom w:val="none" w:sz="0" w:space="0" w:color="auto"/>
                                    <w:right w:val="none" w:sz="0" w:space="0" w:color="auto"/>
                                  </w:divBdr>
                                  <w:divsChild>
                                    <w:div w:id="1122840217">
                                      <w:marLeft w:val="0"/>
                                      <w:marRight w:val="0"/>
                                      <w:marTop w:val="0"/>
                                      <w:marBottom w:val="0"/>
                                      <w:divBdr>
                                        <w:top w:val="none" w:sz="0" w:space="0" w:color="auto"/>
                                        <w:left w:val="none" w:sz="0" w:space="0" w:color="auto"/>
                                        <w:bottom w:val="none" w:sz="0" w:space="0" w:color="auto"/>
                                        <w:right w:val="none" w:sz="0" w:space="0" w:color="auto"/>
                                      </w:divBdr>
                                      <w:divsChild>
                                        <w:div w:id="530384845">
                                          <w:marLeft w:val="0"/>
                                          <w:marRight w:val="0"/>
                                          <w:marTop w:val="0"/>
                                          <w:marBottom w:val="495"/>
                                          <w:divBdr>
                                            <w:top w:val="none" w:sz="0" w:space="0" w:color="auto"/>
                                            <w:left w:val="none" w:sz="0" w:space="0" w:color="auto"/>
                                            <w:bottom w:val="none" w:sz="0" w:space="0" w:color="auto"/>
                                            <w:right w:val="none" w:sz="0" w:space="0" w:color="auto"/>
                                          </w:divBdr>
                                          <w:divsChild>
                                            <w:div w:id="124291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1762426">
      <w:bodyDiv w:val="1"/>
      <w:marLeft w:val="0"/>
      <w:marRight w:val="0"/>
      <w:marTop w:val="0"/>
      <w:marBottom w:val="0"/>
      <w:divBdr>
        <w:top w:val="none" w:sz="0" w:space="0" w:color="auto"/>
        <w:left w:val="none" w:sz="0" w:space="0" w:color="auto"/>
        <w:bottom w:val="none" w:sz="0" w:space="0" w:color="auto"/>
        <w:right w:val="none" w:sz="0" w:space="0" w:color="auto"/>
      </w:divBdr>
      <w:divsChild>
        <w:div w:id="969747041">
          <w:marLeft w:val="0"/>
          <w:marRight w:val="0"/>
          <w:marTop w:val="0"/>
          <w:marBottom w:val="0"/>
          <w:divBdr>
            <w:top w:val="none" w:sz="0" w:space="0" w:color="auto"/>
            <w:left w:val="none" w:sz="0" w:space="0" w:color="auto"/>
            <w:bottom w:val="none" w:sz="0" w:space="0" w:color="auto"/>
            <w:right w:val="none" w:sz="0" w:space="0" w:color="auto"/>
          </w:divBdr>
          <w:divsChild>
            <w:div w:id="795486212">
              <w:marLeft w:val="0"/>
              <w:marRight w:val="0"/>
              <w:marTop w:val="0"/>
              <w:marBottom w:val="0"/>
              <w:divBdr>
                <w:top w:val="none" w:sz="0" w:space="0" w:color="auto"/>
                <w:left w:val="none" w:sz="0" w:space="0" w:color="auto"/>
                <w:bottom w:val="none" w:sz="0" w:space="0" w:color="auto"/>
                <w:right w:val="none" w:sz="0" w:space="0" w:color="auto"/>
              </w:divBdr>
              <w:divsChild>
                <w:div w:id="884098297">
                  <w:marLeft w:val="0"/>
                  <w:marRight w:val="0"/>
                  <w:marTop w:val="0"/>
                  <w:marBottom w:val="0"/>
                  <w:divBdr>
                    <w:top w:val="none" w:sz="0" w:space="0" w:color="auto"/>
                    <w:left w:val="none" w:sz="0" w:space="0" w:color="auto"/>
                    <w:bottom w:val="none" w:sz="0" w:space="0" w:color="auto"/>
                    <w:right w:val="none" w:sz="0" w:space="0" w:color="auto"/>
                  </w:divBdr>
                  <w:divsChild>
                    <w:div w:id="1047484770">
                      <w:marLeft w:val="0"/>
                      <w:marRight w:val="0"/>
                      <w:marTop w:val="0"/>
                      <w:marBottom w:val="0"/>
                      <w:divBdr>
                        <w:top w:val="none" w:sz="0" w:space="0" w:color="auto"/>
                        <w:left w:val="none" w:sz="0" w:space="0" w:color="auto"/>
                        <w:bottom w:val="none" w:sz="0" w:space="0" w:color="auto"/>
                        <w:right w:val="none" w:sz="0" w:space="0" w:color="auto"/>
                      </w:divBdr>
                      <w:divsChild>
                        <w:div w:id="1134637254">
                          <w:marLeft w:val="0"/>
                          <w:marRight w:val="0"/>
                          <w:marTop w:val="0"/>
                          <w:marBottom w:val="0"/>
                          <w:divBdr>
                            <w:top w:val="none" w:sz="0" w:space="0" w:color="auto"/>
                            <w:left w:val="none" w:sz="0" w:space="0" w:color="auto"/>
                            <w:bottom w:val="none" w:sz="0" w:space="0" w:color="auto"/>
                            <w:right w:val="none" w:sz="0" w:space="0" w:color="auto"/>
                          </w:divBdr>
                          <w:divsChild>
                            <w:div w:id="1849519817">
                              <w:marLeft w:val="0"/>
                              <w:marRight w:val="0"/>
                              <w:marTop w:val="0"/>
                              <w:marBottom w:val="0"/>
                              <w:divBdr>
                                <w:top w:val="none" w:sz="0" w:space="0" w:color="auto"/>
                                <w:left w:val="none" w:sz="0" w:space="0" w:color="auto"/>
                                <w:bottom w:val="none" w:sz="0" w:space="0" w:color="auto"/>
                                <w:right w:val="none" w:sz="0" w:space="0" w:color="auto"/>
                              </w:divBdr>
                              <w:divsChild>
                                <w:div w:id="1142115289">
                                  <w:marLeft w:val="0"/>
                                  <w:marRight w:val="0"/>
                                  <w:marTop w:val="0"/>
                                  <w:marBottom w:val="0"/>
                                  <w:divBdr>
                                    <w:top w:val="none" w:sz="0" w:space="0" w:color="auto"/>
                                    <w:left w:val="none" w:sz="0" w:space="0" w:color="auto"/>
                                    <w:bottom w:val="none" w:sz="0" w:space="0" w:color="auto"/>
                                    <w:right w:val="none" w:sz="0" w:space="0" w:color="auto"/>
                                  </w:divBdr>
                                  <w:divsChild>
                                    <w:div w:id="643243245">
                                      <w:marLeft w:val="0"/>
                                      <w:marRight w:val="0"/>
                                      <w:marTop w:val="0"/>
                                      <w:marBottom w:val="0"/>
                                      <w:divBdr>
                                        <w:top w:val="none" w:sz="0" w:space="0" w:color="auto"/>
                                        <w:left w:val="none" w:sz="0" w:space="0" w:color="auto"/>
                                        <w:bottom w:val="none" w:sz="0" w:space="0" w:color="auto"/>
                                        <w:right w:val="none" w:sz="0" w:space="0" w:color="auto"/>
                                      </w:divBdr>
                                      <w:divsChild>
                                        <w:div w:id="1631670162">
                                          <w:marLeft w:val="0"/>
                                          <w:marRight w:val="0"/>
                                          <w:marTop w:val="0"/>
                                          <w:marBottom w:val="495"/>
                                          <w:divBdr>
                                            <w:top w:val="none" w:sz="0" w:space="0" w:color="auto"/>
                                            <w:left w:val="none" w:sz="0" w:space="0" w:color="auto"/>
                                            <w:bottom w:val="none" w:sz="0" w:space="0" w:color="auto"/>
                                            <w:right w:val="none" w:sz="0" w:space="0" w:color="auto"/>
                                          </w:divBdr>
                                          <w:divsChild>
                                            <w:div w:id="138995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4602324">
      <w:bodyDiv w:val="1"/>
      <w:marLeft w:val="0"/>
      <w:marRight w:val="0"/>
      <w:marTop w:val="0"/>
      <w:marBottom w:val="0"/>
      <w:divBdr>
        <w:top w:val="none" w:sz="0" w:space="0" w:color="auto"/>
        <w:left w:val="none" w:sz="0" w:space="0" w:color="auto"/>
        <w:bottom w:val="none" w:sz="0" w:space="0" w:color="auto"/>
        <w:right w:val="none" w:sz="0" w:space="0" w:color="auto"/>
      </w:divBdr>
      <w:divsChild>
        <w:div w:id="472721720">
          <w:marLeft w:val="0"/>
          <w:marRight w:val="0"/>
          <w:marTop w:val="0"/>
          <w:marBottom w:val="0"/>
          <w:divBdr>
            <w:top w:val="none" w:sz="0" w:space="0" w:color="auto"/>
            <w:left w:val="none" w:sz="0" w:space="0" w:color="auto"/>
            <w:bottom w:val="none" w:sz="0" w:space="0" w:color="auto"/>
            <w:right w:val="none" w:sz="0" w:space="0" w:color="auto"/>
          </w:divBdr>
          <w:divsChild>
            <w:div w:id="1677922366">
              <w:marLeft w:val="0"/>
              <w:marRight w:val="0"/>
              <w:marTop w:val="0"/>
              <w:marBottom w:val="0"/>
              <w:divBdr>
                <w:top w:val="none" w:sz="0" w:space="0" w:color="auto"/>
                <w:left w:val="none" w:sz="0" w:space="0" w:color="auto"/>
                <w:bottom w:val="none" w:sz="0" w:space="0" w:color="auto"/>
                <w:right w:val="none" w:sz="0" w:space="0" w:color="auto"/>
              </w:divBdr>
              <w:divsChild>
                <w:div w:id="1271353365">
                  <w:marLeft w:val="0"/>
                  <w:marRight w:val="0"/>
                  <w:marTop w:val="0"/>
                  <w:marBottom w:val="0"/>
                  <w:divBdr>
                    <w:top w:val="none" w:sz="0" w:space="0" w:color="auto"/>
                    <w:left w:val="none" w:sz="0" w:space="0" w:color="auto"/>
                    <w:bottom w:val="none" w:sz="0" w:space="0" w:color="auto"/>
                    <w:right w:val="none" w:sz="0" w:space="0" w:color="auto"/>
                  </w:divBdr>
                  <w:divsChild>
                    <w:div w:id="445514284">
                      <w:marLeft w:val="0"/>
                      <w:marRight w:val="0"/>
                      <w:marTop w:val="0"/>
                      <w:marBottom w:val="0"/>
                      <w:divBdr>
                        <w:top w:val="none" w:sz="0" w:space="0" w:color="auto"/>
                        <w:left w:val="none" w:sz="0" w:space="0" w:color="auto"/>
                        <w:bottom w:val="none" w:sz="0" w:space="0" w:color="auto"/>
                        <w:right w:val="none" w:sz="0" w:space="0" w:color="auto"/>
                      </w:divBdr>
                      <w:divsChild>
                        <w:div w:id="1040671388">
                          <w:marLeft w:val="0"/>
                          <w:marRight w:val="0"/>
                          <w:marTop w:val="0"/>
                          <w:marBottom w:val="0"/>
                          <w:divBdr>
                            <w:top w:val="none" w:sz="0" w:space="0" w:color="auto"/>
                            <w:left w:val="none" w:sz="0" w:space="0" w:color="auto"/>
                            <w:bottom w:val="none" w:sz="0" w:space="0" w:color="auto"/>
                            <w:right w:val="none" w:sz="0" w:space="0" w:color="auto"/>
                          </w:divBdr>
                          <w:divsChild>
                            <w:div w:id="465009267">
                              <w:marLeft w:val="0"/>
                              <w:marRight w:val="0"/>
                              <w:marTop w:val="0"/>
                              <w:marBottom w:val="0"/>
                              <w:divBdr>
                                <w:top w:val="none" w:sz="0" w:space="0" w:color="auto"/>
                                <w:left w:val="none" w:sz="0" w:space="0" w:color="auto"/>
                                <w:bottom w:val="none" w:sz="0" w:space="0" w:color="auto"/>
                                <w:right w:val="none" w:sz="0" w:space="0" w:color="auto"/>
                              </w:divBdr>
                              <w:divsChild>
                                <w:div w:id="1359894692">
                                  <w:marLeft w:val="0"/>
                                  <w:marRight w:val="0"/>
                                  <w:marTop w:val="0"/>
                                  <w:marBottom w:val="0"/>
                                  <w:divBdr>
                                    <w:top w:val="none" w:sz="0" w:space="0" w:color="auto"/>
                                    <w:left w:val="none" w:sz="0" w:space="0" w:color="auto"/>
                                    <w:bottom w:val="none" w:sz="0" w:space="0" w:color="auto"/>
                                    <w:right w:val="none" w:sz="0" w:space="0" w:color="auto"/>
                                  </w:divBdr>
                                  <w:divsChild>
                                    <w:div w:id="322706042">
                                      <w:marLeft w:val="0"/>
                                      <w:marRight w:val="0"/>
                                      <w:marTop w:val="0"/>
                                      <w:marBottom w:val="0"/>
                                      <w:divBdr>
                                        <w:top w:val="none" w:sz="0" w:space="0" w:color="auto"/>
                                        <w:left w:val="none" w:sz="0" w:space="0" w:color="auto"/>
                                        <w:bottom w:val="none" w:sz="0" w:space="0" w:color="auto"/>
                                        <w:right w:val="none" w:sz="0" w:space="0" w:color="auto"/>
                                      </w:divBdr>
                                      <w:divsChild>
                                        <w:div w:id="1232035040">
                                          <w:marLeft w:val="0"/>
                                          <w:marRight w:val="0"/>
                                          <w:marTop w:val="0"/>
                                          <w:marBottom w:val="495"/>
                                          <w:divBdr>
                                            <w:top w:val="none" w:sz="0" w:space="0" w:color="auto"/>
                                            <w:left w:val="none" w:sz="0" w:space="0" w:color="auto"/>
                                            <w:bottom w:val="none" w:sz="0" w:space="0" w:color="auto"/>
                                            <w:right w:val="none" w:sz="0" w:space="0" w:color="auto"/>
                                          </w:divBdr>
                                          <w:divsChild>
                                            <w:div w:id="214214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2809533">
      <w:bodyDiv w:val="1"/>
      <w:marLeft w:val="0"/>
      <w:marRight w:val="0"/>
      <w:marTop w:val="0"/>
      <w:marBottom w:val="0"/>
      <w:divBdr>
        <w:top w:val="none" w:sz="0" w:space="0" w:color="auto"/>
        <w:left w:val="none" w:sz="0" w:space="0" w:color="auto"/>
        <w:bottom w:val="none" w:sz="0" w:space="0" w:color="auto"/>
        <w:right w:val="none" w:sz="0" w:space="0" w:color="auto"/>
      </w:divBdr>
      <w:divsChild>
        <w:div w:id="1099105546">
          <w:marLeft w:val="0"/>
          <w:marRight w:val="0"/>
          <w:marTop w:val="0"/>
          <w:marBottom w:val="0"/>
          <w:divBdr>
            <w:top w:val="none" w:sz="0" w:space="0" w:color="auto"/>
            <w:left w:val="none" w:sz="0" w:space="0" w:color="auto"/>
            <w:bottom w:val="none" w:sz="0" w:space="0" w:color="auto"/>
            <w:right w:val="none" w:sz="0" w:space="0" w:color="auto"/>
          </w:divBdr>
          <w:divsChild>
            <w:div w:id="1684016984">
              <w:marLeft w:val="0"/>
              <w:marRight w:val="0"/>
              <w:marTop w:val="0"/>
              <w:marBottom w:val="0"/>
              <w:divBdr>
                <w:top w:val="none" w:sz="0" w:space="0" w:color="auto"/>
                <w:left w:val="none" w:sz="0" w:space="0" w:color="auto"/>
                <w:bottom w:val="none" w:sz="0" w:space="0" w:color="auto"/>
                <w:right w:val="none" w:sz="0" w:space="0" w:color="auto"/>
              </w:divBdr>
              <w:divsChild>
                <w:div w:id="1716198007">
                  <w:marLeft w:val="0"/>
                  <w:marRight w:val="0"/>
                  <w:marTop w:val="0"/>
                  <w:marBottom w:val="0"/>
                  <w:divBdr>
                    <w:top w:val="none" w:sz="0" w:space="0" w:color="auto"/>
                    <w:left w:val="none" w:sz="0" w:space="0" w:color="auto"/>
                    <w:bottom w:val="none" w:sz="0" w:space="0" w:color="auto"/>
                    <w:right w:val="none" w:sz="0" w:space="0" w:color="auto"/>
                  </w:divBdr>
                  <w:divsChild>
                    <w:div w:id="1492986812">
                      <w:marLeft w:val="0"/>
                      <w:marRight w:val="0"/>
                      <w:marTop w:val="0"/>
                      <w:marBottom w:val="0"/>
                      <w:divBdr>
                        <w:top w:val="none" w:sz="0" w:space="0" w:color="auto"/>
                        <w:left w:val="none" w:sz="0" w:space="0" w:color="auto"/>
                        <w:bottom w:val="none" w:sz="0" w:space="0" w:color="auto"/>
                        <w:right w:val="none" w:sz="0" w:space="0" w:color="auto"/>
                      </w:divBdr>
                      <w:divsChild>
                        <w:div w:id="18817048">
                          <w:marLeft w:val="0"/>
                          <w:marRight w:val="0"/>
                          <w:marTop w:val="0"/>
                          <w:marBottom w:val="0"/>
                          <w:divBdr>
                            <w:top w:val="none" w:sz="0" w:space="0" w:color="auto"/>
                            <w:left w:val="none" w:sz="0" w:space="0" w:color="auto"/>
                            <w:bottom w:val="none" w:sz="0" w:space="0" w:color="auto"/>
                            <w:right w:val="none" w:sz="0" w:space="0" w:color="auto"/>
                          </w:divBdr>
                          <w:divsChild>
                            <w:div w:id="524682303">
                              <w:marLeft w:val="0"/>
                              <w:marRight w:val="0"/>
                              <w:marTop w:val="0"/>
                              <w:marBottom w:val="0"/>
                              <w:divBdr>
                                <w:top w:val="none" w:sz="0" w:space="0" w:color="auto"/>
                                <w:left w:val="none" w:sz="0" w:space="0" w:color="auto"/>
                                <w:bottom w:val="none" w:sz="0" w:space="0" w:color="auto"/>
                                <w:right w:val="none" w:sz="0" w:space="0" w:color="auto"/>
                              </w:divBdr>
                              <w:divsChild>
                                <w:div w:id="1448961993">
                                  <w:marLeft w:val="0"/>
                                  <w:marRight w:val="0"/>
                                  <w:marTop w:val="0"/>
                                  <w:marBottom w:val="0"/>
                                  <w:divBdr>
                                    <w:top w:val="none" w:sz="0" w:space="0" w:color="auto"/>
                                    <w:left w:val="none" w:sz="0" w:space="0" w:color="auto"/>
                                    <w:bottom w:val="none" w:sz="0" w:space="0" w:color="auto"/>
                                    <w:right w:val="none" w:sz="0" w:space="0" w:color="auto"/>
                                  </w:divBdr>
                                  <w:divsChild>
                                    <w:div w:id="641693633">
                                      <w:marLeft w:val="0"/>
                                      <w:marRight w:val="0"/>
                                      <w:marTop w:val="0"/>
                                      <w:marBottom w:val="0"/>
                                      <w:divBdr>
                                        <w:top w:val="none" w:sz="0" w:space="0" w:color="auto"/>
                                        <w:left w:val="none" w:sz="0" w:space="0" w:color="auto"/>
                                        <w:bottom w:val="none" w:sz="0" w:space="0" w:color="auto"/>
                                        <w:right w:val="none" w:sz="0" w:space="0" w:color="auto"/>
                                      </w:divBdr>
                                      <w:divsChild>
                                        <w:div w:id="2074424024">
                                          <w:marLeft w:val="0"/>
                                          <w:marRight w:val="0"/>
                                          <w:marTop w:val="0"/>
                                          <w:marBottom w:val="495"/>
                                          <w:divBdr>
                                            <w:top w:val="none" w:sz="0" w:space="0" w:color="auto"/>
                                            <w:left w:val="none" w:sz="0" w:space="0" w:color="auto"/>
                                            <w:bottom w:val="none" w:sz="0" w:space="0" w:color="auto"/>
                                            <w:right w:val="none" w:sz="0" w:space="0" w:color="auto"/>
                                          </w:divBdr>
                                          <w:divsChild>
                                            <w:div w:id="166477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68703703">
      <w:bodyDiv w:val="1"/>
      <w:marLeft w:val="0"/>
      <w:marRight w:val="0"/>
      <w:marTop w:val="0"/>
      <w:marBottom w:val="0"/>
      <w:divBdr>
        <w:top w:val="none" w:sz="0" w:space="0" w:color="auto"/>
        <w:left w:val="none" w:sz="0" w:space="0" w:color="auto"/>
        <w:bottom w:val="none" w:sz="0" w:space="0" w:color="auto"/>
        <w:right w:val="none" w:sz="0" w:space="0" w:color="auto"/>
      </w:divBdr>
      <w:divsChild>
        <w:div w:id="955216329">
          <w:marLeft w:val="0"/>
          <w:marRight w:val="0"/>
          <w:marTop w:val="0"/>
          <w:marBottom w:val="0"/>
          <w:divBdr>
            <w:top w:val="none" w:sz="0" w:space="0" w:color="auto"/>
            <w:left w:val="none" w:sz="0" w:space="0" w:color="auto"/>
            <w:bottom w:val="none" w:sz="0" w:space="0" w:color="auto"/>
            <w:right w:val="none" w:sz="0" w:space="0" w:color="auto"/>
          </w:divBdr>
          <w:divsChild>
            <w:div w:id="567770836">
              <w:marLeft w:val="0"/>
              <w:marRight w:val="0"/>
              <w:marTop w:val="0"/>
              <w:marBottom w:val="0"/>
              <w:divBdr>
                <w:top w:val="none" w:sz="0" w:space="0" w:color="auto"/>
                <w:left w:val="none" w:sz="0" w:space="0" w:color="auto"/>
                <w:bottom w:val="none" w:sz="0" w:space="0" w:color="auto"/>
                <w:right w:val="none" w:sz="0" w:space="0" w:color="auto"/>
              </w:divBdr>
              <w:divsChild>
                <w:div w:id="713968496">
                  <w:marLeft w:val="0"/>
                  <w:marRight w:val="0"/>
                  <w:marTop w:val="0"/>
                  <w:marBottom w:val="0"/>
                  <w:divBdr>
                    <w:top w:val="none" w:sz="0" w:space="0" w:color="auto"/>
                    <w:left w:val="none" w:sz="0" w:space="0" w:color="auto"/>
                    <w:bottom w:val="none" w:sz="0" w:space="0" w:color="auto"/>
                    <w:right w:val="none" w:sz="0" w:space="0" w:color="auto"/>
                  </w:divBdr>
                  <w:divsChild>
                    <w:div w:id="1248075229">
                      <w:marLeft w:val="0"/>
                      <w:marRight w:val="0"/>
                      <w:marTop w:val="0"/>
                      <w:marBottom w:val="0"/>
                      <w:divBdr>
                        <w:top w:val="none" w:sz="0" w:space="0" w:color="auto"/>
                        <w:left w:val="none" w:sz="0" w:space="0" w:color="auto"/>
                        <w:bottom w:val="none" w:sz="0" w:space="0" w:color="auto"/>
                        <w:right w:val="none" w:sz="0" w:space="0" w:color="auto"/>
                      </w:divBdr>
                      <w:divsChild>
                        <w:div w:id="730076086">
                          <w:marLeft w:val="0"/>
                          <w:marRight w:val="0"/>
                          <w:marTop w:val="0"/>
                          <w:marBottom w:val="0"/>
                          <w:divBdr>
                            <w:top w:val="none" w:sz="0" w:space="0" w:color="auto"/>
                            <w:left w:val="none" w:sz="0" w:space="0" w:color="auto"/>
                            <w:bottom w:val="none" w:sz="0" w:space="0" w:color="auto"/>
                            <w:right w:val="none" w:sz="0" w:space="0" w:color="auto"/>
                          </w:divBdr>
                          <w:divsChild>
                            <w:div w:id="2028166131">
                              <w:marLeft w:val="0"/>
                              <w:marRight w:val="0"/>
                              <w:marTop w:val="0"/>
                              <w:marBottom w:val="0"/>
                              <w:divBdr>
                                <w:top w:val="none" w:sz="0" w:space="0" w:color="auto"/>
                                <w:left w:val="none" w:sz="0" w:space="0" w:color="auto"/>
                                <w:bottom w:val="none" w:sz="0" w:space="0" w:color="auto"/>
                                <w:right w:val="none" w:sz="0" w:space="0" w:color="auto"/>
                              </w:divBdr>
                              <w:divsChild>
                                <w:div w:id="1138187207">
                                  <w:marLeft w:val="0"/>
                                  <w:marRight w:val="0"/>
                                  <w:marTop w:val="0"/>
                                  <w:marBottom w:val="0"/>
                                  <w:divBdr>
                                    <w:top w:val="none" w:sz="0" w:space="0" w:color="auto"/>
                                    <w:left w:val="none" w:sz="0" w:space="0" w:color="auto"/>
                                    <w:bottom w:val="none" w:sz="0" w:space="0" w:color="auto"/>
                                    <w:right w:val="none" w:sz="0" w:space="0" w:color="auto"/>
                                  </w:divBdr>
                                  <w:divsChild>
                                    <w:div w:id="1759476526">
                                      <w:marLeft w:val="0"/>
                                      <w:marRight w:val="0"/>
                                      <w:marTop w:val="0"/>
                                      <w:marBottom w:val="0"/>
                                      <w:divBdr>
                                        <w:top w:val="none" w:sz="0" w:space="0" w:color="auto"/>
                                        <w:left w:val="none" w:sz="0" w:space="0" w:color="auto"/>
                                        <w:bottom w:val="none" w:sz="0" w:space="0" w:color="auto"/>
                                        <w:right w:val="none" w:sz="0" w:space="0" w:color="auto"/>
                                      </w:divBdr>
                                      <w:divsChild>
                                        <w:div w:id="1541628837">
                                          <w:marLeft w:val="0"/>
                                          <w:marRight w:val="0"/>
                                          <w:marTop w:val="0"/>
                                          <w:marBottom w:val="495"/>
                                          <w:divBdr>
                                            <w:top w:val="none" w:sz="0" w:space="0" w:color="auto"/>
                                            <w:left w:val="none" w:sz="0" w:space="0" w:color="auto"/>
                                            <w:bottom w:val="none" w:sz="0" w:space="0" w:color="auto"/>
                                            <w:right w:val="none" w:sz="0" w:space="0" w:color="auto"/>
                                          </w:divBdr>
                                          <w:divsChild>
                                            <w:div w:id="194657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79504774">
      <w:bodyDiv w:val="1"/>
      <w:marLeft w:val="0"/>
      <w:marRight w:val="0"/>
      <w:marTop w:val="0"/>
      <w:marBottom w:val="0"/>
      <w:divBdr>
        <w:top w:val="none" w:sz="0" w:space="0" w:color="auto"/>
        <w:left w:val="none" w:sz="0" w:space="0" w:color="auto"/>
        <w:bottom w:val="none" w:sz="0" w:space="0" w:color="auto"/>
        <w:right w:val="none" w:sz="0" w:space="0" w:color="auto"/>
      </w:divBdr>
      <w:divsChild>
        <w:div w:id="1565919322">
          <w:marLeft w:val="0"/>
          <w:marRight w:val="0"/>
          <w:marTop w:val="0"/>
          <w:marBottom w:val="0"/>
          <w:divBdr>
            <w:top w:val="none" w:sz="0" w:space="0" w:color="auto"/>
            <w:left w:val="none" w:sz="0" w:space="0" w:color="auto"/>
            <w:bottom w:val="none" w:sz="0" w:space="0" w:color="auto"/>
            <w:right w:val="none" w:sz="0" w:space="0" w:color="auto"/>
          </w:divBdr>
          <w:divsChild>
            <w:div w:id="1061445161">
              <w:marLeft w:val="0"/>
              <w:marRight w:val="0"/>
              <w:marTop w:val="0"/>
              <w:marBottom w:val="0"/>
              <w:divBdr>
                <w:top w:val="none" w:sz="0" w:space="0" w:color="auto"/>
                <w:left w:val="none" w:sz="0" w:space="0" w:color="auto"/>
                <w:bottom w:val="none" w:sz="0" w:space="0" w:color="auto"/>
                <w:right w:val="none" w:sz="0" w:space="0" w:color="auto"/>
              </w:divBdr>
              <w:divsChild>
                <w:div w:id="1066030074">
                  <w:marLeft w:val="0"/>
                  <w:marRight w:val="0"/>
                  <w:marTop w:val="0"/>
                  <w:marBottom w:val="0"/>
                  <w:divBdr>
                    <w:top w:val="none" w:sz="0" w:space="0" w:color="auto"/>
                    <w:left w:val="none" w:sz="0" w:space="0" w:color="auto"/>
                    <w:bottom w:val="none" w:sz="0" w:space="0" w:color="auto"/>
                    <w:right w:val="none" w:sz="0" w:space="0" w:color="auto"/>
                  </w:divBdr>
                  <w:divsChild>
                    <w:div w:id="1949507604">
                      <w:marLeft w:val="0"/>
                      <w:marRight w:val="0"/>
                      <w:marTop w:val="0"/>
                      <w:marBottom w:val="0"/>
                      <w:divBdr>
                        <w:top w:val="none" w:sz="0" w:space="0" w:color="auto"/>
                        <w:left w:val="none" w:sz="0" w:space="0" w:color="auto"/>
                        <w:bottom w:val="none" w:sz="0" w:space="0" w:color="auto"/>
                        <w:right w:val="none" w:sz="0" w:space="0" w:color="auto"/>
                      </w:divBdr>
                      <w:divsChild>
                        <w:div w:id="1202133317">
                          <w:marLeft w:val="0"/>
                          <w:marRight w:val="0"/>
                          <w:marTop w:val="0"/>
                          <w:marBottom w:val="0"/>
                          <w:divBdr>
                            <w:top w:val="none" w:sz="0" w:space="0" w:color="auto"/>
                            <w:left w:val="none" w:sz="0" w:space="0" w:color="auto"/>
                            <w:bottom w:val="none" w:sz="0" w:space="0" w:color="auto"/>
                            <w:right w:val="none" w:sz="0" w:space="0" w:color="auto"/>
                          </w:divBdr>
                          <w:divsChild>
                            <w:div w:id="984941226">
                              <w:marLeft w:val="0"/>
                              <w:marRight w:val="0"/>
                              <w:marTop w:val="0"/>
                              <w:marBottom w:val="0"/>
                              <w:divBdr>
                                <w:top w:val="none" w:sz="0" w:space="0" w:color="auto"/>
                                <w:left w:val="none" w:sz="0" w:space="0" w:color="auto"/>
                                <w:bottom w:val="none" w:sz="0" w:space="0" w:color="auto"/>
                                <w:right w:val="none" w:sz="0" w:space="0" w:color="auto"/>
                              </w:divBdr>
                              <w:divsChild>
                                <w:div w:id="1413315841">
                                  <w:marLeft w:val="0"/>
                                  <w:marRight w:val="0"/>
                                  <w:marTop w:val="0"/>
                                  <w:marBottom w:val="0"/>
                                  <w:divBdr>
                                    <w:top w:val="none" w:sz="0" w:space="0" w:color="auto"/>
                                    <w:left w:val="none" w:sz="0" w:space="0" w:color="auto"/>
                                    <w:bottom w:val="none" w:sz="0" w:space="0" w:color="auto"/>
                                    <w:right w:val="none" w:sz="0" w:space="0" w:color="auto"/>
                                  </w:divBdr>
                                  <w:divsChild>
                                    <w:div w:id="1906526532">
                                      <w:marLeft w:val="0"/>
                                      <w:marRight w:val="0"/>
                                      <w:marTop w:val="0"/>
                                      <w:marBottom w:val="0"/>
                                      <w:divBdr>
                                        <w:top w:val="none" w:sz="0" w:space="0" w:color="auto"/>
                                        <w:left w:val="none" w:sz="0" w:space="0" w:color="auto"/>
                                        <w:bottom w:val="none" w:sz="0" w:space="0" w:color="auto"/>
                                        <w:right w:val="none" w:sz="0" w:space="0" w:color="auto"/>
                                      </w:divBdr>
                                      <w:divsChild>
                                        <w:div w:id="1132165325">
                                          <w:marLeft w:val="0"/>
                                          <w:marRight w:val="0"/>
                                          <w:marTop w:val="0"/>
                                          <w:marBottom w:val="495"/>
                                          <w:divBdr>
                                            <w:top w:val="none" w:sz="0" w:space="0" w:color="auto"/>
                                            <w:left w:val="none" w:sz="0" w:space="0" w:color="auto"/>
                                            <w:bottom w:val="none" w:sz="0" w:space="0" w:color="auto"/>
                                            <w:right w:val="none" w:sz="0" w:space="0" w:color="auto"/>
                                          </w:divBdr>
                                          <w:divsChild>
                                            <w:div w:id="185232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90444503">
      <w:bodyDiv w:val="1"/>
      <w:marLeft w:val="0"/>
      <w:marRight w:val="0"/>
      <w:marTop w:val="0"/>
      <w:marBottom w:val="0"/>
      <w:divBdr>
        <w:top w:val="none" w:sz="0" w:space="0" w:color="auto"/>
        <w:left w:val="none" w:sz="0" w:space="0" w:color="auto"/>
        <w:bottom w:val="none" w:sz="0" w:space="0" w:color="auto"/>
        <w:right w:val="none" w:sz="0" w:space="0" w:color="auto"/>
      </w:divBdr>
      <w:divsChild>
        <w:div w:id="1744251823">
          <w:marLeft w:val="0"/>
          <w:marRight w:val="0"/>
          <w:marTop w:val="0"/>
          <w:marBottom w:val="0"/>
          <w:divBdr>
            <w:top w:val="none" w:sz="0" w:space="0" w:color="auto"/>
            <w:left w:val="none" w:sz="0" w:space="0" w:color="auto"/>
            <w:bottom w:val="none" w:sz="0" w:space="0" w:color="auto"/>
            <w:right w:val="none" w:sz="0" w:space="0" w:color="auto"/>
          </w:divBdr>
          <w:divsChild>
            <w:div w:id="1087118938">
              <w:marLeft w:val="0"/>
              <w:marRight w:val="0"/>
              <w:marTop w:val="0"/>
              <w:marBottom w:val="0"/>
              <w:divBdr>
                <w:top w:val="none" w:sz="0" w:space="0" w:color="auto"/>
                <w:left w:val="none" w:sz="0" w:space="0" w:color="auto"/>
                <w:bottom w:val="none" w:sz="0" w:space="0" w:color="auto"/>
                <w:right w:val="none" w:sz="0" w:space="0" w:color="auto"/>
              </w:divBdr>
              <w:divsChild>
                <w:div w:id="1137994938">
                  <w:marLeft w:val="0"/>
                  <w:marRight w:val="0"/>
                  <w:marTop w:val="0"/>
                  <w:marBottom w:val="0"/>
                  <w:divBdr>
                    <w:top w:val="none" w:sz="0" w:space="0" w:color="auto"/>
                    <w:left w:val="none" w:sz="0" w:space="0" w:color="auto"/>
                    <w:bottom w:val="none" w:sz="0" w:space="0" w:color="auto"/>
                    <w:right w:val="none" w:sz="0" w:space="0" w:color="auto"/>
                  </w:divBdr>
                  <w:divsChild>
                    <w:div w:id="1826118260">
                      <w:marLeft w:val="0"/>
                      <w:marRight w:val="0"/>
                      <w:marTop w:val="0"/>
                      <w:marBottom w:val="0"/>
                      <w:divBdr>
                        <w:top w:val="none" w:sz="0" w:space="0" w:color="auto"/>
                        <w:left w:val="none" w:sz="0" w:space="0" w:color="auto"/>
                        <w:bottom w:val="none" w:sz="0" w:space="0" w:color="auto"/>
                        <w:right w:val="none" w:sz="0" w:space="0" w:color="auto"/>
                      </w:divBdr>
                      <w:divsChild>
                        <w:div w:id="1478496040">
                          <w:marLeft w:val="0"/>
                          <w:marRight w:val="0"/>
                          <w:marTop w:val="0"/>
                          <w:marBottom w:val="0"/>
                          <w:divBdr>
                            <w:top w:val="none" w:sz="0" w:space="0" w:color="auto"/>
                            <w:left w:val="none" w:sz="0" w:space="0" w:color="auto"/>
                            <w:bottom w:val="none" w:sz="0" w:space="0" w:color="auto"/>
                            <w:right w:val="none" w:sz="0" w:space="0" w:color="auto"/>
                          </w:divBdr>
                          <w:divsChild>
                            <w:div w:id="99420009">
                              <w:marLeft w:val="0"/>
                              <w:marRight w:val="0"/>
                              <w:marTop w:val="0"/>
                              <w:marBottom w:val="0"/>
                              <w:divBdr>
                                <w:top w:val="none" w:sz="0" w:space="0" w:color="auto"/>
                                <w:left w:val="none" w:sz="0" w:space="0" w:color="auto"/>
                                <w:bottom w:val="none" w:sz="0" w:space="0" w:color="auto"/>
                                <w:right w:val="none" w:sz="0" w:space="0" w:color="auto"/>
                              </w:divBdr>
                              <w:divsChild>
                                <w:div w:id="228200025">
                                  <w:marLeft w:val="0"/>
                                  <w:marRight w:val="0"/>
                                  <w:marTop w:val="0"/>
                                  <w:marBottom w:val="0"/>
                                  <w:divBdr>
                                    <w:top w:val="none" w:sz="0" w:space="0" w:color="auto"/>
                                    <w:left w:val="none" w:sz="0" w:space="0" w:color="auto"/>
                                    <w:bottom w:val="none" w:sz="0" w:space="0" w:color="auto"/>
                                    <w:right w:val="none" w:sz="0" w:space="0" w:color="auto"/>
                                  </w:divBdr>
                                  <w:divsChild>
                                    <w:div w:id="1446734809">
                                      <w:marLeft w:val="0"/>
                                      <w:marRight w:val="0"/>
                                      <w:marTop w:val="0"/>
                                      <w:marBottom w:val="0"/>
                                      <w:divBdr>
                                        <w:top w:val="none" w:sz="0" w:space="0" w:color="auto"/>
                                        <w:left w:val="none" w:sz="0" w:space="0" w:color="auto"/>
                                        <w:bottom w:val="none" w:sz="0" w:space="0" w:color="auto"/>
                                        <w:right w:val="none" w:sz="0" w:space="0" w:color="auto"/>
                                      </w:divBdr>
                                      <w:divsChild>
                                        <w:div w:id="1339964179">
                                          <w:marLeft w:val="0"/>
                                          <w:marRight w:val="0"/>
                                          <w:marTop w:val="0"/>
                                          <w:marBottom w:val="495"/>
                                          <w:divBdr>
                                            <w:top w:val="none" w:sz="0" w:space="0" w:color="auto"/>
                                            <w:left w:val="none" w:sz="0" w:space="0" w:color="auto"/>
                                            <w:bottom w:val="none" w:sz="0" w:space="0" w:color="auto"/>
                                            <w:right w:val="none" w:sz="0" w:space="0" w:color="auto"/>
                                          </w:divBdr>
                                          <w:divsChild>
                                            <w:div w:id="155963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2247646">
      <w:bodyDiv w:val="1"/>
      <w:marLeft w:val="0"/>
      <w:marRight w:val="0"/>
      <w:marTop w:val="0"/>
      <w:marBottom w:val="0"/>
      <w:divBdr>
        <w:top w:val="none" w:sz="0" w:space="0" w:color="auto"/>
        <w:left w:val="none" w:sz="0" w:space="0" w:color="auto"/>
        <w:bottom w:val="none" w:sz="0" w:space="0" w:color="auto"/>
        <w:right w:val="none" w:sz="0" w:space="0" w:color="auto"/>
      </w:divBdr>
      <w:divsChild>
        <w:div w:id="117572220">
          <w:marLeft w:val="0"/>
          <w:marRight w:val="0"/>
          <w:marTop w:val="0"/>
          <w:marBottom w:val="0"/>
          <w:divBdr>
            <w:top w:val="none" w:sz="0" w:space="0" w:color="auto"/>
            <w:left w:val="none" w:sz="0" w:space="0" w:color="auto"/>
            <w:bottom w:val="none" w:sz="0" w:space="0" w:color="auto"/>
            <w:right w:val="none" w:sz="0" w:space="0" w:color="auto"/>
          </w:divBdr>
          <w:divsChild>
            <w:div w:id="1046104890">
              <w:marLeft w:val="0"/>
              <w:marRight w:val="0"/>
              <w:marTop w:val="0"/>
              <w:marBottom w:val="0"/>
              <w:divBdr>
                <w:top w:val="none" w:sz="0" w:space="0" w:color="auto"/>
                <w:left w:val="none" w:sz="0" w:space="0" w:color="auto"/>
                <w:bottom w:val="none" w:sz="0" w:space="0" w:color="auto"/>
                <w:right w:val="none" w:sz="0" w:space="0" w:color="auto"/>
              </w:divBdr>
              <w:divsChild>
                <w:div w:id="164564621">
                  <w:marLeft w:val="0"/>
                  <w:marRight w:val="0"/>
                  <w:marTop w:val="0"/>
                  <w:marBottom w:val="0"/>
                  <w:divBdr>
                    <w:top w:val="none" w:sz="0" w:space="0" w:color="auto"/>
                    <w:left w:val="none" w:sz="0" w:space="0" w:color="auto"/>
                    <w:bottom w:val="none" w:sz="0" w:space="0" w:color="auto"/>
                    <w:right w:val="none" w:sz="0" w:space="0" w:color="auto"/>
                  </w:divBdr>
                  <w:divsChild>
                    <w:div w:id="1908610263">
                      <w:marLeft w:val="0"/>
                      <w:marRight w:val="0"/>
                      <w:marTop w:val="0"/>
                      <w:marBottom w:val="0"/>
                      <w:divBdr>
                        <w:top w:val="none" w:sz="0" w:space="0" w:color="auto"/>
                        <w:left w:val="none" w:sz="0" w:space="0" w:color="auto"/>
                        <w:bottom w:val="none" w:sz="0" w:space="0" w:color="auto"/>
                        <w:right w:val="none" w:sz="0" w:space="0" w:color="auto"/>
                      </w:divBdr>
                      <w:divsChild>
                        <w:div w:id="598804280">
                          <w:marLeft w:val="0"/>
                          <w:marRight w:val="0"/>
                          <w:marTop w:val="0"/>
                          <w:marBottom w:val="0"/>
                          <w:divBdr>
                            <w:top w:val="none" w:sz="0" w:space="0" w:color="auto"/>
                            <w:left w:val="none" w:sz="0" w:space="0" w:color="auto"/>
                            <w:bottom w:val="none" w:sz="0" w:space="0" w:color="auto"/>
                            <w:right w:val="none" w:sz="0" w:space="0" w:color="auto"/>
                          </w:divBdr>
                          <w:divsChild>
                            <w:div w:id="1073553384">
                              <w:marLeft w:val="0"/>
                              <w:marRight w:val="0"/>
                              <w:marTop w:val="0"/>
                              <w:marBottom w:val="0"/>
                              <w:divBdr>
                                <w:top w:val="none" w:sz="0" w:space="0" w:color="auto"/>
                                <w:left w:val="none" w:sz="0" w:space="0" w:color="auto"/>
                                <w:bottom w:val="none" w:sz="0" w:space="0" w:color="auto"/>
                                <w:right w:val="none" w:sz="0" w:space="0" w:color="auto"/>
                              </w:divBdr>
                              <w:divsChild>
                                <w:div w:id="258875933">
                                  <w:marLeft w:val="0"/>
                                  <w:marRight w:val="0"/>
                                  <w:marTop w:val="0"/>
                                  <w:marBottom w:val="0"/>
                                  <w:divBdr>
                                    <w:top w:val="none" w:sz="0" w:space="0" w:color="auto"/>
                                    <w:left w:val="none" w:sz="0" w:space="0" w:color="auto"/>
                                    <w:bottom w:val="none" w:sz="0" w:space="0" w:color="auto"/>
                                    <w:right w:val="none" w:sz="0" w:space="0" w:color="auto"/>
                                  </w:divBdr>
                                  <w:divsChild>
                                    <w:div w:id="1051416502">
                                      <w:marLeft w:val="0"/>
                                      <w:marRight w:val="0"/>
                                      <w:marTop w:val="0"/>
                                      <w:marBottom w:val="0"/>
                                      <w:divBdr>
                                        <w:top w:val="none" w:sz="0" w:space="0" w:color="auto"/>
                                        <w:left w:val="none" w:sz="0" w:space="0" w:color="auto"/>
                                        <w:bottom w:val="none" w:sz="0" w:space="0" w:color="auto"/>
                                        <w:right w:val="none" w:sz="0" w:space="0" w:color="auto"/>
                                      </w:divBdr>
                                      <w:divsChild>
                                        <w:div w:id="286929735">
                                          <w:marLeft w:val="0"/>
                                          <w:marRight w:val="0"/>
                                          <w:marTop w:val="0"/>
                                          <w:marBottom w:val="495"/>
                                          <w:divBdr>
                                            <w:top w:val="none" w:sz="0" w:space="0" w:color="auto"/>
                                            <w:left w:val="none" w:sz="0" w:space="0" w:color="auto"/>
                                            <w:bottom w:val="none" w:sz="0" w:space="0" w:color="auto"/>
                                            <w:right w:val="none" w:sz="0" w:space="0" w:color="auto"/>
                                          </w:divBdr>
                                          <w:divsChild>
                                            <w:div w:id="9660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1959380">
      <w:bodyDiv w:val="1"/>
      <w:marLeft w:val="0"/>
      <w:marRight w:val="0"/>
      <w:marTop w:val="0"/>
      <w:marBottom w:val="0"/>
      <w:divBdr>
        <w:top w:val="none" w:sz="0" w:space="0" w:color="auto"/>
        <w:left w:val="none" w:sz="0" w:space="0" w:color="auto"/>
        <w:bottom w:val="none" w:sz="0" w:space="0" w:color="auto"/>
        <w:right w:val="none" w:sz="0" w:space="0" w:color="auto"/>
      </w:divBdr>
      <w:divsChild>
        <w:div w:id="187838426">
          <w:marLeft w:val="0"/>
          <w:marRight w:val="0"/>
          <w:marTop w:val="0"/>
          <w:marBottom w:val="0"/>
          <w:divBdr>
            <w:top w:val="none" w:sz="0" w:space="0" w:color="auto"/>
            <w:left w:val="none" w:sz="0" w:space="0" w:color="auto"/>
            <w:bottom w:val="none" w:sz="0" w:space="0" w:color="auto"/>
            <w:right w:val="none" w:sz="0" w:space="0" w:color="auto"/>
          </w:divBdr>
          <w:divsChild>
            <w:div w:id="1281567247">
              <w:marLeft w:val="0"/>
              <w:marRight w:val="0"/>
              <w:marTop w:val="0"/>
              <w:marBottom w:val="0"/>
              <w:divBdr>
                <w:top w:val="none" w:sz="0" w:space="0" w:color="auto"/>
                <w:left w:val="none" w:sz="0" w:space="0" w:color="auto"/>
                <w:bottom w:val="none" w:sz="0" w:space="0" w:color="auto"/>
                <w:right w:val="none" w:sz="0" w:space="0" w:color="auto"/>
              </w:divBdr>
              <w:divsChild>
                <w:div w:id="553548110">
                  <w:marLeft w:val="0"/>
                  <w:marRight w:val="0"/>
                  <w:marTop w:val="0"/>
                  <w:marBottom w:val="0"/>
                  <w:divBdr>
                    <w:top w:val="none" w:sz="0" w:space="0" w:color="auto"/>
                    <w:left w:val="none" w:sz="0" w:space="0" w:color="auto"/>
                    <w:bottom w:val="none" w:sz="0" w:space="0" w:color="auto"/>
                    <w:right w:val="none" w:sz="0" w:space="0" w:color="auto"/>
                  </w:divBdr>
                  <w:divsChild>
                    <w:div w:id="1978993842">
                      <w:marLeft w:val="0"/>
                      <w:marRight w:val="0"/>
                      <w:marTop w:val="0"/>
                      <w:marBottom w:val="0"/>
                      <w:divBdr>
                        <w:top w:val="none" w:sz="0" w:space="0" w:color="auto"/>
                        <w:left w:val="none" w:sz="0" w:space="0" w:color="auto"/>
                        <w:bottom w:val="none" w:sz="0" w:space="0" w:color="auto"/>
                        <w:right w:val="none" w:sz="0" w:space="0" w:color="auto"/>
                      </w:divBdr>
                      <w:divsChild>
                        <w:div w:id="1491366006">
                          <w:marLeft w:val="0"/>
                          <w:marRight w:val="0"/>
                          <w:marTop w:val="0"/>
                          <w:marBottom w:val="0"/>
                          <w:divBdr>
                            <w:top w:val="none" w:sz="0" w:space="0" w:color="auto"/>
                            <w:left w:val="none" w:sz="0" w:space="0" w:color="auto"/>
                            <w:bottom w:val="none" w:sz="0" w:space="0" w:color="auto"/>
                            <w:right w:val="none" w:sz="0" w:space="0" w:color="auto"/>
                          </w:divBdr>
                          <w:divsChild>
                            <w:div w:id="1141579033">
                              <w:marLeft w:val="0"/>
                              <w:marRight w:val="0"/>
                              <w:marTop w:val="0"/>
                              <w:marBottom w:val="0"/>
                              <w:divBdr>
                                <w:top w:val="none" w:sz="0" w:space="0" w:color="auto"/>
                                <w:left w:val="none" w:sz="0" w:space="0" w:color="auto"/>
                                <w:bottom w:val="none" w:sz="0" w:space="0" w:color="auto"/>
                                <w:right w:val="none" w:sz="0" w:space="0" w:color="auto"/>
                              </w:divBdr>
                              <w:divsChild>
                                <w:div w:id="2012681045">
                                  <w:marLeft w:val="0"/>
                                  <w:marRight w:val="0"/>
                                  <w:marTop w:val="0"/>
                                  <w:marBottom w:val="0"/>
                                  <w:divBdr>
                                    <w:top w:val="none" w:sz="0" w:space="0" w:color="auto"/>
                                    <w:left w:val="none" w:sz="0" w:space="0" w:color="auto"/>
                                    <w:bottom w:val="none" w:sz="0" w:space="0" w:color="auto"/>
                                    <w:right w:val="none" w:sz="0" w:space="0" w:color="auto"/>
                                  </w:divBdr>
                                  <w:divsChild>
                                    <w:div w:id="1290284442">
                                      <w:marLeft w:val="0"/>
                                      <w:marRight w:val="0"/>
                                      <w:marTop w:val="0"/>
                                      <w:marBottom w:val="0"/>
                                      <w:divBdr>
                                        <w:top w:val="none" w:sz="0" w:space="0" w:color="auto"/>
                                        <w:left w:val="none" w:sz="0" w:space="0" w:color="auto"/>
                                        <w:bottom w:val="none" w:sz="0" w:space="0" w:color="auto"/>
                                        <w:right w:val="none" w:sz="0" w:space="0" w:color="auto"/>
                                      </w:divBdr>
                                      <w:divsChild>
                                        <w:div w:id="752317380">
                                          <w:marLeft w:val="0"/>
                                          <w:marRight w:val="0"/>
                                          <w:marTop w:val="0"/>
                                          <w:marBottom w:val="495"/>
                                          <w:divBdr>
                                            <w:top w:val="none" w:sz="0" w:space="0" w:color="auto"/>
                                            <w:left w:val="none" w:sz="0" w:space="0" w:color="auto"/>
                                            <w:bottom w:val="none" w:sz="0" w:space="0" w:color="auto"/>
                                            <w:right w:val="none" w:sz="0" w:space="0" w:color="auto"/>
                                          </w:divBdr>
                                          <w:divsChild>
                                            <w:div w:id="106549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0745297">
      <w:bodyDiv w:val="1"/>
      <w:marLeft w:val="0"/>
      <w:marRight w:val="0"/>
      <w:marTop w:val="0"/>
      <w:marBottom w:val="0"/>
      <w:divBdr>
        <w:top w:val="none" w:sz="0" w:space="0" w:color="auto"/>
        <w:left w:val="none" w:sz="0" w:space="0" w:color="auto"/>
        <w:bottom w:val="none" w:sz="0" w:space="0" w:color="auto"/>
        <w:right w:val="none" w:sz="0" w:space="0" w:color="auto"/>
      </w:divBdr>
      <w:divsChild>
        <w:div w:id="1562599580">
          <w:marLeft w:val="0"/>
          <w:marRight w:val="0"/>
          <w:marTop w:val="0"/>
          <w:marBottom w:val="0"/>
          <w:divBdr>
            <w:top w:val="none" w:sz="0" w:space="0" w:color="auto"/>
            <w:left w:val="none" w:sz="0" w:space="0" w:color="auto"/>
            <w:bottom w:val="none" w:sz="0" w:space="0" w:color="auto"/>
            <w:right w:val="none" w:sz="0" w:space="0" w:color="auto"/>
          </w:divBdr>
          <w:divsChild>
            <w:div w:id="439449848">
              <w:marLeft w:val="0"/>
              <w:marRight w:val="0"/>
              <w:marTop w:val="0"/>
              <w:marBottom w:val="0"/>
              <w:divBdr>
                <w:top w:val="none" w:sz="0" w:space="0" w:color="auto"/>
                <w:left w:val="none" w:sz="0" w:space="0" w:color="auto"/>
                <w:bottom w:val="none" w:sz="0" w:space="0" w:color="auto"/>
                <w:right w:val="none" w:sz="0" w:space="0" w:color="auto"/>
              </w:divBdr>
              <w:divsChild>
                <w:div w:id="2016305686">
                  <w:marLeft w:val="0"/>
                  <w:marRight w:val="0"/>
                  <w:marTop w:val="0"/>
                  <w:marBottom w:val="0"/>
                  <w:divBdr>
                    <w:top w:val="none" w:sz="0" w:space="0" w:color="auto"/>
                    <w:left w:val="none" w:sz="0" w:space="0" w:color="auto"/>
                    <w:bottom w:val="none" w:sz="0" w:space="0" w:color="auto"/>
                    <w:right w:val="none" w:sz="0" w:space="0" w:color="auto"/>
                  </w:divBdr>
                  <w:divsChild>
                    <w:div w:id="359858256">
                      <w:marLeft w:val="0"/>
                      <w:marRight w:val="0"/>
                      <w:marTop w:val="0"/>
                      <w:marBottom w:val="0"/>
                      <w:divBdr>
                        <w:top w:val="none" w:sz="0" w:space="0" w:color="auto"/>
                        <w:left w:val="none" w:sz="0" w:space="0" w:color="auto"/>
                        <w:bottom w:val="none" w:sz="0" w:space="0" w:color="auto"/>
                        <w:right w:val="none" w:sz="0" w:space="0" w:color="auto"/>
                      </w:divBdr>
                      <w:divsChild>
                        <w:div w:id="138498655">
                          <w:marLeft w:val="0"/>
                          <w:marRight w:val="0"/>
                          <w:marTop w:val="0"/>
                          <w:marBottom w:val="0"/>
                          <w:divBdr>
                            <w:top w:val="none" w:sz="0" w:space="0" w:color="auto"/>
                            <w:left w:val="none" w:sz="0" w:space="0" w:color="auto"/>
                            <w:bottom w:val="none" w:sz="0" w:space="0" w:color="auto"/>
                            <w:right w:val="none" w:sz="0" w:space="0" w:color="auto"/>
                          </w:divBdr>
                          <w:divsChild>
                            <w:div w:id="80371102">
                              <w:marLeft w:val="0"/>
                              <w:marRight w:val="0"/>
                              <w:marTop w:val="0"/>
                              <w:marBottom w:val="0"/>
                              <w:divBdr>
                                <w:top w:val="none" w:sz="0" w:space="0" w:color="auto"/>
                                <w:left w:val="none" w:sz="0" w:space="0" w:color="auto"/>
                                <w:bottom w:val="none" w:sz="0" w:space="0" w:color="auto"/>
                                <w:right w:val="none" w:sz="0" w:space="0" w:color="auto"/>
                              </w:divBdr>
                              <w:divsChild>
                                <w:div w:id="300695209">
                                  <w:marLeft w:val="0"/>
                                  <w:marRight w:val="0"/>
                                  <w:marTop w:val="0"/>
                                  <w:marBottom w:val="0"/>
                                  <w:divBdr>
                                    <w:top w:val="none" w:sz="0" w:space="0" w:color="auto"/>
                                    <w:left w:val="none" w:sz="0" w:space="0" w:color="auto"/>
                                    <w:bottom w:val="none" w:sz="0" w:space="0" w:color="auto"/>
                                    <w:right w:val="none" w:sz="0" w:space="0" w:color="auto"/>
                                  </w:divBdr>
                                  <w:divsChild>
                                    <w:div w:id="1466242740">
                                      <w:marLeft w:val="0"/>
                                      <w:marRight w:val="0"/>
                                      <w:marTop w:val="0"/>
                                      <w:marBottom w:val="0"/>
                                      <w:divBdr>
                                        <w:top w:val="none" w:sz="0" w:space="0" w:color="auto"/>
                                        <w:left w:val="none" w:sz="0" w:space="0" w:color="auto"/>
                                        <w:bottom w:val="none" w:sz="0" w:space="0" w:color="auto"/>
                                        <w:right w:val="none" w:sz="0" w:space="0" w:color="auto"/>
                                      </w:divBdr>
                                      <w:divsChild>
                                        <w:div w:id="888959193">
                                          <w:marLeft w:val="0"/>
                                          <w:marRight w:val="0"/>
                                          <w:marTop w:val="0"/>
                                          <w:marBottom w:val="495"/>
                                          <w:divBdr>
                                            <w:top w:val="none" w:sz="0" w:space="0" w:color="auto"/>
                                            <w:left w:val="none" w:sz="0" w:space="0" w:color="auto"/>
                                            <w:bottom w:val="none" w:sz="0" w:space="0" w:color="auto"/>
                                            <w:right w:val="none" w:sz="0" w:space="0" w:color="auto"/>
                                          </w:divBdr>
                                          <w:divsChild>
                                            <w:div w:id="169268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1856988">
      <w:bodyDiv w:val="1"/>
      <w:marLeft w:val="0"/>
      <w:marRight w:val="0"/>
      <w:marTop w:val="0"/>
      <w:marBottom w:val="0"/>
      <w:divBdr>
        <w:top w:val="none" w:sz="0" w:space="0" w:color="auto"/>
        <w:left w:val="none" w:sz="0" w:space="0" w:color="auto"/>
        <w:bottom w:val="none" w:sz="0" w:space="0" w:color="auto"/>
        <w:right w:val="none" w:sz="0" w:space="0" w:color="auto"/>
      </w:divBdr>
      <w:divsChild>
        <w:div w:id="576551180">
          <w:marLeft w:val="0"/>
          <w:marRight w:val="0"/>
          <w:marTop w:val="0"/>
          <w:marBottom w:val="0"/>
          <w:divBdr>
            <w:top w:val="none" w:sz="0" w:space="0" w:color="auto"/>
            <w:left w:val="none" w:sz="0" w:space="0" w:color="auto"/>
            <w:bottom w:val="none" w:sz="0" w:space="0" w:color="auto"/>
            <w:right w:val="none" w:sz="0" w:space="0" w:color="auto"/>
          </w:divBdr>
          <w:divsChild>
            <w:div w:id="1253275237">
              <w:marLeft w:val="0"/>
              <w:marRight w:val="0"/>
              <w:marTop w:val="0"/>
              <w:marBottom w:val="0"/>
              <w:divBdr>
                <w:top w:val="none" w:sz="0" w:space="0" w:color="auto"/>
                <w:left w:val="none" w:sz="0" w:space="0" w:color="auto"/>
                <w:bottom w:val="none" w:sz="0" w:space="0" w:color="auto"/>
                <w:right w:val="none" w:sz="0" w:space="0" w:color="auto"/>
              </w:divBdr>
              <w:divsChild>
                <w:div w:id="1427118050">
                  <w:marLeft w:val="0"/>
                  <w:marRight w:val="0"/>
                  <w:marTop w:val="0"/>
                  <w:marBottom w:val="0"/>
                  <w:divBdr>
                    <w:top w:val="none" w:sz="0" w:space="0" w:color="auto"/>
                    <w:left w:val="none" w:sz="0" w:space="0" w:color="auto"/>
                    <w:bottom w:val="none" w:sz="0" w:space="0" w:color="auto"/>
                    <w:right w:val="none" w:sz="0" w:space="0" w:color="auto"/>
                  </w:divBdr>
                  <w:divsChild>
                    <w:div w:id="540940418">
                      <w:marLeft w:val="0"/>
                      <w:marRight w:val="0"/>
                      <w:marTop w:val="0"/>
                      <w:marBottom w:val="0"/>
                      <w:divBdr>
                        <w:top w:val="none" w:sz="0" w:space="0" w:color="auto"/>
                        <w:left w:val="none" w:sz="0" w:space="0" w:color="auto"/>
                        <w:bottom w:val="none" w:sz="0" w:space="0" w:color="auto"/>
                        <w:right w:val="none" w:sz="0" w:space="0" w:color="auto"/>
                      </w:divBdr>
                      <w:divsChild>
                        <w:div w:id="1316299065">
                          <w:marLeft w:val="0"/>
                          <w:marRight w:val="0"/>
                          <w:marTop w:val="0"/>
                          <w:marBottom w:val="0"/>
                          <w:divBdr>
                            <w:top w:val="none" w:sz="0" w:space="0" w:color="auto"/>
                            <w:left w:val="none" w:sz="0" w:space="0" w:color="auto"/>
                            <w:bottom w:val="none" w:sz="0" w:space="0" w:color="auto"/>
                            <w:right w:val="none" w:sz="0" w:space="0" w:color="auto"/>
                          </w:divBdr>
                          <w:divsChild>
                            <w:div w:id="403795381">
                              <w:marLeft w:val="0"/>
                              <w:marRight w:val="0"/>
                              <w:marTop w:val="0"/>
                              <w:marBottom w:val="0"/>
                              <w:divBdr>
                                <w:top w:val="none" w:sz="0" w:space="0" w:color="auto"/>
                                <w:left w:val="none" w:sz="0" w:space="0" w:color="auto"/>
                                <w:bottom w:val="none" w:sz="0" w:space="0" w:color="auto"/>
                                <w:right w:val="none" w:sz="0" w:space="0" w:color="auto"/>
                              </w:divBdr>
                              <w:divsChild>
                                <w:div w:id="32704056">
                                  <w:marLeft w:val="0"/>
                                  <w:marRight w:val="0"/>
                                  <w:marTop w:val="0"/>
                                  <w:marBottom w:val="0"/>
                                  <w:divBdr>
                                    <w:top w:val="none" w:sz="0" w:space="0" w:color="auto"/>
                                    <w:left w:val="none" w:sz="0" w:space="0" w:color="auto"/>
                                    <w:bottom w:val="none" w:sz="0" w:space="0" w:color="auto"/>
                                    <w:right w:val="none" w:sz="0" w:space="0" w:color="auto"/>
                                  </w:divBdr>
                                  <w:divsChild>
                                    <w:div w:id="93550100">
                                      <w:marLeft w:val="0"/>
                                      <w:marRight w:val="0"/>
                                      <w:marTop w:val="0"/>
                                      <w:marBottom w:val="0"/>
                                      <w:divBdr>
                                        <w:top w:val="none" w:sz="0" w:space="0" w:color="auto"/>
                                        <w:left w:val="none" w:sz="0" w:space="0" w:color="auto"/>
                                        <w:bottom w:val="none" w:sz="0" w:space="0" w:color="auto"/>
                                        <w:right w:val="none" w:sz="0" w:space="0" w:color="auto"/>
                                      </w:divBdr>
                                      <w:divsChild>
                                        <w:div w:id="33963349">
                                          <w:marLeft w:val="0"/>
                                          <w:marRight w:val="0"/>
                                          <w:marTop w:val="0"/>
                                          <w:marBottom w:val="495"/>
                                          <w:divBdr>
                                            <w:top w:val="none" w:sz="0" w:space="0" w:color="auto"/>
                                            <w:left w:val="none" w:sz="0" w:space="0" w:color="auto"/>
                                            <w:bottom w:val="none" w:sz="0" w:space="0" w:color="auto"/>
                                            <w:right w:val="none" w:sz="0" w:space="0" w:color="auto"/>
                                          </w:divBdr>
                                          <w:divsChild>
                                            <w:div w:id="102937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8644268">
      <w:bodyDiv w:val="1"/>
      <w:marLeft w:val="0"/>
      <w:marRight w:val="0"/>
      <w:marTop w:val="0"/>
      <w:marBottom w:val="0"/>
      <w:divBdr>
        <w:top w:val="none" w:sz="0" w:space="0" w:color="auto"/>
        <w:left w:val="none" w:sz="0" w:space="0" w:color="auto"/>
        <w:bottom w:val="none" w:sz="0" w:space="0" w:color="auto"/>
        <w:right w:val="none" w:sz="0" w:space="0" w:color="auto"/>
      </w:divBdr>
      <w:divsChild>
        <w:div w:id="1891500782">
          <w:marLeft w:val="0"/>
          <w:marRight w:val="0"/>
          <w:marTop w:val="0"/>
          <w:marBottom w:val="0"/>
          <w:divBdr>
            <w:top w:val="none" w:sz="0" w:space="0" w:color="auto"/>
            <w:left w:val="none" w:sz="0" w:space="0" w:color="auto"/>
            <w:bottom w:val="none" w:sz="0" w:space="0" w:color="auto"/>
            <w:right w:val="none" w:sz="0" w:space="0" w:color="auto"/>
          </w:divBdr>
          <w:divsChild>
            <w:div w:id="955402375">
              <w:marLeft w:val="0"/>
              <w:marRight w:val="0"/>
              <w:marTop w:val="0"/>
              <w:marBottom w:val="0"/>
              <w:divBdr>
                <w:top w:val="none" w:sz="0" w:space="0" w:color="auto"/>
                <w:left w:val="none" w:sz="0" w:space="0" w:color="auto"/>
                <w:bottom w:val="none" w:sz="0" w:space="0" w:color="auto"/>
                <w:right w:val="none" w:sz="0" w:space="0" w:color="auto"/>
              </w:divBdr>
              <w:divsChild>
                <w:div w:id="1237283863">
                  <w:marLeft w:val="0"/>
                  <w:marRight w:val="0"/>
                  <w:marTop w:val="0"/>
                  <w:marBottom w:val="0"/>
                  <w:divBdr>
                    <w:top w:val="none" w:sz="0" w:space="0" w:color="auto"/>
                    <w:left w:val="none" w:sz="0" w:space="0" w:color="auto"/>
                    <w:bottom w:val="none" w:sz="0" w:space="0" w:color="auto"/>
                    <w:right w:val="none" w:sz="0" w:space="0" w:color="auto"/>
                  </w:divBdr>
                  <w:divsChild>
                    <w:div w:id="268122932">
                      <w:marLeft w:val="0"/>
                      <w:marRight w:val="0"/>
                      <w:marTop w:val="0"/>
                      <w:marBottom w:val="0"/>
                      <w:divBdr>
                        <w:top w:val="none" w:sz="0" w:space="0" w:color="auto"/>
                        <w:left w:val="none" w:sz="0" w:space="0" w:color="auto"/>
                        <w:bottom w:val="none" w:sz="0" w:space="0" w:color="auto"/>
                        <w:right w:val="none" w:sz="0" w:space="0" w:color="auto"/>
                      </w:divBdr>
                      <w:divsChild>
                        <w:div w:id="530460185">
                          <w:marLeft w:val="0"/>
                          <w:marRight w:val="0"/>
                          <w:marTop w:val="0"/>
                          <w:marBottom w:val="0"/>
                          <w:divBdr>
                            <w:top w:val="none" w:sz="0" w:space="0" w:color="auto"/>
                            <w:left w:val="none" w:sz="0" w:space="0" w:color="auto"/>
                            <w:bottom w:val="none" w:sz="0" w:space="0" w:color="auto"/>
                            <w:right w:val="none" w:sz="0" w:space="0" w:color="auto"/>
                          </w:divBdr>
                          <w:divsChild>
                            <w:div w:id="573853235">
                              <w:marLeft w:val="0"/>
                              <w:marRight w:val="0"/>
                              <w:marTop w:val="0"/>
                              <w:marBottom w:val="0"/>
                              <w:divBdr>
                                <w:top w:val="none" w:sz="0" w:space="0" w:color="auto"/>
                                <w:left w:val="none" w:sz="0" w:space="0" w:color="auto"/>
                                <w:bottom w:val="none" w:sz="0" w:space="0" w:color="auto"/>
                                <w:right w:val="none" w:sz="0" w:space="0" w:color="auto"/>
                              </w:divBdr>
                              <w:divsChild>
                                <w:div w:id="1831746231">
                                  <w:marLeft w:val="0"/>
                                  <w:marRight w:val="0"/>
                                  <w:marTop w:val="0"/>
                                  <w:marBottom w:val="0"/>
                                  <w:divBdr>
                                    <w:top w:val="none" w:sz="0" w:space="0" w:color="auto"/>
                                    <w:left w:val="none" w:sz="0" w:space="0" w:color="auto"/>
                                    <w:bottom w:val="none" w:sz="0" w:space="0" w:color="auto"/>
                                    <w:right w:val="none" w:sz="0" w:space="0" w:color="auto"/>
                                  </w:divBdr>
                                  <w:divsChild>
                                    <w:div w:id="323054379">
                                      <w:marLeft w:val="0"/>
                                      <w:marRight w:val="0"/>
                                      <w:marTop w:val="0"/>
                                      <w:marBottom w:val="0"/>
                                      <w:divBdr>
                                        <w:top w:val="none" w:sz="0" w:space="0" w:color="auto"/>
                                        <w:left w:val="none" w:sz="0" w:space="0" w:color="auto"/>
                                        <w:bottom w:val="none" w:sz="0" w:space="0" w:color="auto"/>
                                        <w:right w:val="none" w:sz="0" w:space="0" w:color="auto"/>
                                      </w:divBdr>
                                      <w:divsChild>
                                        <w:div w:id="918833638">
                                          <w:marLeft w:val="0"/>
                                          <w:marRight w:val="0"/>
                                          <w:marTop w:val="0"/>
                                          <w:marBottom w:val="495"/>
                                          <w:divBdr>
                                            <w:top w:val="none" w:sz="0" w:space="0" w:color="auto"/>
                                            <w:left w:val="none" w:sz="0" w:space="0" w:color="auto"/>
                                            <w:bottom w:val="none" w:sz="0" w:space="0" w:color="auto"/>
                                            <w:right w:val="none" w:sz="0" w:space="0" w:color="auto"/>
                                          </w:divBdr>
                                          <w:divsChild>
                                            <w:div w:id="202338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9425944">
      <w:bodyDiv w:val="1"/>
      <w:marLeft w:val="0"/>
      <w:marRight w:val="0"/>
      <w:marTop w:val="0"/>
      <w:marBottom w:val="0"/>
      <w:divBdr>
        <w:top w:val="none" w:sz="0" w:space="0" w:color="auto"/>
        <w:left w:val="none" w:sz="0" w:space="0" w:color="auto"/>
        <w:bottom w:val="none" w:sz="0" w:space="0" w:color="auto"/>
        <w:right w:val="none" w:sz="0" w:space="0" w:color="auto"/>
      </w:divBdr>
      <w:divsChild>
        <w:div w:id="1914315127">
          <w:marLeft w:val="0"/>
          <w:marRight w:val="0"/>
          <w:marTop w:val="0"/>
          <w:marBottom w:val="0"/>
          <w:divBdr>
            <w:top w:val="none" w:sz="0" w:space="0" w:color="auto"/>
            <w:left w:val="none" w:sz="0" w:space="0" w:color="auto"/>
            <w:bottom w:val="none" w:sz="0" w:space="0" w:color="auto"/>
            <w:right w:val="none" w:sz="0" w:space="0" w:color="auto"/>
          </w:divBdr>
          <w:divsChild>
            <w:div w:id="1729842011">
              <w:marLeft w:val="0"/>
              <w:marRight w:val="0"/>
              <w:marTop w:val="0"/>
              <w:marBottom w:val="0"/>
              <w:divBdr>
                <w:top w:val="none" w:sz="0" w:space="0" w:color="auto"/>
                <w:left w:val="none" w:sz="0" w:space="0" w:color="auto"/>
                <w:bottom w:val="none" w:sz="0" w:space="0" w:color="auto"/>
                <w:right w:val="none" w:sz="0" w:space="0" w:color="auto"/>
              </w:divBdr>
              <w:divsChild>
                <w:div w:id="1303853913">
                  <w:marLeft w:val="0"/>
                  <w:marRight w:val="0"/>
                  <w:marTop w:val="0"/>
                  <w:marBottom w:val="0"/>
                  <w:divBdr>
                    <w:top w:val="none" w:sz="0" w:space="0" w:color="auto"/>
                    <w:left w:val="none" w:sz="0" w:space="0" w:color="auto"/>
                    <w:bottom w:val="none" w:sz="0" w:space="0" w:color="auto"/>
                    <w:right w:val="none" w:sz="0" w:space="0" w:color="auto"/>
                  </w:divBdr>
                  <w:divsChild>
                    <w:div w:id="1262639879">
                      <w:marLeft w:val="0"/>
                      <w:marRight w:val="0"/>
                      <w:marTop w:val="0"/>
                      <w:marBottom w:val="0"/>
                      <w:divBdr>
                        <w:top w:val="none" w:sz="0" w:space="0" w:color="auto"/>
                        <w:left w:val="none" w:sz="0" w:space="0" w:color="auto"/>
                        <w:bottom w:val="none" w:sz="0" w:space="0" w:color="auto"/>
                        <w:right w:val="none" w:sz="0" w:space="0" w:color="auto"/>
                      </w:divBdr>
                      <w:divsChild>
                        <w:div w:id="1442140551">
                          <w:marLeft w:val="0"/>
                          <w:marRight w:val="0"/>
                          <w:marTop w:val="0"/>
                          <w:marBottom w:val="0"/>
                          <w:divBdr>
                            <w:top w:val="none" w:sz="0" w:space="0" w:color="auto"/>
                            <w:left w:val="none" w:sz="0" w:space="0" w:color="auto"/>
                            <w:bottom w:val="none" w:sz="0" w:space="0" w:color="auto"/>
                            <w:right w:val="none" w:sz="0" w:space="0" w:color="auto"/>
                          </w:divBdr>
                          <w:divsChild>
                            <w:div w:id="320085890">
                              <w:marLeft w:val="0"/>
                              <w:marRight w:val="0"/>
                              <w:marTop w:val="0"/>
                              <w:marBottom w:val="0"/>
                              <w:divBdr>
                                <w:top w:val="none" w:sz="0" w:space="0" w:color="auto"/>
                                <w:left w:val="none" w:sz="0" w:space="0" w:color="auto"/>
                                <w:bottom w:val="none" w:sz="0" w:space="0" w:color="auto"/>
                                <w:right w:val="none" w:sz="0" w:space="0" w:color="auto"/>
                              </w:divBdr>
                              <w:divsChild>
                                <w:div w:id="1594510739">
                                  <w:marLeft w:val="0"/>
                                  <w:marRight w:val="0"/>
                                  <w:marTop w:val="0"/>
                                  <w:marBottom w:val="0"/>
                                  <w:divBdr>
                                    <w:top w:val="none" w:sz="0" w:space="0" w:color="auto"/>
                                    <w:left w:val="none" w:sz="0" w:space="0" w:color="auto"/>
                                    <w:bottom w:val="none" w:sz="0" w:space="0" w:color="auto"/>
                                    <w:right w:val="none" w:sz="0" w:space="0" w:color="auto"/>
                                  </w:divBdr>
                                  <w:divsChild>
                                    <w:div w:id="1262758887">
                                      <w:marLeft w:val="0"/>
                                      <w:marRight w:val="0"/>
                                      <w:marTop w:val="0"/>
                                      <w:marBottom w:val="0"/>
                                      <w:divBdr>
                                        <w:top w:val="none" w:sz="0" w:space="0" w:color="auto"/>
                                        <w:left w:val="none" w:sz="0" w:space="0" w:color="auto"/>
                                        <w:bottom w:val="none" w:sz="0" w:space="0" w:color="auto"/>
                                        <w:right w:val="none" w:sz="0" w:space="0" w:color="auto"/>
                                      </w:divBdr>
                                      <w:divsChild>
                                        <w:div w:id="1886289697">
                                          <w:marLeft w:val="0"/>
                                          <w:marRight w:val="0"/>
                                          <w:marTop w:val="0"/>
                                          <w:marBottom w:val="495"/>
                                          <w:divBdr>
                                            <w:top w:val="none" w:sz="0" w:space="0" w:color="auto"/>
                                            <w:left w:val="none" w:sz="0" w:space="0" w:color="auto"/>
                                            <w:bottom w:val="none" w:sz="0" w:space="0" w:color="auto"/>
                                            <w:right w:val="none" w:sz="0" w:space="0" w:color="auto"/>
                                          </w:divBdr>
                                          <w:divsChild>
                                            <w:div w:id="182427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9161064">
      <w:bodyDiv w:val="1"/>
      <w:marLeft w:val="0"/>
      <w:marRight w:val="0"/>
      <w:marTop w:val="0"/>
      <w:marBottom w:val="0"/>
      <w:divBdr>
        <w:top w:val="none" w:sz="0" w:space="0" w:color="auto"/>
        <w:left w:val="none" w:sz="0" w:space="0" w:color="auto"/>
        <w:bottom w:val="none" w:sz="0" w:space="0" w:color="auto"/>
        <w:right w:val="none" w:sz="0" w:space="0" w:color="auto"/>
      </w:divBdr>
      <w:divsChild>
        <w:div w:id="1190988954">
          <w:marLeft w:val="0"/>
          <w:marRight w:val="0"/>
          <w:marTop w:val="0"/>
          <w:marBottom w:val="0"/>
          <w:divBdr>
            <w:top w:val="none" w:sz="0" w:space="0" w:color="auto"/>
            <w:left w:val="none" w:sz="0" w:space="0" w:color="auto"/>
            <w:bottom w:val="none" w:sz="0" w:space="0" w:color="auto"/>
            <w:right w:val="none" w:sz="0" w:space="0" w:color="auto"/>
          </w:divBdr>
          <w:divsChild>
            <w:div w:id="2058818873">
              <w:marLeft w:val="0"/>
              <w:marRight w:val="0"/>
              <w:marTop w:val="0"/>
              <w:marBottom w:val="0"/>
              <w:divBdr>
                <w:top w:val="none" w:sz="0" w:space="0" w:color="auto"/>
                <w:left w:val="none" w:sz="0" w:space="0" w:color="auto"/>
                <w:bottom w:val="none" w:sz="0" w:space="0" w:color="auto"/>
                <w:right w:val="none" w:sz="0" w:space="0" w:color="auto"/>
              </w:divBdr>
              <w:divsChild>
                <w:div w:id="98795062">
                  <w:marLeft w:val="0"/>
                  <w:marRight w:val="0"/>
                  <w:marTop w:val="0"/>
                  <w:marBottom w:val="0"/>
                  <w:divBdr>
                    <w:top w:val="none" w:sz="0" w:space="0" w:color="auto"/>
                    <w:left w:val="none" w:sz="0" w:space="0" w:color="auto"/>
                    <w:bottom w:val="none" w:sz="0" w:space="0" w:color="auto"/>
                    <w:right w:val="none" w:sz="0" w:space="0" w:color="auto"/>
                  </w:divBdr>
                  <w:divsChild>
                    <w:div w:id="1097943435">
                      <w:marLeft w:val="0"/>
                      <w:marRight w:val="0"/>
                      <w:marTop w:val="0"/>
                      <w:marBottom w:val="0"/>
                      <w:divBdr>
                        <w:top w:val="none" w:sz="0" w:space="0" w:color="auto"/>
                        <w:left w:val="none" w:sz="0" w:space="0" w:color="auto"/>
                        <w:bottom w:val="none" w:sz="0" w:space="0" w:color="auto"/>
                        <w:right w:val="none" w:sz="0" w:space="0" w:color="auto"/>
                      </w:divBdr>
                      <w:divsChild>
                        <w:div w:id="1055353491">
                          <w:marLeft w:val="0"/>
                          <w:marRight w:val="0"/>
                          <w:marTop w:val="0"/>
                          <w:marBottom w:val="0"/>
                          <w:divBdr>
                            <w:top w:val="none" w:sz="0" w:space="0" w:color="auto"/>
                            <w:left w:val="none" w:sz="0" w:space="0" w:color="auto"/>
                            <w:bottom w:val="none" w:sz="0" w:space="0" w:color="auto"/>
                            <w:right w:val="none" w:sz="0" w:space="0" w:color="auto"/>
                          </w:divBdr>
                          <w:divsChild>
                            <w:div w:id="1888376126">
                              <w:marLeft w:val="0"/>
                              <w:marRight w:val="0"/>
                              <w:marTop w:val="0"/>
                              <w:marBottom w:val="0"/>
                              <w:divBdr>
                                <w:top w:val="none" w:sz="0" w:space="0" w:color="auto"/>
                                <w:left w:val="none" w:sz="0" w:space="0" w:color="auto"/>
                                <w:bottom w:val="none" w:sz="0" w:space="0" w:color="auto"/>
                                <w:right w:val="none" w:sz="0" w:space="0" w:color="auto"/>
                              </w:divBdr>
                              <w:divsChild>
                                <w:div w:id="1694767949">
                                  <w:marLeft w:val="0"/>
                                  <w:marRight w:val="0"/>
                                  <w:marTop w:val="0"/>
                                  <w:marBottom w:val="0"/>
                                  <w:divBdr>
                                    <w:top w:val="none" w:sz="0" w:space="0" w:color="auto"/>
                                    <w:left w:val="none" w:sz="0" w:space="0" w:color="auto"/>
                                    <w:bottom w:val="none" w:sz="0" w:space="0" w:color="auto"/>
                                    <w:right w:val="none" w:sz="0" w:space="0" w:color="auto"/>
                                  </w:divBdr>
                                  <w:divsChild>
                                    <w:div w:id="2053187482">
                                      <w:marLeft w:val="0"/>
                                      <w:marRight w:val="0"/>
                                      <w:marTop w:val="0"/>
                                      <w:marBottom w:val="0"/>
                                      <w:divBdr>
                                        <w:top w:val="none" w:sz="0" w:space="0" w:color="auto"/>
                                        <w:left w:val="none" w:sz="0" w:space="0" w:color="auto"/>
                                        <w:bottom w:val="none" w:sz="0" w:space="0" w:color="auto"/>
                                        <w:right w:val="none" w:sz="0" w:space="0" w:color="auto"/>
                                      </w:divBdr>
                                      <w:divsChild>
                                        <w:div w:id="595484512">
                                          <w:marLeft w:val="0"/>
                                          <w:marRight w:val="0"/>
                                          <w:marTop w:val="0"/>
                                          <w:marBottom w:val="495"/>
                                          <w:divBdr>
                                            <w:top w:val="none" w:sz="0" w:space="0" w:color="auto"/>
                                            <w:left w:val="none" w:sz="0" w:space="0" w:color="auto"/>
                                            <w:bottom w:val="none" w:sz="0" w:space="0" w:color="auto"/>
                                            <w:right w:val="none" w:sz="0" w:space="0" w:color="auto"/>
                                          </w:divBdr>
                                          <w:divsChild>
                                            <w:div w:id="107971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9277993">
      <w:bodyDiv w:val="1"/>
      <w:marLeft w:val="0"/>
      <w:marRight w:val="0"/>
      <w:marTop w:val="0"/>
      <w:marBottom w:val="0"/>
      <w:divBdr>
        <w:top w:val="none" w:sz="0" w:space="0" w:color="auto"/>
        <w:left w:val="none" w:sz="0" w:space="0" w:color="auto"/>
        <w:bottom w:val="none" w:sz="0" w:space="0" w:color="auto"/>
        <w:right w:val="none" w:sz="0" w:space="0" w:color="auto"/>
      </w:divBdr>
      <w:divsChild>
        <w:div w:id="1052922922">
          <w:marLeft w:val="0"/>
          <w:marRight w:val="0"/>
          <w:marTop w:val="0"/>
          <w:marBottom w:val="0"/>
          <w:divBdr>
            <w:top w:val="none" w:sz="0" w:space="0" w:color="auto"/>
            <w:left w:val="none" w:sz="0" w:space="0" w:color="auto"/>
            <w:bottom w:val="none" w:sz="0" w:space="0" w:color="auto"/>
            <w:right w:val="none" w:sz="0" w:space="0" w:color="auto"/>
          </w:divBdr>
          <w:divsChild>
            <w:div w:id="293029120">
              <w:marLeft w:val="0"/>
              <w:marRight w:val="0"/>
              <w:marTop w:val="0"/>
              <w:marBottom w:val="0"/>
              <w:divBdr>
                <w:top w:val="none" w:sz="0" w:space="0" w:color="auto"/>
                <w:left w:val="none" w:sz="0" w:space="0" w:color="auto"/>
                <w:bottom w:val="none" w:sz="0" w:space="0" w:color="auto"/>
                <w:right w:val="none" w:sz="0" w:space="0" w:color="auto"/>
              </w:divBdr>
              <w:divsChild>
                <w:div w:id="796264516">
                  <w:marLeft w:val="0"/>
                  <w:marRight w:val="0"/>
                  <w:marTop w:val="0"/>
                  <w:marBottom w:val="0"/>
                  <w:divBdr>
                    <w:top w:val="none" w:sz="0" w:space="0" w:color="auto"/>
                    <w:left w:val="none" w:sz="0" w:space="0" w:color="auto"/>
                    <w:bottom w:val="none" w:sz="0" w:space="0" w:color="auto"/>
                    <w:right w:val="none" w:sz="0" w:space="0" w:color="auto"/>
                  </w:divBdr>
                  <w:divsChild>
                    <w:div w:id="1452090702">
                      <w:marLeft w:val="0"/>
                      <w:marRight w:val="0"/>
                      <w:marTop w:val="0"/>
                      <w:marBottom w:val="0"/>
                      <w:divBdr>
                        <w:top w:val="none" w:sz="0" w:space="0" w:color="auto"/>
                        <w:left w:val="none" w:sz="0" w:space="0" w:color="auto"/>
                        <w:bottom w:val="none" w:sz="0" w:space="0" w:color="auto"/>
                        <w:right w:val="none" w:sz="0" w:space="0" w:color="auto"/>
                      </w:divBdr>
                      <w:divsChild>
                        <w:div w:id="18707243">
                          <w:marLeft w:val="0"/>
                          <w:marRight w:val="0"/>
                          <w:marTop w:val="0"/>
                          <w:marBottom w:val="0"/>
                          <w:divBdr>
                            <w:top w:val="none" w:sz="0" w:space="0" w:color="auto"/>
                            <w:left w:val="none" w:sz="0" w:space="0" w:color="auto"/>
                            <w:bottom w:val="none" w:sz="0" w:space="0" w:color="auto"/>
                            <w:right w:val="none" w:sz="0" w:space="0" w:color="auto"/>
                          </w:divBdr>
                          <w:divsChild>
                            <w:div w:id="7216874">
                              <w:marLeft w:val="0"/>
                              <w:marRight w:val="0"/>
                              <w:marTop w:val="0"/>
                              <w:marBottom w:val="0"/>
                              <w:divBdr>
                                <w:top w:val="none" w:sz="0" w:space="0" w:color="auto"/>
                                <w:left w:val="none" w:sz="0" w:space="0" w:color="auto"/>
                                <w:bottom w:val="none" w:sz="0" w:space="0" w:color="auto"/>
                                <w:right w:val="none" w:sz="0" w:space="0" w:color="auto"/>
                              </w:divBdr>
                              <w:divsChild>
                                <w:div w:id="750322274">
                                  <w:marLeft w:val="0"/>
                                  <w:marRight w:val="0"/>
                                  <w:marTop w:val="0"/>
                                  <w:marBottom w:val="0"/>
                                  <w:divBdr>
                                    <w:top w:val="none" w:sz="0" w:space="0" w:color="auto"/>
                                    <w:left w:val="none" w:sz="0" w:space="0" w:color="auto"/>
                                    <w:bottom w:val="none" w:sz="0" w:space="0" w:color="auto"/>
                                    <w:right w:val="none" w:sz="0" w:space="0" w:color="auto"/>
                                  </w:divBdr>
                                  <w:divsChild>
                                    <w:div w:id="2103599165">
                                      <w:marLeft w:val="0"/>
                                      <w:marRight w:val="0"/>
                                      <w:marTop w:val="0"/>
                                      <w:marBottom w:val="0"/>
                                      <w:divBdr>
                                        <w:top w:val="none" w:sz="0" w:space="0" w:color="auto"/>
                                        <w:left w:val="none" w:sz="0" w:space="0" w:color="auto"/>
                                        <w:bottom w:val="none" w:sz="0" w:space="0" w:color="auto"/>
                                        <w:right w:val="none" w:sz="0" w:space="0" w:color="auto"/>
                                      </w:divBdr>
                                      <w:divsChild>
                                        <w:div w:id="21245798">
                                          <w:marLeft w:val="0"/>
                                          <w:marRight w:val="0"/>
                                          <w:marTop w:val="0"/>
                                          <w:marBottom w:val="495"/>
                                          <w:divBdr>
                                            <w:top w:val="none" w:sz="0" w:space="0" w:color="auto"/>
                                            <w:left w:val="none" w:sz="0" w:space="0" w:color="auto"/>
                                            <w:bottom w:val="none" w:sz="0" w:space="0" w:color="auto"/>
                                            <w:right w:val="none" w:sz="0" w:space="0" w:color="auto"/>
                                          </w:divBdr>
                                          <w:divsChild>
                                            <w:div w:id="41386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5639424">
      <w:bodyDiv w:val="1"/>
      <w:marLeft w:val="0"/>
      <w:marRight w:val="0"/>
      <w:marTop w:val="0"/>
      <w:marBottom w:val="0"/>
      <w:divBdr>
        <w:top w:val="none" w:sz="0" w:space="0" w:color="auto"/>
        <w:left w:val="none" w:sz="0" w:space="0" w:color="auto"/>
        <w:bottom w:val="none" w:sz="0" w:space="0" w:color="auto"/>
        <w:right w:val="none" w:sz="0" w:space="0" w:color="auto"/>
      </w:divBdr>
      <w:divsChild>
        <w:div w:id="1950382918">
          <w:marLeft w:val="0"/>
          <w:marRight w:val="0"/>
          <w:marTop w:val="0"/>
          <w:marBottom w:val="0"/>
          <w:divBdr>
            <w:top w:val="none" w:sz="0" w:space="0" w:color="auto"/>
            <w:left w:val="none" w:sz="0" w:space="0" w:color="auto"/>
            <w:bottom w:val="none" w:sz="0" w:space="0" w:color="auto"/>
            <w:right w:val="none" w:sz="0" w:space="0" w:color="auto"/>
          </w:divBdr>
          <w:divsChild>
            <w:div w:id="857233090">
              <w:marLeft w:val="0"/>
              <w:marRight w:val="0"/>
              <w:marTop w:val="0"/>
              <w:marBottom w:val="0"/>
              <w:divBdr>
                <w:top w:val="none" w:sz="0" w:space="0" w:color="auto"/>
                <w:left w:val="none" w:sz="0" w:space="0" w:color="auto"/>
                <w:bottom w:val="none" w:sz="0" w:space="0" w:color="auto"/>
                <w:right w:val="none" w:sz="0" w:space="0" w:color="auto"/>
              </w:divBdr>
              <w:divsChild>
                <w:div w:id="1638561962">
                  <w:marLeft w:val="0"/>
                  <w:marRight w:val="0"/>
                  <w:marTop w:val="0"/>
                  <w:marBottom w:val="0"/>
                  <w:divBdr>
                    <w:top w:val="none" w:sz="0" w:space="0" w:color="auto"/>
                    <w:left w:val="none" w:sz="0" w:space="0" w:color="auto"/>
                    <w:bottom w:val="none" w:sz="0" w:space="0" w:color="auto"/>
                    <w:right w:val="none" w:sz="0" w:space="0" w:color="auto"/>
                  </w:divBdr>
                  <w:divsChild>
                    <w:div w:id="139007220">
                      <w:marLeft w:val="0"/>
                      <w:marRight w:val="0"/>
                      <w:marTop w:val="0"/>
                      <w:marBottom w:val="0"/>
                      <w:divBdr>
                        <w:top w:val="none" w:sz="0" w:space="0" w:color="auto"/>
                        <w:left w:val="none" w:sz="0" w:space="0" w:color="auto"/>
                        <w:bottom w:val="none" w:sz="0" w:space="0" w:color="auto"/>
                        <w:right w:val="none" w:sz="0" w:space="0" w:color="auto"/>
                      </w:divBdr>
                      <w:divsChild>
                        <w:div w:id="1069956421">
                          <w:marLeft w:val="0"/>
                          <w:marRight w:val="0"/>
                          <w:marTop w:val="0"/>
                          <w:marBottom w:val="0"/>
                          <w:divBdr>
                            <w:top w:val="none" w:sz="0" w:space="0" w:color="auto"/>
                            <w:left w:val="none" w:sz="0" w:space="0" w:color="auto"/>
                            <w:bottom w:val="none" w:sz="0" w:space="0" w:color="auto"/>
                            <w:right w:val="none" w:sz="0" w:space="0" w:color="auto"/>
                          </w:divBdr>
                          <w:divsChild>
                            <w:div w:id="1619794143">
                              <w:marLeft w:val="0"/>
                              <w:marRight w:val="0"/>
                              <w:marTop w:val="0"/>
                              <w:marBottom w:val="0"/>
                              <w:divBdr>
                                <w:top w:val="none" w:sz="0" w:space="0" w:color="auto"/>
                                <w:left w:val="none" w:sz="0" w:space="0" w:color="auto"/>
                                <w:bottom w:val="none" w:sz="0" w:space="0" w:color="auto"/>
                                <w:right w:val="none" w:sz="0" w:space="0" w:color="auto"/>
                              </w:divBdr>
                              <w:divsChild>
                                <w:div w:id="1045180725">
                                  <w:marLeft w:val="0"/>
                                  <w:marRight w:val="0"/>
                                  <w:marTop w:val="0"/>
                                  <w:marBottom w:val="0"/>
                                  <w:divBdr>
                                    <w:top w:val="none" w:sz="0" w:space="0" w:color="auto"/>
                                    <w:left w:val="none" w:sz="0" w:space="0" w:color="auto"/>
                                    <w:bottom w:val="none" w:sz="0" w:space="0" w:color="auto"/>
                                    <w:right w:val="none" w:sz="0" w:space="0" w:color="auto"/>
                                  </w:divBdr>
                                  <w:divsChild>
                                    <w:div w:id="1543319677">
                                      <w:marLeft w:val="0"/>
                                      <w:marRight w:val="0"/>
                                      <w:marTop w:val="0"/>
                                      <w:marBottom w:val="0"/>
                                      <w:divBdr>
                                        <w:top w:val="none" w:sz="0" w:space="0" w:color="auto"/>
                                        <w:left w:val="none" w:sz="0" w:space="0" w:color="auto"/>
                                        <w:bottom w:val="none" w:sz="0" w:space="0" w:color="auto"/>
                                        <w:right w:val="none" w:sz="0" w:space="0" w:color="auto"/>
                                      </w:divBdr>
                                      <w:divsChild>
                                        <w:div w:id="563101743">
                                          <w:marLeft w:val="0"/>
                                          <w:marRight w:val="0"/>
                                          <w:marTop w:val="0"/>
                                          <w:marBottom w:val="495"/>
                                          <w:divBdr>
                                            <w:top w:val="none" w:sz="0" w:space="0" w:color="auto"/>
                                            <w:left w:val="none" w:sz="0" w:space="0" w:color="auto"/>
                                            <w:bottom w:val="none" w:sz="0" w:space="0" w:color="auto"/>
                                            <w:right w:val="none" w:sz="0" w:space="0" w:color="auto"/>
                                          </w:divBdr>
                                          <w:divsChild>
                                            <w:div w:id="190914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8209416">
      <w:bodyDiv w:val="1"/>
      <w:marLeft w:val="0"/>
      <w:marRight w:val="0"/>
      <w:marTop w:val="0"/>
      <w:marBottom w:val="0"/>
      <w:divBdr>
        <w:top w:val="none" w:sz="0" w:space="0" w:color="auto"/>
        <w:left w:val="none" w:sz="0" w:space="0" w:color="auto"/>
        <w:bottom w:val="none" w:sz="0" w:space="0" w:color="auto"/>
        <w:right w:val="none" w:sz="0" w:space="0" w:color="auto"/>
      </w:divBdr>
      <w:divsChild>
        <w:div w:id="1261715717">
          <w:marLeft w:val="0"/>
          <w:marRight w:val="0"/>
          <w:marTop w:val="0"/>
          <w:marBottom w:val="0"/>
          <w:divBdr>
            <w:top w:val="none" w:sz="0" w:space="0" w:color="auto"/>
            <w:left w:val="none" w:sz="0" w:space="0" w:color="auto"/>
            <w:bottom w:val="none" w:sz="0" w:space="0" w:color="auto"/>
            <w:right w:val="none" w:sz="0" w:space="0" w:color="auto"/>
          </w:divBdr>
          <w:divsChild>
            <w:div w:id="1886672253">
              <w:marLeft w:val="0"/>
              <w:marRight w:val="0"/>
              <w:marTop w:val="0"/>
              <w:marBottom w:val="0"/>
              <w:divBdr>
                <w:top w:val="none" w:sz="0" w:space="0" w:color="auto"/>
                <w:left w:val="none" w:sz="0" w:space="0" w:color="auto"/>
                <w:bottom w:val="none" w:sz="0" w:space="0" w:color="auto"/>
                <w:right w:val="none" w:sz="0" w:space="0" w:color="auto"/>
              </w:divBdr>
              <w:divsChild>
                <w:div w:id="190341777">
                  <w:marLeft w:val="0"/>
                  <w:marRight w:val="0"/>
                  <w:marTop w:val="0"/>
                  <w:marBottom w:val="0"/>
                  <w:divBdr>
                    <w:top w:val="none" w:sz="0" w:space="0" w:color="auto"/>
                    <w:left w:val="none" w:sz="0" w:space="0" w:color="auto"/>
                    <w:bottom w:val="none" w:sz="0" w:space="0" w:color="auto"/>
                    <w:right w:val="none" w:sz="0" w:space="0" w:color="auto"/>
                  </w:divBdr>
                  <w:divsChild>
                    <w:div w:id="2112312626">
                      <w:marLeft w:val="0"/>
                      <w:marRight w:val="0"/>
                      <w:marTop w:val="0"/>
                      <w:marBottom w:val="0"/>
                      <w:divBdr>
                        <w:top w:val="none" w:sz="0" w:space="0" w:color="auto"/>
                        <w:left w:val="none" w:sz="0" w:space="0" w:color="auto"/>
                        <w:bottom w:val="none" w:sz="0" w:space="0" w:color="auto"/>
                        <w:right w:val="none" w:sz="0" w:space="0" w:color="auto"/>
                      </w:divBdr>
                      <w:divsChild>
                        <w:div w:id="1376849274">
                          <w:marLeft w:val="0"/>
                          <w:marRight w:val="0"/>
                          <w:marTop w:val="0"/>
                          <w:marBottom w:val="0"/>
                          <w:divBdr>
                            <w:top w:val="none" w:sz="0" w:space="0" w:color="auto"/>
                            <w:left w:val="none" w:sz="0" w:space="0" w:color="auto"/>
                            <w:bottom w:val="none" w:sz="0" w:space="0" w:color="auto"/>
                            <w:right w:val="none" w:sz="0" w:space="0" w:color="auto"/>
                          </w:divBdr>
                          <w:divsChild>
                            <w:div w:id="1732076186">
                              <w:marLeft w:val="0"/>
                              <w:marRight w:val="0"/>
                              <w:marTop w:val="0"/>
                              <w:marBottom w:val="0"/>
                              <w:divBdr>
                                <w:top w:val="none" w:sz="0" w:space="0" w:color="auto"/>
                                <w:left w:val="none" w:sz="0" w:space="0" w:color="auto"/>
                                <w:bottom w:val="none" w:sz="0" w:space="0" w:color="auto"/>
                                <w:right w:val="none" w:sz="0" w:space="0" w:color="auto"/>
                              </w:divBdr>
                              <w:divsChild>
                                <w:div w:id="409890663">
                                  <w:marLeft w:val="0"/>
                                  <w:marRight w:val="0"/>
                                  <w:marTop w:val="0"/>
                                  <w:marBottom w:val="0"/>
                                  <w:divBdr>
                                    <w:top w:val="none" w:sz="0" w:space="0" w:color="auto"/>
                                    <w:left w:val="none" w:sz="0" w:space="0" w:color="auto"/>
                                    <w:bottom w:val="none" w:sz="0" w:space="0" w:color="auto"/>
                                    <w:right w:val="none" w:sz="0" w:space="0" w:color="auto"/>
                                  </w:divBdr>
                                  <w:divsChild>
                                    <w:div w:id="1123579422">
                                      <w:marLeft w:val="0"/>
                                      <w:marRight w:val="0"/>
                                      <w:marTop w:val="0"/>
                                      <w:marBottom w:val="0"/>
                                      <w:divBdr>
                                        <w:top w:val="none" w:sz="0" w:space="0" w:color="auto"/>
                                        <w:left w:val="none" w:sz="0" w:space="0" w:color="auto"/>
                                        <w:bottom w:val="none" w:sz="0" w:space="0" w:color="auto"/>
                                        <w:right w:val="none" w:sz="0" w:space="0" w:color="auto"/>
                                      </w:divBdr>
                                      <w:divsChild>
                                        <w:div w:id="1390883201">
                                          <w:marLeft w:val="0"/>
                                          <w:marRight w:val="0"/>
                                          <w:marTop w:val="0"/>
                                          <w:marBottom w:val="495"/>
                                          <w:divBdr>
                                            <w:top w:val="none" w:sz="0" w:space="0" w:color="auto"/>
                                            <w:left w:val="none" w:sz="0" w:space="0" w:color="auto"/>
                                            <w:bottom w:val="none" w:sz="0" w:space="0" w:color="auto"/>
                                            <w:right w:val="none" w:sz="0" w:space="0" w:color="auto"/>
                                          </w:divBdr>
                                          <w:divsChild>
                                            <w:div w:id="15226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13406343">
      <w:bodyDiv w:val="1"/>
      <w:marLeft w:val="0"/>
      <w:marRight w:val="0"/>
      <w:marTop w:val="0"/>
      <w:marBottom w:val="0"/>
      <w:divBdr>
        <w:top w:val="none" w:sz="0" w:space="0" w:color="auto"/>
        <w:left w:val="none" w:sz="0" w:space="0" w:color="auto"/>
        <w:bottom w:val="none" w:sz="0" w:space="0" w:color="auto"/>
        <w:right w:val="none" w:sz="0" w:space="0" w:color="auto"/>
      </w:divBdr>
      <w:divsChild>
        <w:div w:id="829783962">
          <w:marLeft w:val="0"/>
          <w:marRight w:val="0"/>
          <w:marTop w:val="0"/>
          <w:marBottom w:val="0"/>
          <w:divBdr>
            <w:top w:val="none" w:sz="0" w:space="0" w:color="auto"/>
            <w:left w:val="none" w:sz="0" w:space="0" w:color="auto"/>
            <w:bottom w:val="none" w:sz="0" w:space="0" w:color="auto"/>
            <w:right w:val="none" w:sz="0" w:space="0" w:color="auto"/>
          </w:divBdr>
          <w:divsChild>
            <w:div w:id="654140868">
              <w:marLeft w:val="0"/>
              <w:marRight w:val="0"/>
              <w:marTop w:val="0"/>
              <w:marBottom w:val="0"/>
              <w:divBdr>
                <w:top w:val="none" w:sz="0" w:space="0" w:color="auto"/>
                <w:left w:val="none" w:sz="0" w:space="0" w:color="auto"/>
                <w:bottom w:val="none" w:sz="0" w:space="0" w:color="auto"/>
                <w:right w:val="none" w:sz="0" w:space="0" w:color="auto"/>
              </w:divBdr>
              <w:divsChild>
                <w:div w:id="962619570">
                  <w:marLeft w:val="0"/>
                  <w:marRight w:val="0"/>
                  <w:marTop w:val="0"/>
                  <w:marBottom w:val="0"/>
                  <w:divBdr>
                    <w:top w:val="none" w:sz="0" w:space="0" w:color="auto"/>
                    <w:left w:val="none" w:sz="0" w:space="0" w:color="auto"/>
                    <w:bottom w:val="none" w:sz="0" w:space="0" w:color="auto"/>
                    <w:right w:val="none" w:sz="0" w:space="0" w:color="auto"/>
                  </w:divBdr>
                  <w:divsChild>
                    <w:div w:id="781077124">
                      <w:marLeft w:val="0"/>
                      <w:marRight w:val="0"/>
                      <w:marTop w:val="0"/>
                      <w:marBottom w:val="0"/>
                      <w:divBdr>
                        <w:top w:val="none" w:sz="0" w:space="0" w:color="auto"/>
                        <w:left w:val="none" w:sz="0" w:space="0" w:color="auto"/>
                        <w:bottom w:val="none" w:sz="0" w:space="0" w:color="auto"/>
                        <w:right w:val="none" w:sz="0" w:space="0" w:color="auto"/>
                      </w:divBdr>
                      <w:divsChild>
                        <w:div w:id="351146703">
                          <w:marLeft w:val="0"/>
                          <w:marRight w:val="0"/>
                          <w:marTop w:val="0"/>
                          <w:marBottom w:val="0"/>
                          <w:divBdr>
                            <w:top w:val="none" w:sz="0" w:space="0" w:color="auto"/>
                            <w:left w:val="none" w:sz="0" w:space="0" w:color="auto"/>
                            <w:bottom w:val="none" w:sz="0" w:space="0" w:color="auto"/>
                            <w:right w:val="none" w:sz="0" w:space="0" w:color="auto"/>
                          </w:divBdr>
                          <w:divsChild>
                            <w:div w:id="768550632">
                              <w:marLeft w:val="0"/>
                              <w:marRight w:val="0"/>
                              <w:marTop w:val="0"/>
                              <w:marBottom w:val="0"/>
                              <w:divBdr>
                                <w:top w:val="none" w:sz="0" w:space="0" w:color="auto"/>
                                <w:left w:val="none" w:sz="0" w:space="0" w:color="auto"/>
                                <w:bottom w:val="none" w:sz="0" w:space="0" w:color="auto"/>
                                <w:right w:val="none" w:sz="0" w:space="0" w:color="auto"/>
                              </w:divBdr>
                              <w:divsChild>
                                <w:div w:id="1109394240">
                                  <w:marLeft w:val="0"/>
                                  <w:marRight w:val="0"/>
                                  <w:marTop w:val="0"/>
                                  <w:marBottom w:val="0"/>
                                  <w:divBdr>
                                    <w:top w:val="none" w:sz="0" w:space="0" w:color="auto"/>
                                    <w:left w:val="none" w:sz="0" w:space="0" w:color="auto"/>
                                    <w:bottom w:val="none" w:sz="0" w:space="0" w:color="auto"/>
                                    <w:right w:val="none" w:sz="0" w:space="0" w:color="auto"/>
                                  </w:divBdr>
                                  <w:divsChild>
                                    <w:div w:id="78260659">
                                      <w:marLeft w:val="0"/>
                                      <w:marRight w:val="0"/>
                                      <w:marTop w:val="0"/>
                                      <w:marBottom w:val="0"/>
                                      <w:divBdr>
                                        <w:top w:val="none" w:sz="0" w:space="0" w:color="auto"/>
                                        <w:left w:val="none" w:sz="0" w:space="0" w:color="auto"/>
                                        <w:bottom w:val="none" w:sz="0" w:space="0" w:color="auto"/>
                                        <w:right w:val="none" w:sz="0" w:space="0" w:color="auto"/>
                                      </w:divBdr>
                                      <w:divsChild>
                                        <w:div w:id="200338">
                                          <w:marLeft w:val="0"/>
                                          <w:marRight w:val="0"/>
                                          <w:marTop w:val="0"/>
                                          <w:marBottom w:val="495"/>
                                          <w:divBdr>
                                            <w:top w:val="none" w:sz="0" w:space="0" w:color="auto"/>
                                            <w:left w:val="none" w:sz="0" w:space="0" w:color="auto"/>
                                            <w:bottom w:val="none" w:sz="0" w:space="0" w:color="auto"/>
                                            <w:right w:val="none" w:sz="0" w:space="0" w:color="auto"/>
                                          </w:divBdr>
                                          <w:divsChild>
                                            <w:div w:id="139304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25465708">
      <w:bodyDiv w:val="1"/>
      <w:marLeft w:val="0"/>
      <w:marRight w:val="0"/>
      <w:marTop w:val="0"/>
      <w:marBottom w:val="0"/>
      <w:divBdr>
        <w:top w:val="none" w:sz="0" w:space="0" w:color="auto"/>
        <w:left w:val="none" w:sz="0" w:space="0" w:color="auto"/>
        <w:bottom w:val="none" w:sz="0" w:space="0" w:color="auto"/>
        <w:right w:val="none" w:sz="0" w:space="0" w:color="auto"/>
      </w:divBdr>
      <w:divsChild>
        <w:div w:id="1889954069">
          <w:marLeft w:val="0"/>
          <w:marRight w:val="0"/>
          <w:marTop w:val="0"/>
          <w:marBottom w:val="0"/>
          <w:divBdr>
            <w:top w:val="none" w:sz="0" w:space="0" w:color="auto"/>
            <w:left w:val="none" w:sz="0" w:space="0" w:color="auto"/>
            <w:bottom w:val="none" w:sz="0" w:space="0" w:color="auto"/>
            <w:right w:val="none" w:sz="0" w:space="0" w:color="auto"/>
          </w:divBdr>
          <w:divsChild>
            <w:div w:id="1134717378">
              <w:marLeft w:val="0"/>
              <w:marRight w:val="0"/>
              <w:marTop w:val="0"/>
              <w:marBottom w:val="0"/>
              <w:divBdr>
                <w:top w:val="none" w:sz="0" w:space="0" w:color="auto"/>
                <w:left w:val="none" w:sz="0" w:space="0" w:color="auto"/>
                <w:bottom w:val="none" w:sz="0" w:space="0" w:color="auto"/>
                <w:right w:val="none" w:sz="0" w:space="0" w:color="auto"/>
              </w:divBdr>
              <w:divsChild>
                <w:div w:id="840773757">
                  <w:marLeft w:val="0"/>
                  <w:marRight w:val="0"/>
                  <w:marTop w:val="0"/>
                  <w:marBottom w:val="0"/>
                  <w:divBdr>
                    <w:top w:val="none" w:sz="0" w:space="0" w:color="auto"/>
                    <w:left w:val="none" w:sz="0" w:space="0" w:color="auto"/>
                    <w:bottom w:val="none" w:sz="0" w:space="0" w:color="auto"/>
                    <w:right w:val="none" w:sz="0" w:space="0" w:color="auto"/>
                  </w:divBdr>
                  <w:divsChild>
                    <w:div w:id="2317800">
                      <w:marLeft w:val="0"/>
                      <w:marRight w:val="0"/>
                      <w:marTop w:val="0"/>
                      <w:marBottom w:val="0"/>
                      <w:divBdr>
                        <w:top w:val="none" w:sz="0" w:space="0" w:color="auto"/>
                        <w:left w:val="none" w:sz="0" w:space="0" w:color="auto"/>
                        <w:bottom w:val="none" w:sz="0" w:space="0" w:color="auto"/>
                        <w:right w:val="none" w:sz="0" w:space="0" w:color="auto"/>
                      </w:divBdr>
                      <w:divsChild>
                        <w:div w:id="1009985482">
                          <w:marLeft w:val="0"/>
                          <w:marRight w:val="0"/>
                          <w:marTop w:val="0"/>
                          <w:marBottom w:val="0"/>
                          <w:divBdr>
                            <w:top w:val="none" w:sz="0" w:space="0" w:color="auto"/>
                            <w:left w:val="none" w:sz="0" w:space="0" w:color="auto"/>
                            <w:bottom w:val="none" w:sz="0" w:space="0" w:color="auto"/>
                            <w:right w:val="none" w:sz="0" w:space="0" w:color="auto"/>
                          </w:divBdr>
                          <w:divsChild>
                            <w:div w:id="1871988812">
                              <w:marLeft w:val="0"/>
                              <w:marRight w:val="0"/>
                              <w:marTop w:val="0"/>
                              <w:marBottom w:val="0"/>
                              <w:divBdr>
                                <w:top w:val="none" w:sz="0" w:space="0" w:color="auto"/>
                                <w:left w:val="none" w:sz="0" w:space="0" w:color="auto"/>
                                <w:bottom w:val="none" w:sz="0" w:space="0" w:color="auto"/>
                                <w:right w:val="none" w:sz="0" w:space="0" w:color="auto"/>
                              </w:divBdr>
                              <w:divsChild>
                                <w:div w:id="1665813562">
                                  <w:marLeft w:val="0"/>
                                  <w:marRight w:val="0"/>
                                  <w:marTop w:val="0"/>
                                  <w:marBottom w:val="0"/>
                                  <w:divBdr>
                                    <w:top w:val="none" w:sz="0" w:space="0" w:color="auto"/>
                                    <w:left w:val="none" w:sz="0" w:space="0" w:color="auto"/>
                                    <w:bottom w:val="none" w:sz="0" w:space="0" w:color="auto"/>
                                    <w:right w:val="none" w:sz="0" w:space="0" w:color="auto"/>
                                  </w:divBdr>
                                  <w:divsChild>
                                    <w:div w:id="661857976">
                                      <w:marLeft w:val="0"/>
                                      <w:marRight w:val="0"/>
                                      <w:marTop w:val="0"/>
                                      <w:marBottom w:val="0"/>
                                      <w:divBdr>
                                        <w:top w:val="none" w:sz="0" w:space="0" w:color="auto"/>
                                        <w:left w:val="none" w:sz="0" w:space="0" w:color="auto"/>
                                        <w:bottom w:val="none" w:sz="0" w:space="0" w:color="auto"/>
                                        <w:right w:val="none" w:sz="0" w:space="0" w:color="auto"/>
                                      </w:divBdr>
                                      <w:divsChild>
                                        <w:div w:id="426585879">
                                          <w:marLeft w:val="0"/>
                                          <w:marRight w:val="0"/>
                                          <w:marTop w:val="0"/>
                                          <w:marBottom w:val="495"/>
                                          <w:divBdr>
                                            <w:top w:val="none" w:sz="0" w:space="0" w:color="auto"/>
                                            <w:left w:val="none" w:sz="0" w:space="0" w:color="auto"/>
                                            <w:bottom w:val="none" w:sz="0" w:space="0" w:color="auto"/>
                                            <w:right w:val="none" w:sz="0" w:space="0" w:color="auto"/>
                                          </w:divBdr>
                                          <w:divsChild>
                                            <w:div w:id="54133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2335587">
      <w:bodyDiv w:val="1"/>
      <w:marLeft w:val="0"/>
      <w:marRight w:val="0"/>
      <w:marTop w:val="0"/>
      <w:marBottom w:val="0"/>
      <w:divBdr>
        <w:top w:val="none" w:sz="0" w:space="0" w:color="auto"/>
        <w:left w:val="none" w:sz="0" w:space="0" w:color="auto"/>
        <w:bottom w:val="none" w:sz="0" w:space="0" w:color="auto"/>
        <w:right w:val="none" w:sz="0" w:space="0" w:color="auto"/>
      </w:divBdr>
      <w:divsChild>
        <w:div w:id="751783674">
          <w:marLeft w:val="0"/>
          <w:marRight w:val="0"/>
          <w:marTop w:val="0"/>
          <w:marBottom w:val="0"/>
          <w:divBdr>
            <w:top w:val="none" w:sz="0" w:space="0" w:color="auto"/>
            <w:left w:val="none" w:sz="0" w:space="0" w:color="auto"/>
            <w:bottom w:val="none" w:sz="0" w:space="0" w:color="auto"/>
            <w:right w:val="none" w:sz="0" w:space="0" w:color="auto"/>
          </w:divBdr>
          <w:divsChild>
            <w:div w:id="1678195597">
              <w:marLeft w:val="0"/>
              <w:marRight w:val="0"/>
              <w:marTop w:val="0"/>
              <w:marBottom w:val="0"/>
              <w:divBdr>
                <w:top w:val="none" w:sz="0" w:space="0" w:color="auto"/>
                <w:left w:val="none" w:sz="0" w:space="0" w:color="auto"/>
                <w:bottom w:val="none" w:sz="0" w:space="0" w:color="auto"/>
                <w:right w:val="none" w:sz="0" w:space="0" w:color="auto"/>
              </w:divBdr>
              <w:divsChild>
                <w:div w:id="727345559">
                  <w:marLeft w:val="0"/>
                  <w:marRight w:val="0"/>
                  <w:marTop w:val="0"/>
                  <w:marBottom w:val="0"/>
                  <w:divBdr>
                    <w:top w:val="none" w:sz="0" w:space="0" w:color="auto"/>
                    <w:left w:val="none" w:sz="0" w:space="0" w:color="auto"/>
                    <w:bottom w:val="none" w:sz="0" w:space="0" w:color="auto"/>
                    <w:right w:val="none" w:sz="0" w:space="0" w:color="auto"/>
                  </w:divBdr>
                  <w:divsChild>
                    <w:div w:id="1574969768">
                      <w:marLeft w:val="0"/>
                      <w:marRight w:val="0"/>
                      <w:marTop w:val="0"/>
                      <w:marBottom w:val="0"/>
                      <w:divBdr>
                        <w:top w:val="none" w:sz="0" w:space="0" w:color="auto"/>
                        <w:left w:val="none" w:sz="0" w:space="0" w:color="auto"/>
                        <w:bottom w:val="none" w:sz="0" w:space="0" w:color="auto"/>
                        <w:right w:val="none" w:sz="0" w:space="0" w:color="auto"/>
                      </w:divBdr>
                      <w:divsChild>
                        <w:div w:id="1197083971">
                          <w:marLeft w:val="0"/>
                          <w:marRight w:val="0"/>
                          <w:marTop w:val="0"/>
                          <w:marBottom w:val="0"/>
                          <w:divBdr>
                            <w:top w:val="none" w:sz="0" w:space="0" w:color="auto"/>
                            <w:left w:val="none" w:sz="0" w:space="0" w:color="auto"/>
                            <w:bottom w:val="none" w:sz="0" w:space="0" w:color="auto"/>
                            <w:right w:val="none" w:sz="0" w:space="0" w:color="auto"/>
                          </w:divBdr>
                          <w:divsChild>
                            <w:div w:id="1870757188">
                              <w:marLeft w:val="0"/>
                              <w:marRight w:val="0"/>
                              <w:marTop w:val="0"/>
                              <w:marBottom w:val="0"/>
                              <w:divBdr>
                                <w:top w:val="none" w:sz="0" w:space="0" w:color="auto"/>
                                <w:left w:val="none" w:sz="0" w:space="0" w:color="auto"/>
                                <w:bottom w:val="none" w:sz="0" w:space="0" w:color="auto"/>
                                <w:right w:val="none" w:sz="0" w:space="0" w:color="auto"/>
                              </w:divBdr>
                              <w:divsChild>
                                <w:div w:id="721364040">
                                  <w:marLeft w:val="0"/>
                                  <w:marRight w:val="0"/>
                                  <w:marTop w:val="0"/>
                                  <w:marBottom w:val="0"/>
                                  <w:divBdr>
                                    <w:top w:val="none" w:sz="0" w:space="0" w:color="auto"/>
                                    <w:left w:val="none" w:sz="0" w:space="0" w:color="auto"/>
                                    <w:bottom w:val="none" w:sz="0" w:space="0" w:color="auto"/>
                                    <w:right w:val="none" w:sz="0" w:space="0" w:color="auto"/>
                                  </w:divBdr>
                                  <w:divsChild>
                                    <w:div w:id="643119563">
                                      <w:marLeft w:val="0"/>
                                      <w:marRight w:val="0"/>
                                      <w:marTop w:val="0"/>
                                      <w:marBottom w:val="0"/>
                                      <w:divBdr>
                                        <w:top w:val="none" w:sz="0" w:space="0" w:color="auto"/>
                                        <w:left w:val="none" w:sz="0" w:space="0" w:color="auto"/>
                                        <w:bottom w:val="none" w:sz="0" w:space="0" w:color="auto"/>
                                        <w:right w:val="none" w:sz="0" w:space="0" w:color="auto"/>
                                      </w:divBdr>
                                      <w:divsChild>
                                        <w:div w:id="1105033088">
                                          <w:marLeft w:val="0"/>
                                          <w:marRight w:val="0"/>
                                          <w:marTop w:val="0"/>
                                          <w:marBottom w:val="495"/>
                                          <w:divBdr>
                                            <w:top w:val="none" w:sz="0" w:space="0" w:color="auto"/>
                                            <w:left w:val="none" w:sz="0" w:space="0" w:color="auto"/>
                                            <w:bottom w:val="none" w:sz="0" w:space="0" w:color="auto"/>
                                            <w:right w:val="none" w:sz="0" w:space="0" w:color="auto"/>
                                          </w:divBdr>
                                          <w:divsChild>
                                            <w:div w:id="98435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9585621">
      <w:bodyDiv w:val="1"/>
      <w:marLeft w:val="0"/>
      <w:marRight w:val="0"/>
      <w:marTop w:val="0"/>
      <w:marBottom w:val="0"/>
      <w:divBdr>
        <w:top w:val="none" w:sz="0" w:space="0" w:color="auto"/>
        <w:left w:val="none" w:sz="0" w:space="0" w:color="auto"/>
        <w:bottom w:val="none" w:sz="0" w:space="0" w:color="auto"/>
        <w:right w:val="none" w:sz="0" w:space="0" w:color="auto"/>
      </w:divBdr>
      <w:divsChild>
        <w:div w:id="1447197988">
          <w:marLeft w:val="0"/>
          <w:marRight w:val="0"/>
          <w:marTop w:val="0"/>
          <w:marBottom w:val="0"/>
          <w:divBdr>
            <w:top w:val="none" w:sz="0" w:space="0" w:color="auto"/>
            <w:left w:val="none" w:sz="0" w:space="0" w:color="auto"/>
            <w:bottom w:val="none" w:sz="0" w:space="0" w:color="auto"/>
            <w:right w:val="none" w:sz="0" w:space="0" w:color="auto"/>
          </w:divBdr>
          <w:divsChild>
            <w:div w:id="1466778117">
              <w:marLeft w:val="0"/>
              <w:marRight w:val="0"/>
              <w:marTop w:val="0"/>
              <w:marBottom w:val="0"/>
              <w:divBdr>
                <w:top w:val="none" w:sz="0" w:space="0" w:color="auto"/>
                <w:left w:val="none" w:sz="0" w:space="0" w:color="auto"/>
                <w:bottom w:val="none" w:sz="0" w:space="0" w:color="auto"/>
                <w:right w:val="none" w:sz="0" w:space="0" w:color="auto"/>
              </w:divBdr>
              <w:divsChild>
                <w:div w:id="726224977">
                  <w:marLeft w:val="0"/>
                  <w:marRight w:val="0"/>
                  <w:marTop w:val="0"/>
                  <w:marBottom w:val="0"/>
                  <w:divBdr>
                    <w:top w:val="none" w:sz="0" w:space="0" w:color="auto"/>
                    <w:left w:val="none" w:sz="0" w:space="0" w:color="auto"/>
                    <w:bottom w:val="none" w:sz="0" w:space="0" w:color="auto"/>
                    <w:right w:val="none" w:sz="0" w:space="0" w:color="auto"/>
                  </w:divBdr>
                  <w:divsChild>
                    <w:div w:id="394740705">
                      <w:marLeft w:val="0"/>
                      <w:marRight w:val="0"/>
                      <w:marTop w:val="0"/>
                      <w:marBottom w:val="0"/>
                      <w:divBdr>
                        <w:top w:val="none" w:sz="0" w:space="0" w:color="auto"/>
                        <w:left w:val="none" w:sz="0" w:space="0" w:color="auto"/>
                        <w:bottom w:val="none" w:sz="0" w:space="0" w:color="auto"/>
                        <w:right w:val="none" w:sz="0" w:space="0" w:color="auto"/>
                      </w:divBdr>
                      <w:divsChild>
                        <w:div w:id="1014575455">
                          <w:marLeft w:val="0"/>
                          <w:marRight w:val="0"/>
                          <w:marTop w:val="0"/>
                          <w:marBottom w:val="0"/>
                          <w:divBdr>
                            <w:top w:val="none" w:sz="0" w:space="0" w:color="auto"/>
                            <w:left w:val="none" w:sz="0" w:space="0" w:color="auto"/>
                            <w:bottom w:val="none" w:sz="0" w:space="0" w:color="auto"/>
                            <w:right w:val="none" w:sz="0" w:space="0" w:color="auto"/>
                          </w:divBdr>
                          <w:divsChild>
                            <w:div w:id="1358196655">
                              <w:marLeft w:val="0"/>
                              <w:marRight w:val="0"/>
                              <w:marTop w:val="0"/>
                              <w:marBottom w:val="0"/>
                              <w:divBdr>
                                <w:top w:val="none" w:sz="0" w:space="0" w:color="auto"/>
                                <w:left w:val="none" w:sz="0" w:space="0" w:color="auto"/>
                                <w:bottom w:val="none" w:sz="0" w:space="0" w:color="auto"/>
                                <w:right w:val="none" w:sz="0" w:space="0" w:color="auto"/>
                              </w:divBdr>
                              <w:divsChild>
                                <w:div w:id="1697122894">
                                  <w:marLeft w:val="0"/>
                                  <w:marRight w:val="0"/>
                                  <w:marTop w:val="0"/>
                                  <w:marBottom w:val="0"/>
                                  <w:divBdr>
                                    <w:top w:val="none" w:sz="0" w:space="0" w:color="auto"/>
                                    <w:left w:val="none" w:sz="0" w:space="0" w:color="auto"/>
                                    <w:bottom w:val="none" w:sz="0" w:space="0" w:color="auto"/>
                                    <w:right w:val="none" w:sz="0" w:space="0" w:color="auto"/>
                                  </w:divBdr>
                                  <w:divsChild>
                                    <w:div w:id="331375072">
                                      <w:marLeft w:val="0"/>
                                      <w:marRight w:val="0"/>
                                      <w:marTop w:val="0"/>
                                      <w:marBottom w:val="0"/>
                                      <w:divBdr>
                                        <w:top w:val="none" w:sz="0" w:space="0" w:color="auto"/>
                                        <w:left w:val="none" w:sz="0" w:space="0" w:color="auto"/>
                                        <w:bottom w:val="none" w:sz="0" w:space="0" w:color="auto"/>
                                        <w:right w:val="none" w:sz="0" w:space="0" w:color="auto"/>
                                      </w:divBdr>
                                      <w:divsChild>
                                        <w:div w:id="651645011">
                                          <w:marLeft w:val="0"/>
                                          <w:marRight w:val="0"/>
                                          <w:marTop w:val="0"/>
                                          <w:marBottom w:val="495"/>
                                          <w:divBdr>
                                            <w:top w:val="none" w:sz="0" w:space="0" w:color="auto"/>
                                            <w:left w:val="none" w:sz="0" w:space="0" w:color="auto"/>
                                            <w:bottom w:val="none" w:sz="0" w:space="0" w:color="auto"/>
                                            <w:right w:val="none" w:sz="0" w:space="0" w:color="auto"/>
                                          </w:divBdr>
                                          <w:divsChild>
                                            <w:div w:id="95618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4032023">
      <w:bodyDiv w:val="1"/>
      <w:marLeft w:val="0"/>
      <w:marRight w:val="0"/>
      <w:marTop w:val="0"/>
      <w:marBottom w:val="0"/>
      <w:divBdr>
        <w:top w:val="none" w:sz="0" w:space="0" w:color="auto"/>
        <w:left w:val="none" w:sz="0" w:space="0" w:color="auto"/>
        <w:bottom w:val="none" w:sz="0" w:space="0" w:color="auto"/>
        <w:right w:val="none" w:sz="0" w:space="0" w:color="auto"/>
      </w:divBdr>
      <w:divsChild>
        <w:div w:id="1185632451">
          <w:marLeft w:val="0"/>
          <w:marRight w:val="0"/>
          <w:marTop w:val="0"/>
          <w:marBottom w:val="0"/>
          <w:divBdr>
            <w:top w:val="none" w:sz="0" w:space="0" w:color="auto"/>
            <w:left w:val="none" w:sz="0" w:space="0" w:color="auto"/>
            <w:bottom w:val="none" w:sz="0" w:space="0" w:color="auto"/>
            <w:right w:val="none" w:sz="0" w:space="0" w:color="auto"/>
          </w:divBdr>
          <w:divsChild>
            <w:div w:id="1220440441">
              <w:marLeft w:val="0"/>
              <w:marRight w:val="0"/>
              <w:marTop w:val="0"/>
              <w:marBottom w:val="0"/>
              <w:divBdr>
                <w:top w:val="none" w:sz="0" w:space="0" w:color="auto"/>
                <w:left w:val="none" w:sz="0" w:space="0" w:color="auto"/>
                <w:bottom w:val="none" w:sz="0" w:space="0" w:color="auto"/>
                <w:right w:val="none" w:sz="0" w:space="0" w:color="auto"/>
              </w:divBdr>
              <w:divsChild>
                <w:div w:id="733552614">
                  <w:marLeft w:val="0"/>
                  <w:marRight w:val="0"/>
                  <w:marTop w:val="0"/>
                  <w:marBottom w:val="0"/>
                  <w:divBdr>
                    <w:top w:val="none" w:sz="0" w:space="0" w:color="auto"/>
                    <w:left w:val="none" w:sz="0" w:space="0" w:color="auto"/>
                    <w:bottom w:val="none" w:sz="0" w:space="0" w:color="auto"/>
                    <w:right w:val="none" w:sz="0" w:space="0" w:color="auto"/>
                  </w:divBdr>
                  <w:divsChild>
                    <w:div w:id="1737705341">
                      <w:marLeft w:val="0"/>
                      <w:marRight w:val="0"/>
                      <w:marTop w:val="0"/>
                      <w:marBottom w:val="0"/>
                      <w:divBdr>
                        <w:top w:val="none" w:sz="0" w:space="0" w:color="auto"/>
                        <w:left w:val="none" w:sz="0" w:space="0" w:color="auto"/>
                        <w:bottom w:val="none" w:sz="0" w:space="0" w:color="auto"/>
                        <w:right w:val="none" w:sz="0" w:space="0" w:color="auto"/>
                      </w:divBdr>
                      <w:divsChild>
                        <w:div w:id="1945261335">
                          <w:marLeft w:val="0"/>
                          <w:marRight w:val="0"/>
                          <w:marTop w:val="0"/>
                          <w:marBottom w:val="0"/>
                          <w:divBdr>
                            <w:top w:val="none" w:sz="0" w:space="0" w:color="auto"/>
                            <w:left w:val="none" w:sz="0" w:space="0" w:color="auto"/>
                            <w:bottom w:val="none" w:sz="0" w:space="0" w:color="auto"/>
                            <w:right w:val="none" w:sz="0" w:space="0" w:color="auto"/>
                          </w:divBdr>
                          <w:divsChild>
                            <w:div w:id="1291286072">
                              <w:marLeft w:val="0"/>
                              <w:marRight w:val="0"/>
                              <w:marTop w:val="0"/>
                              <w:marBottom w:val="0"/>
                              <w:divBdr>
                                <w:top w:val="none" w:sz="0" w:space="0" w:color="auto"/>
                                <w:left w:val="none" w:sz="0" w:space="0" w:color="auto"/>
                                <w:bottom w:val="none" w:sz="0" w:space="0" w:color="auto"/>
                                <w:right w:val="none" w:sz="0" w:space="0" w:color="auto"/>
                              </w:divBdr>
                              <w:divsChild>
                                <w:div w:id="572665227">
                                  <w:marLeft w:val="0"/>
                                  <w:marRight w:val="0"/>
                                  <w:marTop w:val="0"/>
                                  <w:marBottom w:val="0"/>
                                  <w:divBdr>
                                    <w:top w:val="none" w:sz="0" w:space="0" w:color="auto"/>
                                    <w:left w:val="none" w:sz="0" w:space="0" w:color="auto"/>
                                    <w:bottom w:val="none" w:sz="0" w:space="0" w:color="auto"/>
                                    <w:right w:val="none" w:sz="0" w:space="0" w:color="auto"/>
                                  </w:divBdr>
                                  <w:divsChild>
                                    <w:div w:id="927080304">
                                      <w:marLeft w:val="0"/>
                                      <w:marRight w:val="0"/>
                                      <w:marTop w:val="0"/>
                                      <w:marBottom w:val="0"/>
                                      <w:divBdr>
                                        <w:top w:val="none" w:sz="0" w:space="0" w:color="auto"/>
                                        <w:left w:val="none" w:sz="0" w:space="0" w:color="auto"/>
                                        <w:bottom w:val="none" w:sz="0" w:space="0" w:color="auto"/>
                                        <w:right w:val="none" w:sz="0" w:space="0" w:color="auto"/>
                                      </w:divBdr>
                                      <w:divsChild>
                                        <w:div w:id="399445204">
                                          <w:marLeft w:val="0"/>
                                          <w:marRight w:val="0"/>
                                          <w:marTop w:val="0"/>
                                          <w:marBottom w:val="495"/>
                                          <w:divBdr>
                                            <w:top w:val="none" w:sz="0" w:space="0" w:color="auto"/>
                                            <w:left w:val="none" w:sz="0" w:space="0" w:color="auto"/>
                                            <w:bottom w:val="none" w:sz="0" w:space="0" w:color="auto"/>
                                            <w:right w:val="none" w:sz="0" w:space="0" w:color="auto"/>
                                          </w:divBdr>
                                          <w:divsChild>
                                            <w:div w:id="172683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9125106">
      <w:bodyDiv w:val="1"/>
      <w:marLeft w:val="0"/>
      <w:marRight w:val="0"/>
      <w:marTop w:val="0"/>
      <w:marBottom w:val="0"/>
      <w:divBdr>
        <w:top w:val="none" w:sz="0" w:space="0" w:color="auto"/>
        <w:left w:val="none" w:sz="0" w:space="0" w:color="auto"/>
        <w:bottom w:val="none" w:sz="0" w:space="0" w:color="auto"/>
        <w:right w:val="none" w:sz="0" w:space="0" w:color="auto"/>
      </w:divBdr>
      <w:divsChild>
        <w:div w:id="1789885754">
          <w:marLeft w:val="0"/>
          <w:marRight w:val="0"/>
          <w:marTop w:val="0"/>
          <w:marBottom w:val="0"/>
          <w:divBdr>
            <w:top w:val="none" w:sz="0" w:space="0" w:color="auto"/>
            <w:left w:val="none" w:sz="0" w:space="0" w:color="auto"/>
            <w:bottom w:val="none" w:sz="0" w:space="0" w:color="auto"/>
            <w:right w:val="none" w:sz="0" w:space="0" w:color="auto"/>
          </w:divBdr>
          <w:divsChild>
            <w:div w:id="228032210">
              <w:marLeft w:val="105"/>
              <w:marRight w:val="300"/>
              <w:marTop w:val="135"/>
              <w:marBottom w:val="645"/>
              <w:divBdr>
                <w:top w:val="none" w:sz="0" w:space="0" w:color="auto"/>
                <w:left w:val="none" w:sz="0" w:space="0" w:color="auto"/>
                <w:bottom w:val="none" w:sz="0" w:space="0" w:color="auto"/>
                <w:right w:val="none" w:sz="0" w:space="0" w:color="auto"/>
              </w:divBdr>
            </w:div>
          </w:divsChild>
        </w:div>
        <w:div w:id="1009774">
          <w:marLeft w:val="0"/>
          <w:marRight w:val="0"/>
          <w:marTop w:val="0"/>
          <w:marBottom w:val="0"/>
          <w:divBdr>
            <w:top w:val="none" w:sz="0" w:space="0" w:color="auto"/>
            <w:left w:val="none" w:sz="0" w:space="0" w:color="auto"/>
            <w:bottom w:val="none" w:sz="0" w:space="0" w:color="auto"/>
            <w:right w:val="none" w:sz="0" w:space="0" w:color="auto"/>
          </w:divBdr>
          <w:divsChild>
            <w:div w:id="606011839">
              <w:marLeft w:val="0"/>
              <w:marRight w:val="465"/>
              <w:marTop w:val="105"/>
              <w:marBottom w:val="600"/>
              <w:divBdr>
                <w:top w:val="none" w:sz="0" w:space="0" w:color="auto"/>
                <w:left w:val="none" w:sz="0" w:space="0" w:color="auto"/>
                <w:bottom w:val="none" w:sz="0" w:space="0" w:color="auto"/>
                <w:right w:val="none" w:sz="0" w:space="0" w:color="auto"/>
              </w:divBdr>
              <w:divsChild>
                <w:div w:id="142653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052027">
      <w:bodyDiv w:val="1"/>
      <w:marLeft w:val="0"/>
      <w:marRight w:val="0"/>
      <w:marTop w:val="0"/>
      <w:marBottom w:val="0"/>
      <w:divBdr>
        <w:top w:val="none" w:sz="0" w:space="0" w:color="auto"/>
        <w:left w:val="none" w:sz="0" w:space="0" w:color="auto"/>
        <w:bottom w:val="none" w:sz="0" w:space="0" w:color="auto"/>
        <w:right w:val="none" w:sz="0" w:space="0" w:color="auto"/>
      </w:divBdr>
      <w:divsChild>
        <w:div w:id="191915575">
          <w:marLeft w:val="0"/>
          <w:marRight w:val="0"/>
          <w:marTop w:val="0"/>
          <w:marBottom w:val="0"/>
          <w:divBdr>
            <w:top w:val="none" w:sz="0" w:space="0" w:color="auto"/>
            <w:left w:val="none" w:sz="0" w:space="0" w:color="auto"/>
            <w:bottom w:val="none" w:sz="0" w:space="0" w:color="auto"/>
            <w:right w:val="none" w:sz="0" w:space="0" w:color="auto"/>
          </w:divBdr>
          <w:divsChild>
            <w:div w:id="1464301707">
              <w:marLeft w:val="0"/>
              <w:marRight w:val="0"/>
              <w:marTop w:val="0"/>
              <w:marBottom w:val="0"/>
              <w:divBdr>
                <w:top w:val="none" w:sz="0" w:space="0" w:color="auto"/>
                <w:left w:val="none" w:sz="0" w:space="0" w:color="auto"/>
                <w:bottom w:val="none" w:sz="0" w:space="0" w:color="auto"/>
                <w:right w:val="none" w:sz="0" w:space="0" w:color="auto"/>
              </w:divBdr>
              <w:divsChild>
                <w:div w:id="1271087648">
                  <w:marLeft w:val="0"/>
                  <w:marRight w:val="0"/>
                  <w:marTop w:val="0"/>
                  <w:marBottom w:val="0"/>
                  <w:divBdr>
                    <w:top w:val="none" w:sz="0" w:space="0" w:color="auto"/>
                    <w:left w:val="none" w:sz="0" w:space="0" w:color="auto"/>
                    <w:bottom w:val="none" w:sz="0" w:space="0" w:color="auto"/>
                    <w:right w:val="none" w:sz="0" w:space="0" w:color="auto"/>
                  </w:divBdr>
                  <w:divsChild>
                    <w:div w:id="738789615">
                      <w:marLeft w:val="0"/>
                      <w:marRight w:val="0"/>
                      <w:marTop w:val="0"/>
                      <w:marBottom w:val="0"/>
                      <w:divBdr>
                        <w:top w:val="none" w:sz="0" w:space="0" w:color="auto"/>
                        <w:left w:val="none" w:sz="0" w:space="0" w:color="auto"/>
                        <w:bottom w:val="none" w:sz="0" w:space="0" w:color="auto"/>
                        <w:right w:val="none" w:sz="0" w:space="0" w:color="auto"/>
                      </w:divBdr>
                      <w:divsChild>
                        <w:div w:id="829711201">
                          <w:marLeft w:val="0"/>
                          <w:marRight w:val="0"/>
                          <w:marTop w:val="0"/>
                          <w:marBottom w:val="0"/>
                          <w:divBdr>
                            <w:top w:val="none" w:sz="0" w:space="0" w:color="auto"/>
                            <w:left w:val="none" w:sz="0" w:space="0" w:color="auto"/>
                            <w:bottom w:val="none" w:sz="0" w:space="0" w:color="auto"/>
                            <w:right w:val="none" w:sz="0" w:space="0" w:color="auto"/>
                          </w:divBdr>
                          <w:divsChild>
                            <w:div w:id="660043425">
                              <w:marLeft w:val="0"/>
                              <w:marRight w:val="0"/>
                              <w:marTop w:val="0"/>
                              <w:marBottom w:val="0"/>
                              <w:divBdr>
                                <w:top w:val="none" w:sz="0" w:space="0" w:color="auto"/>
                                <w:left w:val="none" w:sz="0" w:space="0" w:color="auto"/>
                                <w:bottom w:val="none" w:sz="0" w:space="0" w:color="auto"/>
                                <w:right w:val="none" w:sz="0" w:space="0" w:color="auto"/>
                              </w:divBdr>
                              <w:divsChild>
                                <w:div w:id="1757168192">
                                  <w:marLeft w:val="0"/>
                                  <w:marRight w:val="0"/>
                                  <w:marTop w:val="0"/>
                                  <w:marBottom w:val="0"/>
                                  <w:divBdr>
                                    <w:top w:val="none" w:sz="0" w:space="0" w:color="auto"/>
                                    <w:left w:val="none" w:sz="0" w:space="0" w:color="auto"/>
                                    <w:bottom w:val="none" w:sz="0" w:space="0" w:color="auto"/>
                                    <w:right w:val="none" w:sz="0" w:space="0" w:color="auto"/>
                                  </w:divBdr>
                                  <w:divsChild>
                                    <w:div w:id="1872499646">
                                      <w:marLeft w:val="0"/>
                                      <w:marRight w:val="0"/>
                                      <w:marTop w:val="0"/>
                                      <w:marBottom w:val="0"/>
                                      <w:divBdr>
                                        <w:top w:val="none" w:sz="0" w:space="0" w:color="auto"/>
                                        <w:left w:val="none" w:sz="0" w:space="0" w:color="auto"/>
                                        <w:bottom w:val="none" w:sz="0" w:space="0" w:color="auto"/>
                                        <w:right w:val="none" w:sz="0" w:space="0" w:color="auto"/>
                                      </w:divBdr>
                                      <w:divsChild>
                                        <w:div w:id="1933735864">
                                          <w:marLeft w:val="0"/>
                                          <w:marRight w:val="0"/>
                                          <w:marTop w:val="0"/>
                                          <w:marBottom w:val="495"/>
                                          <w:divBdr>
                                            <w:top w:val="none" w:sz="0" w:space="0" w:color="auto"/>
                                            <w:left w:val="none" w:sz="0" w:space="0" w:color="auto"/>
                                            <w:bottom w:val="none" w:sz="0" w:space="0" w:color="auto"/>
                                            <w:right w:val="none" w:sz="0" w:space="0" w:color="auto"/>
                                          </w:divBdr>
                                          <w:divsChild>
                                            <w:div w:id="138787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3250814">
      <w:bodyDiv w:val="1"/>
      <w:marLeft w:val="0"/>
      <w:marRight w:val="0"/>
      <w:marTop w:val="0"/>
      <w:marBottom w:val="0"/>
      <w:divBdr>
        <w:top w:val="none" w:sz="0" w:space="0" w:color="auto"/>
        <w:left w:val="none" w:sz="0" w:space="0" w:color="auto"/>
        <w:bottom w:val="none" w:sz="0" w:space="0" w:color="auto"/>
        <w:right w:val="none" w:sz="0" w:space="0" w:color="auto"/>
      </w:divBdr>
      <w:divsChild>
        <w:div w:id="39521197">
          <w:marLeft w:val="0"/>
          <w:marRight w:val="0"/>
          <w:marTop w:val="0"/>
          <w:marBottom w:val="0"/>
          <w:divBdr>
            <w:top w:val="none" w:sz="0" w:space="0" w:color="auto"/>
            <w:left w:val="none" w:sz="0" w:space="0" w:color="auto"/>
            <w:bottom w:val="none" w:sz="0" w:space="0" w:color="auto"/>
            <w:right w:val="none" w:sz="0" w:space="0" w:color="auto"/>
          </w:divBdr>
          <w:divsChild>
            <w:div w:id="372774430">
              <w:marLeft w:val="0"/>
              <w:marRight w:val="0"/>
              <w:marTop w:val="0"/>
              <w:marBottom w:val="0"/>
              <w:divBdr>
                <w:top w:val="none" w:sz="0" w:space="0" w:color="auto"/>
                <w:left w:val="none" w:sz="0" w:space="0" w:color="auto"/>
                <w:bottom w:val="none" w:sz="0" w:space="0" w:color="auto"/>
                <w:right w:val="none" w:sz="0" w:space="0" w:color="auto"/>
              </w:divBdr>
              <w:divsChild>
                <w:div w:id="881985957">
                  <w:marLeft w:val="0"/>
                  <w:marRight w:val="0"/>
                  <w:marTop w:val="0"/>
                  <w:marBottom w:val="0"/>
                  <w:divBdr>
                    <w:top w:val="none" w:sz="0" w:space="0" w:color="auto"/>
                    <w:left w:val="none" w:sz="0" w:space="0" w:color="auto"/>
                    <w:bottom w:val="none" w:sz="0" w:space="0" w:color="auto"/>
                    <w:right w:val="none" w:sz="0" w:space="0" w:color="auto"/>
                  </w:divBdr>
                  <w:divsChild>
                    <w:div w:id="748575445">
                      <w:marLeft w:val="0"/>
                      <w:marRight w:val="0"/>
                      <w:marTop w:val="0"/>
                      <w:marBottom w:val="0"/>
                      <w:divBdr>
                        <w:top w:val="none" w:sz="0" w:space="0" w:color="auto"/>
                        <w:left w:val="none" w:sz="0" w:space="0" w:color="auto"/>
                        <w:bottom w:val="none" w:sz="0" w:space="0" w:color="auto"/>
                        <w:right w:val="none" w:sz="0" w:space="0" w:color="auto"/>
                      </w:divBdr>
                      <w:divsChild>
                        <w:div w:id="180052860">
                          <w:marLeft w:val="0"/>
                          <w:marRight w:val="0"/>
                          <w:marTop w:val="0"/>
                          <w:marBottom w:val="0"/>
                          <w:divBdr>
                            <w:top w:val="none" w:sz="0" w:space="0" w:color="auto"/>
                            <w:left w:val="none" w:sz="0" w:space="0" w:color="auto"/>
                            <w:bottom w:val="none" w:sz="0" w:space="0" w:color="auto"/>
                            <w:right w:val="none" w:sz="0" w:space="0" w:color="auto"/>
                          </w:divBdr>
                          <w:divsChild>
                            <w:div w:id="743527150">
                              <w:marLeft w:val="0"/>
                              <w:marRight w:val="0"/>
                              <w:marTop w:val="0"/>
                              <w:marBottom w:val="0"/>
                              <w:divBdr>
                                <w:top w:val="none" w:sz="0" w:space="0" w:color="auto"/>
                                <w:left w:val="none" w:sz="0" w:space="0" w:color="auto"/>
                                <w:bottom w:val="none" w:sz="0" w:space="0" w:color="auto"/>
                                <w:right w:val="none" w:sz="0" w:space="0" w:color="auto"/>
                              </w:divBdr>
                              <w:divsChild>
                                <w:div w:id="480854812">
                                  <w:marLeft w:val="0"/>
                                  <w:marRight w:val="0"/>
                                  <w:marTop w:val="0"/>
                                  <w:marBottom w:val="0"/>
                                  <w:divBdr>
                                    <w:top w:val="none" w:sz="0" w:space="0" w:color="auto"/>
                                    <w:left w:val="none" w:sz="0" w:space="0" w:color="auto"/>
                                    <w:bottom w:val="none" w:sz="0" w:space="0" w:color="auto"/>
                                    <w:right w:val="none" w:sz="0" w:space="0" w:color="auto"/>
                                  </w:divBdr>
                                  <w:divsChild>
                                    <w:div w:id="76709557">
                                      <w:marLeft w:val="0"/>
                                      <w:marRight w:val="0"/>
                                      <w:marTop w:val="0"/>
                                      <w:marBottom w:val="0"/>
                                      <w:divBdr>
                                        <w:top w:val="none" w:sz="0" w:space="0" w:color="auto"/>
                                        <w:left w:val="none" w:sz="0" w:space="0" w:color="auto"/>
                                        <w:bottom w:val="none" w:sz="0" w:space="0" w:color="auto"/>
                                        <w:right w:val="none" w:sz="0" w:space="0" w:color="auto"/>
                                      </w:divBdr>
                                      <w:divsChild>
                                        <w:div w:id="177082289">
                                          <w:marLeft w:val="0"/>
                                          <w:marRight w:val="0"/>
                                          <w:marTop w:val="0"/>
                                          <w:marBottom w:val="495"/>
                                          <w:divBdr>
                                            <w:top w:val="none" w:sz="0" w:space="0" w:color="auto"/>
                                            <w:left w:val="none" w:sz="0" w:space="0" w:color="auto"/>
                                            <w:bottom w:val="none" w:sz="0" w:space="0" w:color="auto"/>
                                            <w:right w:val="none" w:sz="0" w:space="0" w:color="auto"/>
                                          </w:divBdr>
                                          <w:divsChild>
                                            <w:div w:id="136216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0163585">
      <w:bodyDiv w:val="1"/>
      <w:marLeft w:val="0"/>
      <w:marRight w:val="0"/>
      <w:marTop w:val="0"/>
      <w:marBottom w:val="0"/>
      <w:divBdr>
        <w:top w:val="none" w:sz="0" w:space="0" w:color="auto"/>
        <w:left w:val="none" w:sz="0" w:space="0" w:color="auto"/>
        <w:bottom w:val="none" w:sz="0" w:space="0" w:color="auto"/>
        <w:right w:val="none" w:sz="0" w:space="0" w:color="auto"/>
      </w:divBdr>
      <w:divsChild>
        <w:div w:id="908616177">
          <w:marLeft w:val="0"/>
          <w:marRight w:val="0"/>
          <w:marTop w:val="0"/>
          <w:marBottom w:val="0"/>
          <w:divBdr>
            <w:top w:val="none" w:sz="0" w:space="0" w:color="auto"/>
            <w:left w:val="none" w:sz="0" w:space="0" w:color="auto"/>
            <w:bottom w:val="none" w:sz="0" w:space="0" w:color="auto"/>
            <w:right w:val="none" w:sz="0" w:space="0" w:color="auto"/>
          </w:divBdr>
          <w:divsChild>
            <w:div w:id="2032217266">
              <w:marLeft w:val="0"/>
              <w:marRight w:val="0"/>
              <w:marTop w:val="0"/>
              <w:marBottom w:val="0"/>
              <w:divBdr>
                <w:top w:val="none" w:sz="0" w:space="0" w:color="auto"/>
                <w:left w:val="none" w:sz="0" w:space="0" w:color="auto"/>
                <w:bottom w:val="none" w:sz="0" w:space="0" w:color="auto"/>
                <w:right w:val="none" w:sz="0" w:space="0" w:color="auto"/>
              </w:divBdr>
              <w:divsChild>
                <w:div w:id="1499417495">
                  <w:marLeft w:val="0"/>
                  <w:marRight w:val="0"/>
                  <w:marTop w:val="0"/>
                  <w:marBottom w:val="0"/>
                  <w:divBdr>
                    <w:top w:val="none" w:sz="0" w:space="0" w:color="auto"/>
                    <w:left w:val="none" w:sz="0" w:space="0" w:color="auto"/>
                    <w:bottom w:val="none" w:sz="0" w:space="0" w:color="auto"/>
                    <w:right w:val="none" w:sz="0" w:space="0" w:color="auto"/>
                  </w:divBdr>
                  <w:divsChild>
                    <w:div w:id="1598251391">
                      <w:marLeft w:val="0"/>
                      <w:marRight w:val="0"/>
                      <w:marTop w:val="0"/>
                      <w:marBottom w:val="0"/>
                      <w:divBdr>
                        <w:top w:val="none" w:sz="0" w:space="0" w:color="auto"/>
                        <w:left w:val="none" w:sz="0" w:space="0" w:color="auto"/>
                        <w:bottom w:val="none" w:sz="0" w:space="0" w:color="auto"/>
                        <w:right w:val="none" w:sz="0" w:space="0" w:color="auto"/>
                      </w:divBdr>
                      <w:divsChild>
                        <w:div w:id="1641808562">
                          <w:marLeft w:val="0"/>
                          <w:marRight w:val="0"/>
                          <w:marTop w:val="0"/>
                          <w:marBottom w:val="0"/>
                          <w:divBdr>
                            <w:top w:val="none" w:sz="0" w:space="0" w:color="auto"/>
                            <w:left w:val="none" w:sz="0" w:space="0" w:color="auto"/>
                            <w:bottom w:val="none" w:sz="0" w:space="0" w:color="auto"/>
                            <w:right w:val="none" w:sz="0" w:space="0" w:color="auto"/>
                          </w:divBdr>
                          <w:divsChild>
                            <w:div w:id="1211306638">
                              <w:marLeft w:val="0"/>
                              <w:marRight w:val="0"/>
                              <w:marTop w:val="0"/>
                              <w:marBottom w:val="0"/>
                              <w:divBdr>
                                <w:top w:val="none" w:sz="0" w:space="0" w:color="auto"/>
                                <w:left w:val="none" w:sz="0" w:space="0" w:color="auto"/>
                                <w:bottom w:val="none" w:sz="0" w:space="0" w:color="auto"/>
                                <w:right w:val="none" w:sz="0" w:space="0" w:color="auto"/>
                              </w:divBdr>
                              <w:divsChild>
                                <w:div w:id="496115956">
                                  <w:marLeft w:val="0"/>
                                  <w:marRight w:val="0"/>
                                  <w:marTop w:val="0"/>
                                  <w:marBottom w:val="0"/>
                                  <w:divBdr>
                                    <w:top w:val="none" w:sz="0" w:space="0" w:color="auto"/>
                                    <w:left w:val="none" w:sz="0" w:space="0" w:color="auto"/>
                                    <w:bottom w:val="none" w:sz="0" w:space="0" w:color="auto"/>
                                    <w:right w:val="none" w:sz="0" w:space="0" w:color="auto"/>
                                  </w:divBdr>
                                  <w:divsChild>
                                    <w:div w:id="48506383">
                                      <w:marLeft w:val="0"/>
                                      <w:marRight w:val="0"/>
                                      <w:marTop w:val="0"/>
                                      <w:marBottom w:val="0"/>
                                      <w:divBdr>
                                        <w:top w:val="none" w:sz="0" w:space="0" w:color="auto"/>
                                        <w:left w:val="none" w:sz="0" w:space="0" w:color="auto"/>
                                        <w:bottom w:val="none" w:sz="0" w:space="0" w:color="auto"/>
                                        <w:right w:val="none" w:sz="0" w:space="0" w:color="auto"/>
                                      </w:divBdr>
                                      <w:divsChild>
                                        <w:div w:id="1174568048">
                                          <w:marLeft w:val="0"/>
                                          <w:marRight w:val="0"/>
                                          <w:marTop w:val="0"/>
                                          <w:marBottom w:val="495"/>
                                          <w:divBdr>
                                            <w:top w:val="none" w:sz="0" w:space="0" w:color="auto"/>
                                            <w:left w:val="none" w:sz="0" w:space="0" w:color="auto"/>
                                            <w:bottom w:val="none" w:sz="0" w:space="0" w:color="auto"/>
                                            <w:right w:val="none" w:sz="0" w:space="0" w:color="auto"/>
                                          </w:divBdr>
                                          <w:divsChild>
                                            <w:div w:id="193986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4293046">
      <w:bodyDiv w:val="1"/>
      <w:marLeft w:val="0"/>
      <w:marRight w:val="0"/>
      <w:marTop w:val="0"/>
      <w:marBottom w:val="0"/>
      <w:divBdr>
        <w:top w:val="none" w:sz="0" w:space="0" w:color="auto"/>
        <w:left w:val="none" w:sz="0" w:space="0" w:color="auto"/>
        <w:bottom w:val="none" w:sz="0" w:space="0" w:color="auto"/>
        <w:right w:val="none" w:sz="0" w:space="0" w:color="auto"/>
      </w:divBdr>
      <w:divsChild>
        <w:div w:id="520052335">
          <w:marLeft w:val="0"/>
          <w:marRight w:val="0"/>
          <w:marTop w:val="0"/>
          <w:marBottom w:val="0"/>
          <w:divBdr>
            <w:top w:val="none" w:sz="0" w:space="0" w:color="auto"/>
            <w:left w:val="none" w:sz="0" w:space="0" w:color="auto"/>
            <w:bottom w:val="none" w:sz="0" w:space="0" w:color="auto"/>
            <w:right w:val="none" w:sz="0" w:space="0" w:color="auto"/>
          </w:divBdr>
          <w:divsChild>
            <w:div w:id="1814904774">
              <w:marLeft w:val="0"/>
              <w:marRight w:val="0"/>
              <w:marTop w:val="0"/>
              <w:marBottom w:val="0"/>
              <w:divBdr>
                <w:top w:val="none" w:sz="0" w:space="0" w:color="auto"/>
                <w:left w:val="none" w:sz="0" w:space="0" w:color="auto"/>
                <w:bottom w:val="none" w:sz="0" w:space="0" w:color="auto"/>
                <w:right w:val="none" w:sz="0" w:space="0" w:color="auto"/>
              </w:divBdr>
              <w:divsChild>
                <w:div w:id="1698310039">
                  <w:marLeft w:val="0"/>
                  <w:marRight w:val="0"/>
                  <w:marTop w:val="0"/>
                  <w:marBottom w:val="0"/>
                  <w:divBdr>
                    <w:top w:val="none" w:sz="0" w:space="0" w:color="auto"/>
                    <w:left w:val="none" w:sz="0" w:space="0" w:color="auto"/>
                    <w:bottom w:val="none" w:sz="0" w:space="0" w:color="auto"/>
                    <w:right w:val="none" w:sz="0" w:space="0" w:color="auto"/>
                  </w:divBdr>
                  <w:divsChild>
                    <w:div w:id="1788887861">
                      <w:marLeft w:val="0"/>
                      <w:marRight w:val="0"/>
                      <w:marTop w:val="0"/>
                      <w:marBottom w:val="0"/>
                      <w:divBdr>
                        <w:top w:val="none" w:sz="0" w:space="0" w:color="auto"/>
                        <w:left w:val="none" w:sz="0" w:space="0" w:color="auto"/>
                        <w:bottom w:val="none" w:sz="0" w:space="0" w:color="auto"/>
                        <w:right w:val="none" w:sz="0" w:space="0" w:color="auto"/>
                      </w:divBdr>
                      <w:divsChild>
                        <w:div w:id="456489265">
                          <w:marLeft w:val="0"/>
                          <w:marRight w:val="0"/>
                          <w:marTop w:val="0"/>
                          <w:marBottom w:val="0"/>
                          <w:divBdr>
                            <w:top w:val="none" w:sz="0" w:space="0" w:color="auto"/>
                            <w:left w:val="none" w:sz="0" w:space="0" w:color="auto"/>
                            <w:bottom w:val="none" w:sz="0" w:space="0" w:color="auto"/>
                            <w:right w:val="none" w:sz="0" w:space="0" w:color="auto"/>
                          </w:divBdr>
                          <w:divsChild>
                            <w:div w:id="603078284">
                              <w:marLeft w:val="0"/>
                              <w:marRight w:val="0"/>
                              <w:marTop w:val="0"/>
                              <w:marBottom w:val="0"/>
                              <w:divBdr>
                                <w:top w:val="none" w:sz="0" w:space="0" w:color="auto"/>
                                <w:left w:val="none" w:sz="0" w:space="0" w:color="auto"/>
                                <w:bottom w:val="none" w:sz="0" w:space="0" w:color="auto"/>
                                <w:right w:val="none" w:sz="0" w:space="0" w:color="auto"/>
                              </w:divBdr>
                              <w:divsChild>
                                <w:div w:id="1282029729">
                                  <w:marLeft w:val="0"/>
                                  <w:marRight w:val="0"/>
                                  <w:marTop w:val="0"/>
                                  <w:marBottom w:val="0"/>
                                  <w:divBdr>
                                    <w:top w:val="none" w:sz="0" w:space="0" w:color="auto"/>
                                    <w:left w:val="none" w:sz="0" w:space="0" w:color="auto"/>
                                    <w:bottom w:val="none" w:sz="0" w:space="0" w:color="auto"/>
                                    <w:right w:val="none" w:sz="0" w:space="0" w:color="auto"/>
                                  </w:divBdr>
                                  <w:divsChild>
                                    <w:div w:id="1267152535">
                                      <w:marLeft w:val="0"/>
                                      <w:marRight w:val="0"/>
                                      <w:marTop w:val="0"/>
                                      <w:marBottom w:val="0"/>
                                      <w:divBdr>
                                        <w:top w:val="none" w:sz="0" w:space="0" w:color="auto"/>
                                        <w:left w:val="none" w:sz="0" w:space="0" w:color="auto"/>
                                        <w:bottom w:val="none" w:sz="0" w:space="0" w:color="auto"/>
                                        <w:right w:val="none" w:sz="0" w:space="0" w:color="auto"/>
                                      </w:divBdr>
                                      <w:divsChild>
                                        <w:div w:id="488134954">
                                          <w:marLeft w:val="0"/>
                                          <w:marRight w:val="0"/>
                                          <w:marTop w:val="0"/>
                                          <w:marBottom w:val="495"/>
                                          <w:divBdr>
                                            <w:top w:val="none" w:sz="0" w:space="0" w:color="auto"/>
                                            <w:left w:val="none" w:sz="0" w:space="0" w:color="auto"/>
                                            <w:bottom w:val="none" w:sz="0" w:space="0" w:color="auto"/>
                                            <w:right w:val="none" w:sz="0" w:space="0" w:color="auto"/>
                                          </w:divBdr>
                                          <w:divsChild>
                                            <w:div w:id="124213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7034743">
      <w:bodyDiv w:val="1"/>
      <w:marLeft w:val="0"/>
      <w:marRight w:val="0"/>
      <w:marTop w:val="0"/>
      <w:marBottom w:val="0"/>
      <w:divBdr>
        <w:top w:val="none" w:sz="0" w:space="0" w:color="auto"/>
        <w:left w:val="none" w:sz="0" w:space="0" w:color="auto"/>
        <w:bottom w:val="none" w:sz="0" w:space="0" w:color="auto"/>
        <w:right w:val="none" w:sz="0" w:space="0" w:color="auto"/>
      </w:divBdr>
      <w:divsChild>
        <w:div w:id="922447015">
          <w:marLeft w:val="0"/>
          <w:marRight w:val="0"/>
          <w:marTop w:val="0"/>
          <w:marBottom w:val="0"/>
          <w:divBdr>
            <w:top w:val="none" w:sz="0" w:space="0" w:color="auto"/>
            <w:left w:val="none" w:sz="0" w:space="0" w:color="auto"/>
            <w:bottom w:val="none" w:sz="0" w:space="0" w:color="auto"/>
            <w:right w:val="none" w:sz="0" w:space="0" w:color="auto"/>
          </w:divBdr>
          <w:divsChild>
            <w:div w:id="313683840">
              <w:marLeft w:val="0"/>
              <w:marRight w:val="0"/>
              <w:marTop w:val="0"/>
              <w:marBottom w:val="0"/>
              <w:divBdr>
                <w:top w:val="none" w:sz="0" w:space="0" w:color="auto"/>
                <w:left w:val="none" w:sz="0" w:space="0" w:color="auto"/>
                <w:bottom w:val="none" w:sz="0" w:space="0" w:color="auto"/>
                <w:right w:val="none" w:sz="0" w:space="0" w:color="auto"/>
              </w:divBdr>
              <w:divsChild>
                <w:div w:id="614798027">
                  <w:marLeft w:val="0"/>
                  <w:marRight w:val="0"/>
                  <w:marTop w:val="0"/>
                  <w:marBottom w:val="0"/>
                  <w:divBdr>
                    <w:top w:val="none" w:sz="0" w:space="0" w:color="auto"/>
                    <w:left w:val="none" w:sz="0" w:space="0" w:color="auto"/>
                    <w:bottom w:val="none" w:sz="0" w:space="0" w:color="auto"/>
                    <w:right w:val="none" w:sz="0" w:space="0" w:color="auto"/>
                  </w:divBdr>
                  <w:divsChild>
                    <w:div w:id="1796754448">
                      <w:marLeft w:val="0"/>
                      <w:marRight w:val="0"/>
                      <w:marTop w:val="0"/>
                      <w:marBottom w:val="0"/>
                      <w:divBdr>
                        <w:top w:val="none" w:sz="0" w:space="0" w:color="auto"/>
                        <w:left w:val="none" w:sz="0" w:space="0" w:color="auto"/>
                        <w:bottom w:val="none" w:sz="0" w:space="0" w:color="auto"/>
                        <w:right w:val="none" w:sz="0" w:space="0" w:color="auto"/>
                      </w:divBdr>
                      <w:divsChild>
                        <w:div w:id="97071764">
                          <w:marLeft w:val="0"/>
                          <w:marRight w:val="0"/>
                          <w:marTop w:val="0"/>
                          <w:marBottom w:val="0"/>
                          <w:divBdr>
                            <w:top w:val="none" w:sz="0" w:space="0" w:color="auto"/>
                            <w:left w:val="none" w:sz="0" w:space="0" w:color="auto"/>
                            <w:bottom w:val="none" w:sz="0" w:space="0" w:color="auto"/>
                            <w:right w:val="none" w:sz="0" w:space="0" w:color="auto"/>
                          </w:divBdr>
                          <w:divsChild>
                            <w:div w:id="1015032478">
                              <w:marLeft w:val="0"/>
                              <w:marRight w:val="0"/>
                              <w:marTop w:val="0"/>
                              <w:marBottom w:val="0"/>
                              <w:divBdr>
                                <w:top w:val="none" w:sz="0" w:space="0" w:color="auto"/>
                                <w:left w:val="none" w:sz="0" w:space="0" w:color="auto"/>
                                <w:bottom w:val="none" w:sz="0" w:space="0" w:color="auto"/>
                                <w:right w:val="none" w:sz="0" w:space="0" w:color="auto"/>
                              </w:divBdr>
                              <w:divsChild>
                                <w:div w:id="1368607514">
                                  <w:marLeft w:val="0"/>
                                  <w:marRight w:val="0"/>
                                  <w:marTop w:val="0"/>
                                  <w:marBottom w:val="0"/>
                                  <w:divBdr>
                                    <w:top w:val="none" w:sz="0" w:space="0" w:color="auto"/>
                                    <w:left w:val="none" w:sz="0" w:space="0" w:color="auto"/>
                                    <w:bottom w:val="none" w:sz="0" w:space="0" w:color="auto"/>
                                    <w:right w:val="none" w:sz="0" w:space="0" w:color="auto"/>
                                  </w:divBdr>
                                  <w:divsChild>
                                    <w:div w:id="628778900">
                                      <w:marLeft w:val="0"/>
                                      <w:marRight w:val="0"/>
                                      <w:marTop w:val="0"/>
                                      <w:marBottom w:val="0"/>
                                      <w:divBdr>
                                        <w:top w:val="none" w:sz="0" w:space="0" w:color="auto"/>
                                        <w:left w:val="none" w:sz="0" w:space="0" w:color="auto"/>
                                        <w:bottom w:val="none" w:sz="0" w:space="0" w:color="auto"/>
                                        <w:right w:val="none" w:sz="0" w:space="0" w:color="auto"/>
                                      </w:divBdr>
                                      <w:divsChild>
                                        <w:div w:id="1075934561">
                                          <w:marLeft w:val="0"/>
                                          <w:marRight w:val="0"/>
                                          <w:marTop w:val="0"/>
                                          <w:marBottom w:val="495"/>
                                          <w:divBdr>
                                            <w:top w:val="none" w:sz="0" w:space="0" w:color="auto"/>
                                            <w:left w:val="none" w:sz="0" w:space="0" w:color="auto"/>
                                            <w:bottom w:val="none" w:sz="0" w:space="0" w:color="auto"/>
                                            <w:right w:val="none" w:sz="0" w:space="0" w:color="auto"/>
                                          </w:divBdr>
                                          <w:divsChild>
                                            <w:div w:id="211913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7086491">
      <w:bodyDiv w:val="1"/>
      <w:marLeft w:val="0"/>
      <w:marRight w:val="0"/>
      <w:marTop w:val="0"/>
      <w:marBottom w:val="0"/>
      <w:divBdr>
        <w:top w:val="none" w:sz="0" w:space="0" w:color="auto"/>
        <w:left w:val="none" w:sz="0" w:space="0" w:color="auto"/>
        <w:bottom w:val="none" w:sz="0" w:space="0" w:color="auto"/>
        <w:right w:val="none" w:sz="0" w:space="0" w:color="auto"/>
      </w:divBdr>
      <w:divsChild>
        <w:div w:id="356663166">
          <w:marLeft w:val="0"/>
          <w:marRight w:val="0"/>
          <w:marTop w:val="0"/>
          <w:marBottom w:val="0"/>
          <w:divBdr>
            <w:top w:val="none" w:sz="0" w:space="0" w:color="auto"/>
            <w:left w:val="none" w:sz="0" w:space="0" w:color="auto"/>
            <w:bottom w:val="none" w:sz="0" w:space="0" w:color="auto"/>
            <w:right w:val="none" w:sz="0" w:space="0" w:color="auto"/>
          </w:divBdr>
          <w:divsChild>
            <w:div w:id="1084037075">
              <w:marLeft w:val="0"/>
              <w:marRight w:val="0"/>
              <w:marTop w:val="0"/>
              <w:marBottom w:val="0"/>
              <w:divBdr>
                <w:top w:val="none" w:sz="0" w:space="0" w:color="auto"/>
                <w:left w:val="none" w:sz="0" w:space="0" w:color="auto"/>
                <w:bottom w:val="none" w:sz="0" w:space="0" w:color="auto"/>
                <w:right w:val="none" w:sz="0" w:space="0" w:color="auto"/>
              </w:divBdr>
              <w:divsChild>
                <w:div w:id="511841133">
                  <w:marLeft w:val="0"/>
                  <w:marRight w:val="0"/>
                  <w:marTop w:val="0"/>
                  <w:marBottom w:val="0"/>
                  <w:divBdr>
                    <w:top w:val="none" w:sz="0" w:space="0" w:color="auto"/>
                    <w:left w:val="none" w:sz="0" w:space="0" w:color="auto"/>
                    <w:bottom w:val="none" w:sz="0" w:space="0" w:color="auto"/>
                    <w:right w:val="none" w:sz="0" w:space="0" w:color="auto"/>
                  </w:divBdr>
                  <w:divsChild>
                    <w:div w:id="612789253">
                      <w:marLeft w:val="0"/>
                      <w:marRight w:val="0"/>
                      <w:marTop w:val="0"/>
                      <w:marBottom w:val="0"/>
                      <w:divBdr>
                        <w:top w:val="none" w:sz="0" w:space="0" w:color="auto"/>
                        <w:left w:val="none" w:sz="0" w:space="0" w:color="auto"/>
                        <w:bottom w:val="none" w:sz="0" w:space="0" w:color="auto"/>
                        <w:right w:val="none" w:sz="0" w:space="0" w:color="auto"/>
                      </w:divBdr>
                      <w:divsChild>
                        <w:div w:id="2064480652">
                          <w:marLeft w:val="0"/>
                          <w:marRight w:val="0"/>
                          <w:marTop w:val="0"/>
                          <w:marBottom w:val="0"/>
                          <w:divBdr>
                            <w:top w:val="none" w:sz="0" w:space="0" w:color="auto"/>
                            <w:left w:val="none" w:sz="0" w:space="0" w:color="auto"/>
                            <w:bottom w:val="none" w:sz="0" w:space="0" w:color="auto"/>
                            <w:right w:val="none" w:sz="0" w:space="0" w:color="auto"/>
                          </w:divBdr>
                          <w:divsChild>
                            <w:div w:id="1725712372">
                              <w:marLeft w:val="0"/>
                              <w:marRight w:val="0"/>
                              <w:marTop w:val="0"/>
                              <w:marBottom w:val="0"/>
                              <w:divBdr>
                                <w:top w:val="none" w:sz="0" w:space="0" w:color="auto"/>
                                <w:left w:val="none" w:sz="0" w:space="0" w:color="auto"/>
                                <w:bottom w:val="none" w:sz="0" w:space="0" w:color="auto"/>
                                <w:right w:val="none" w:sz="0" w:space="0" w:color="auto"/>
                              </w:divBdr>
                              <w:divsChild>
                                <w:div w:id="650333125">
                                  <w:marLeft w:val="0"/>
                                  <w:marRight w:val="0"/>
                                  <w:marTop w:val="0"/>
                                  <w:marBottom w:val="0"/>
                                  <w:divBdr>
                                    <w:top w:val="none" w:sz="0" w:space="0" w:color="auto"/>
                                    <w:left w:val="none" w:sz="0" w:space="0" w:color="auto"/>
                                    <w:bottom w:val="none" w:sz="0" w:space="0" w:color="auto"/>
                                    <w:right w:val="none" w:sz="0" w:space="0" w:color="auto"/>
                                  </w:divBdr>
                                  <w:divsChild>
                                    <w:div w:id="2085493189">
                                      <w:marLeft w:val="0"/>
                                      <w:marRight w:val="0"/>
                                      <w:marTop w:val="0"/>
                                      <w:marBottom w:val="0"/>
                                      <w:divBdr>
                                        <w:top w:val="none" w:sz="0" w:space="0" w:color="auto"/>
                                        <w:left w:val="none" w:sz="0" w:space="0" w:color="auto"/>
                                        <w:bottom w:val="none" w:sz="0" w:space="0" w:color="auto"/>
                                        <w:right w:val="none" w:sz="0" w:space="0" w:color="auto"/>
                                      </w:divBdr>
                                      <w:divsChild>
                                        <w:div w:id="899096948">
                                          <w:marLeft w:val="0"/>
                                          <w:marRight w:val="0"/>
                                          <w:marTop w:val="0"/>
                                          <w:marBottom w:val="495"/>
                                          <w:divBdr>
                                            <w:top w:val="none" w:sz="0" w:space="0" w:color="auto"/>
                                            <w:left w:val="none" w:sz="0" w:space="0" w:color="auto"/>
                                            <w:bottom w:val="none" w:sz="0" w:space="0" w:color="auto"/>
                                            <w:right w:val="none" w:sz="0" w:space="0" w:color="auto"/>
                                          </w:divBdr>
                                          <w:divsChild>
                                            <w:div w:id="9629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3949754">
      <w:bodyDiv w:val="1"/>
      <w:marLeft w:val="0"/>
      <w:marRight w:val="0"/>
      <w:marTop w:val="0"/>
      <w:marBottom w:val="0"/>
      <w:divBdr>
        <w:top w:val="none" w:sz="0" w:space="0" w:color="auto"/>
        <w:left w:val="none" w:sz="0" w:space="0" w:color="auto"/>
        <w:bottom w:val="none" w:sz="0" w:space="0" w:color="auto"/>
        <w:right w:val="none" w:sz="0" w:space="0" w:color="auto"/>
      </w:divBdr>
      <w:divsChild>
        <w:div w:id="1349332384">
          <w:marLeft w:val="0"/>
          <w:marRight w:val="0"/>
          <w:marTop w:val="0"/>
          <w:marBottom w:val="0"/>
          <w:divBdr>
            <w:top w:val="none" w:sz="0" w:space="0" w:color="auto"/>
            <w:left w:val="none" w:sz="0" w:space="0" w:color="auto"/>
            <w:bottom w:val="none" w:sz="0" w:space="0" w:color="auto"/>
            <w:right w:val="none" w:sz="0" w:space="0" w:color="auto"/>
          </w:divBdr>
          <w:divsChild>
            <w:div w:id="1243417860">
              <w:marLeft w:val="0"/>
              <w:marRight w:val="0"/>
              <w:marTop w:val="0"/>
              <w:marBottom w:val="0"/>
              <w:divBdr>
                <w:top w:val="none" w:sz="0" w:space="0" w:color="auto"/>
                <w:left w:val="none" w:sz="0" w:space="0" w:color="auto"/>
                <w:bottom w:val="none" w:sz="0" w:space="0" w:color="auto"/>
                <w:right w:val="none" w:sz="0" w:space="0" w:color="auto"/>
              </w:divBdr>
              <w:divsChild>
                <w:div w:id="1929119119">
                  <w:marLeft w:val="0"/>
                  <w:marRight w:val="0"/>
                  <w:marTop w:val="0"/>
                  <w:marBottom w:val="0"/>
                  <w:divBdr>
                    <w:top w:val="none" w:sz="0" w:space="0" w:color="auto"/>
                    <w:left w:val="none" w:sz="0" w:space="0" w:color="auto"/>
                    <w:bottom w:val="none" w:sz="0" w:space="0" w:color="auto"/>
                    <w:right w:val="none" w:sz="0" w:space="0" w:color="auto"/>
                  </w:divBdr>
                  <w:divsChild>
                    <w:div w:id="198933772">
                      <w:marLeft w:val="0"/>
                      <w:marRight w:val="0"/>
                      <w:marTop w:val="0"/>
                      <w:marBottom w:val="0"/>
                      <w:divBdr>
                        <w:top w:val="none" w:sz="0" w:space="0" w:color="auto"/>
                        <w:left w:val="none" w:sz="0" w:space="0" w:color="auto"/>
                        <w:bottom w:val="none" w:sz="0" w:space="0" w:color="auto"/>
                        <w:right w:val="none" w:sz="0" w:space="0" w:color="auto"/>
                      </w:divBdr>
                      <w:divsChild>
                        <w:div w:id="2054964095">
                          <w:marLeft w:val="0"/>
                          <w:marRight w:val="0"/>
                          <w:marTop w:val="0"/>
                          <w:marBottom w:val="0"/>
                          <w:divBdr>
                            <w:top w:val="none" w:sz="0" w:space="0" w:color="auto"/>
                            <w:left w:val="none" w:sz="0" w:space="0" w:color="auto"/>
                            <w:bottom w:val="none" w:sz="0" w:space="0" w:color="auto"/>
                            <w:right w:val="none" w:sz="0" w:space="0" w:color="auto"/>
                          </w:divBdr>
                          <w:divsChild>
                            <w:div w:id="516578777">
                              <w:marLeft w:val="0"/>
                              <w:marRight w:val="0"/>
                              <w:marTop w:val="0"/>
                              <w:marBottom w:val="0"/>
                              <w:divBdr>
                                <w:top w:val="none" w:sz="0" w:space="0" w:color="auto"/>
                                <w:left w:val="none" w:sz="0" w:space="0" w:color="auto"/>
                                <w:bottom w:val="none" w:sz="0" w:space="0" w:color="auto"/>
                                <w:right w:val="none" w:sz="0" w:space="0" w:color="auto"/>
                              </w:divBdr>
                              <w:divsChild>
                                <w:div w:id="828398823">
                                  <w:marLeft w:val="0"/>
                                  <w:marRight w:val="0"/>
                                  <w:marTop w:val="0"/>
                                  <w:marBottom w:val="0"/>
                                  <w:divBdr>
                                    <w:top w:val="none" w:sz="0" w:space="0" w:color="auto"/>
                                    <w:left w:val="none" w:sz="0" w:space="0" w:color="auto"/>
                                    <w:bottom w:val="none" w:sz="0" w:space="0" w:color="auto"/>
                                    <w:right w:val="none" w:sz="0" w:space="0" w:color="auto"/>
                                  </w:divBdr>
                                  <w:divsChild>
                                    <w:div w:id="570967723">
                                      <w:marLeft w:val="0"/>
                                      <w:marRight w:val="0"/>
                                      <w:marTop w:val="0"/>
                                      <w:marBottom w:val="0"/>
                                      <w:divBdr>
                                        <w:top w:val="none" w:sz="0" w:space="0" w:color="auto"/>
                                        <w:left w:val="none" w:sz="0" w:space="0" w:color="auto"/>
                                        <w:bottom w:val="none" w:sz="0" w:space="0" w:color="auto"/>
                                        <w:right w:val="none" w:sz="0" w:space="0" w:color="auto"/>
                                      </w:divBdr>
                                      <w:divsChild>
                                        <w:div w:id="609162759">
                                          <w:marLeft w:val="0"/>
                                          <w:marRight w:val="0"/>
                                          <w:marTop w:val="0"/>
                                          <w:marBottom w:val="495"/>
                                          <w:divBdr>
                                            <w:top w:val="none" w:sz="0" w:space="0" w:color="auto"/>
                                            <w:left w:val="none" w:sz="0" w:space="0" w:color="auto"/>
                                            <w:bottom w:val="none" w:sz="0" w:space="0" w:color="auto"/>
                                            <w:right w:val="none" w:sz="0" w:space="0" w:color="auto"/>
                                          </w:divBdr>
                                          <w:divsChild>
                                            <w:div w:id="50359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2561218">
      <w:bodyDiv w:val="1"/>
      <w:marLeft w:val="0"/>
      <w:marRight w:val="0"/>
      <w:marTop w:val="0"/>
      <w:marBottom w:val="0"/>
      <w:divBdr>
        <w:top w:val="none" w:sz="0" w:space="0" w:color="auto"/>
        <w:left w:val="none" w:sz="0" w:space="0" w:color="auto"/>
        <w:bottom w:val="none" w:sz="0" w:space="0" w:color="auto"/>
        <w:right w:val="none" w:sz="0" w:space="0" w:color="auto"/>
      </w:divBdr>
      <w:divsChild>
        <w:div w:id="1494838543">
          <w:marLeft w:val="0"/>
          <w:marRight w:val="0"/>
          <w:marTop w:val="0"/>
          <w:marBottom w:val="0"/>
          <w:divBdr>
            <w:top w:val="none" w:sz="0" w:space="0" w:color="auto"/>
            <w:left w:val="none" w:sz="0" w:space="0" w:color="auto"/>
            <w:bottom w:val="none" w:sz="0" w:space="0" w:color="auto"/>
            <w:right w:val="none" w:sz="0" w:space="0" w:color="auto"/>
          </w:divBdr>
          <w:divsChild>
            <w:div w:id="954941133">
              <w:marLeft w:val="0"/>
              <w:marRight w:val="0"/>
              <w:marTop w:val="0"/>
              <w:marBottom w:val="0"/>
              <w:divBdr>
                <w:top w:val="none" w:sz="0" w:space="0" w:color="auto"/>
                <w:left w:val="none" w:sz="0" w:space="0" w:color="auto"/>
                <w:bottom w:val="none" w:sz="0" w:space="0" w:color="auto"/>
                <w:right w:val="none" w:sz="0" w:space="0" w:color="auto"/>
              </w:divBdr>
              <w:divsChild>
                <w:div w:id="1722635848">
                  <w:marLeft w:val="0"/>
                  <w:marRight w:val="0"/>
                  <w:marTop w:val="0"/>
                  <w:marBottom w:val="0"/>
                  <w:divBdr>
                    <w:top w:val="none" w:sz="0" w:space="0" w:color="auto"/>
                    <w:left w:val="none" w:sz="0" w:space="0" w:color="auto"/>
                    <w:bottom w:val="none" w:sz="0" w:space="0" w:color="auto"/>
                    <w:right w:val="none" w:sz="0" w:space="0" w:color="auto"/>
                  </w:divBdr>
                  <w:divsChild>
                    <w:div w:id="872887706">
                      <w:marLeft w:val="0"/>
                      <w:marRight w:val="0"/>
                      <w:marTop w:val="0"/>
                      <w:marBottom w:val="0"/>
                      <w:divBdr>
                        <w:top w:val="none" w:sz="0" w:space="0" w:color="auto"/>
                        <w:left w:val="none" w:sz="0" w:space="0" w:color="auto"/>
                        <w:bottom w:val="none" w:sz="0" w:space="0" w:color="auto"/>
                        <w:right w:val="none" w:sz="0" w:space="0" w:color="auto"/>
                      </w:divBdr>
                      <w:divsChild>
                        <w:div w:id="1358778622">
                          <w:marLeft w:val="0"/>
                          <w:marRight w:val="0"/>
                          <w:marTop w:val="0"/>
                          <w:marBottom w:val="0"/>
                          <w:divBdr>
                            <w:top w:val="none" w:sz="0" w:space="0" w:color="auto"/>
                            <w:left w:val="none" w:sz="0" w:space="0" w:color="auto"/>
                            <w:bottom w:val="none" w:sz="0" w:space="0" w:color="auto"/>
                            <w:right w:val="none" w:sz="0" w:space="0" w:color="auto"/>
                          </w:divBdr>
                          <w:divsChild>
                            <w:div w:id="1077946076">
                              <w:marLeft w:val="0"/>
                              <w:marRight w:val="0"/>
                              <w:marTop w:val="0"/>
                              <w:marBottom w:val="0"/>
                              <w:divBdr>
                                <w:top w:val="none" w:sz="0" w:space="0" w:color="auto"/>
                                <w:left w:val="none" w:sz="0" w:space="0" w:color="auto"/>
                                <w:bottom w:val="none" w:sz="0" w:space="0" w:color="auto"/>
                                <w:right w:val="none" w:sz="0" w:space="0" w:color="auto"/>
                              </w:divBdr>
                              <w:divsChild>
                                <w:div w:id="1164473938">
                                  <w:marLeft w:val="0"/>
                                  <w:marRight w:val="0"/>
                                  <w:marTop w:val="0"/>
                                  <w:marBottom w:val="0"/>
                                  <w:divBdr>
                                    <w:top w:val="none" w:sz="0" w:space="0" w:color="auto"/>
                                    <w:left w:val="none" w:sz="0" w:space="0" w:color="auto"/>
                                    <w:bottom w:val="none" w:sz="0" w:space="0" w:color="auto"/>
                                    <w:right w:val="none" w:sz="0" w:space="0" w:color="auto"/>
                                  </w:divBdr>
                                  <w:divsChild>
                                    <w:div w:id="224264878">
                                      <w:marLeft w:val="0"/>
                                      <w:marRight w:val="0"/>
                                      <w:marTop w:val="0"/>
                                      <w:marBottom w:val="0"/>
                                      <w:divBdr>
                                        <w:top w:val="none" w:sz="0" w:space="0" w:color="auto"/>
                                        <w:left w:val="none" w:sz="0" w:space="0" w:color="auto"/>
                                        <w:bottom w:val="none" w:sz="0" w:space="0" w:color="auto"/>
                                        <w:right w:val="none" w:sz="0" w:space="0" w:color="auto"/>
                                      </w:divBdr>
                                      <w:divsChild>
                                        <w:div w:id="1254627080">
                                          <w:marLeft w:val="0"/>
                                          <w:marRight w:val="0"/>
                                          <w:marTop w:val="0"/>
                                          <w:marBottom w:val="495"/>
                                          <w:divBdr>
                                            <w:top w:val="none" w:sz="0" w:space="0" w:color="auto"/>
                                            <w:left w:val="none" w:sz="0" w:space="0" w:color="auto"/>
                                            <w:bottom w:val="none" w:sz="0" w:space="0" w:color="auto"/>
                                            <w:right w:val="none" w:sz="0" w:space="0" w:color="auto"/>
                                          </w:divBdr>
                                          <w:divsChild>
                                            <w:div w:id="5717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18802716">
      <w:bodyDiv w:val="1"/>
      <w:marLeft w:val="0"/>
      <w:marRight w:val="0"/>
      <w:marTop w:val="0"/>
      <w:marBottom w:val="0"/>
      <w:divBdr>
        <w:top w:val="none" w:sz="0" w:space="0" w:color="auto"/>
        <w:left w:val="none" w:sz="0" w:space="0" w:color="auto"/>
        <w:bottom w:val="none" w:sz="0" w:space="0" w:color="auto"/>
        <w:right w:val="none" w:sz="0" w:space="0" w:color="auto"/>
      </w:divBdr>
      <w:divsChild>
        <w:div w:id="1736656804">
          <w:marLeft w:val="0"/>
          <w:marRight w:val="0"/>
          <w:marTop w:val="0"/>
          <w:marBottom w:val="0"/>
          <w:divBdr>
            <w:top w:val="none" w:sz="0" w:space="0" w:color="auto"/>
            <w:left w:val="none" w:sz="0" w:space="0" w:color="auto"/>
            <w:bottom w:val="none" w:sz="0" w:space="0" w:color="auto"/>
            <w:right w:val="none" w:sz="0" w:space="0" w:color="auto"/>
          </w:divBdr>
          <w:divsChild>
            <w:div w:id="151682763">
              <w:marLeft w:val="0"/>
              <w:marRight w:val="0"/>
              <w:marTop w:val="0"/>
              <w:marBottom w:val="0"/>
              <w:divBdr>
                <w:top w:val="none" w:sz="0" w:space="0" w:color="auto"/>
                <w:left w:val="none" w:sz="0" w:space="0" w:color="auto"/>
                <w:bottom w:val="none" w:sz="0" w:space="0" w:color="auto"/>
                <w:right w:val="none" w:sz="0" w:space="0" w:color="auto"/>
              </w:divBdr>
              <w:divsChild>
                <w:div w:id="1585869725">
                  <w:marLeft w:val="0"/>
                  <w:marRight w:val="0"/>
                  <w:marTop w:val="0"/>
                  <w:marBottom w:val="0"/>
                  <w:divBdr>
                    <w:top w:val="none" w:sz="0" w:space="0" w:color="auto"/>
                    <w:left w:val="none" w:sz="0" w:space="0" w:color="auto"/>
                    <w:bottom w:val="none" w:sz="0" w:space="0" w:color="auto"/>
                    <w:right w:val="none" w:sz="0" w:space="0" w:color="auto"/>
                  </w:divBdr>
                  <w:divsChild>
                    <w:div w:id="857816077">
                      <w:marLeft w:val="0"/>
                      <w:marRight w:val="0"/>
                      <w:marTop w:val="0"/>
                      <w:marBottom w:val="0"/>
                      <w:divBdr>
                        <w:top w:val="none" w:sz="0" w:space="0" w:color="auto"/>
                        <w:left w:val="none" w:sz="0" w:space="0" w:color="auto"/>
                        <w:bottom w:val="none" w:sz="0" w:space="0" w:color="auto"/>
                        <w:right w:val="none" w:sz="0" w:space="0" w:color="auto"/>
                      </w:divBdr>
                      <w:divsChild>
                        <w:div w:id="491602329">
                          <w:marLeft w:val="0"/>
                          <w:marRight w:val="0"/>
                          <w:marTop w:val="0"/>
                          <w:marBottom w:val="0"/>
                          <w:divBdr>
                            <w:top w:val="none" w:sz="0" w:space="0" w:color="auto"/>
                            <w:left w:val="none" w:sz="0" w:space="0" w:color="auto"/>
                            <w:bottom w:val="none" w:sz="0" w:space="0" w:color="auto"/>
                            <w:right w:val="none" w:sz="0" w:space="0" w:color="auto"/>
                          </w:divBdr>
                          <w:divsChild>
                            <w:div w:id="261686416">
                              <w:marLeft w:val="0"/>
                              <w:marRight w:val="0"/>
                              <w:marTop w:val="0"/>
                              <w:marBottom w:val="0"/>
                              <w:divBdr>
                                <w:top w:val="none" w:sz="0" w:space="0" w:color="auto"/>
                                <w:left w:val="none" w:sz="0" w:space="0" w:color="auto"/>
                                <w:bottom w:val="none" w:sz="0" w:space="0" w:color="auto"/>
                                <w:right w:val="none" w:sz="0" w:space="0" w:color="auto"/>
                              </w:divBdr>
                              <w:divsChild>
                                <w:div w:id="1013218440">
                                  <w:marLeft w:val="0"/>
                                  <w:marRight w:val="0"/>
                                  <w:marTop w:val="0"/>
                                  <w:marBottom w:val="0"/>
                                  <w:divBdr>
                                    <w:top w:val="none" w:sz="0" w:space="0" w:color="auto"/>
                                    <w:left w:val="none" w:sz="0" w:space="0" w:color="auto"/>
                                    <w:bottom w:val="none" w:sz="0" w:space="0" w:color="auto"/>
                                    <w:right w:val="none" w:sz="0" w:space="0" w:color="auto"/>
                                  </w:divBdr>
                                  <w:divsChild>
                                    <w:div w:id="817039502">
                                      <w:marLeft w:val="0"/>
                                      <w:marRight w:val="0"/>
                                      <w:marTop w:val="0"/>
                                      <w:marBottom w:val="0"/>
                                      <w:divBdr>
                                        <w:top w:val="none" w:sz="0" w:space="0" w:color="auto"/>
                                        <w:left w:val="none" w:sz="0" w:space="0" w:color="auto"/>
                                        <w:bottom w:val="none" w:sz="0" w:space="0" w:color="auto"/>
                                        <w:right w:val="none" w:sz="0" w:space="0" w:color="auto"/>
                                      </w:divBdr>
                                      <w:divsChild>
                                        <w:div w:id="136727228">
                                          <w:marLeft w:val="0"/>
                                          <w:marRight w:val="0"/>
                                          <w:marTop w:val="0"/>
                                          <w:marBottom w:val="495"/>
                                          <w:divBdr>
                                            <w:top w:val="none" w:sz="0" w:space="0" w:color="auto"/>
                                            <w:left w:val="none" w:sz="0" w:space="0" w:color="auto"/>
                                            <w:bottom w:val="none" w:sz="0" w:space="0" w:color="auto"/>
                                            <w:right w:val="none" w:sz="0" w:space="0" w:color="auto"/>
                                          </w:divBdr>
                                          <w:divsChild>
                                            <w:div w:id="120706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8746133">
      <w:bodyDiv w:val="1"/>
      <w:marLeft w:val="0"/>
      <w:marRight w:val="0"/>
      <w:marTop w:val="0"/>
      <w:marBottom w:val="0"/>
      <w:divBdr>
        <w:top w:val="none" w:sz="0" w:space="0" w:color="auto"/>
        <w:left w:val="none" w:sz="0" w:space="0" w:color="auto"/>
        <w:bottom w:val="none" w:sz="0" w:space="0" w:color="auto"/>
        <w:right w:val="none" w:sz="0" w:space="0" w:color="auto"/>
      </w:divBdr>
      <w:divsChild>
        <w:div w:id="596210095">
          <w:marLeft w:val="0"/>
          <w:marRight w:val="0"/>
          <w:marTop w:val="0"/>
          <w:marBottom w:val="0"/>
          <w:divBdr>
            <w:top w:val="none" w:sz="0" w:space="0" w:color="auto"/>
            <w:left w:val="none" w:sz="0" w:space="0" w:color="auto"/>
            <w:bottom w:val="none" w:sz="0" w:space="0" w:color="auto"/>
            <w:right w:val="none" w:sz="0" w:space="0" w:color="auto"/>
          </w:divBdr>
          <w:divsChild>
            <w:div w:id="1647470864">
              <w:marLeft w:val="0"/>
              <w:marRight w:val="0"/>
              <w:marTop w:val="0"/>
              <w:marBottom w:val="0"/>
              <w:divBdr>
                <w:top w:val="none" w:sz="0" w:space="0" w:color="auto"/>
                <w:left w:val="none" w:sz="0" w:space="0" w:color="auto"/>
                <w:bottom w:val="none" w:sz="0" w:space="0" w:color="auto"/>
                <w:right w:val="none" w:sz="0" w:space="0" w:color="auto"/>
              </w:divBdr>
              <w:divsChild>
                <w:div w:id="1206941430">
                  <w:marLeft w:val="0"/>
                  <w:marRight w:val="0"/>
                  <w:marTop w:val="0"/>
                  <w:marBottom w:val="0"/>
                  <w:divBdr>
                    <w:top w:val="none" w:sz="0" w:space="0" w:color="auto"/>
                    <w:left w:val="none" w:sz="0" w:space="0" w:color="auto"/>
                    <w:bottom w:val="none" w:sz="0" w:space="0" w:color="auto"/>
                    <w:right w:val="none" w:sz="0" w:space="0" w:color="auto"/>
                  </w:divBdr>
                  <w:divsChild>
                    <w:div w:id="198082517">
                      <w:marLeft w:val="0"/>
                      <w:marRight w:val="0"/>
                      <w:marTop w:val="0"/>
                      <w:marBottom w:val="0"/>
                      <w:divBdr>
                        <w:top w:val="none" w:sz="0" w:space="0" w:color="auto"/>
                        <w:left w:val="none" w:sz="0" w:space="0" w:color="auto"/>
                        <w:bottom w:val="none" w:sz="0" w:space="0" w:color="auto"/>
                        <w:right w:val="none" w:sz="0" w:space="0" w:color="auto"/>
                      </w:divBdr>
                      <w:divsChild>
                        <w:div w:id="10962862">
                          <w:marLeft w:val="0"/>
                          <w:marRight w:val="0"/>
                          <w:marTop w:val="0"/>
                          <w:marBottom w:val="0"/>
                          <w:divBdr>
                            <w:top w:val="none" w:sz="0" w:space="0" w:color="auto"/>
                            <w:left w:val="none" w:sz="0" w:space="0" w:color="auto"/>
                            <w:bottom w:val="none" w:sz="0" w:space="0" w:color="auto"/>
                            <w:right w:val="none" w:sz="0" w:space="0" w:color="auto"/>
                          </w:divBdr>
                          <w:divsChild>
                            <w:div w:id="1076324359">
                              <w:marLeft w:val="0"/>
                              <w:marRight w:val="0"/>
                              <w:marTop w:val="0"/>
                              <w:marBottom w:val="0"/>
                              <w:divBdr>
                                <w:top w:val="none" w:sz="0" w:space="0" w:color="auto"/>
                                <w:left w:val="none" w:sz="0" w:space="0" w:color="auto"/>
                                <w:bottom w:val="none" w:sz="0" w:space="0" w:color="auto"/>
                                <w:right w:val="none" w:sz="0" w:space="0" w:color="auto"/>
                              </w:divBdr>
                              <w:divsChild>
                                <w:div w:id="175001007">
                                  <w:marLeft w:val="0"/>
                                  <w:marRight w:val="0"/>
                                  <w:marTop w:val="0"/>
                                  <w:marBottom w:val="0"/>
                                  <w:divBdr>
                                    <w:top w:val="none" w:sz="0" w:space="0" w:color="auto"/>
                                    <w:left w:val="none" w:sz="0" w:space="0" w:color="auto"/>
                                    <w:bottom w:val="none" w:sz="0" w:space="0" w:color="auto"/>
                                    <w:right w:val="none" w:sz="0" w:space="0" w:color="auto"/>
                                  </w:divBdr>
                                  <w:divsChild>
                                    <w:div w:id="898977681">
                                      <w:marLeft w:val="0"/>
                                      <w:marRight w:val="0"/>
                                      <w:marTop w:val="0"/>
                                      <w:marBottom w:val="0"/>
                                      <w:divBdr>
                                        <w:top w:val="none" w:sz="0" w:space="0" w:color="auto"/>
                                        <w:left w:val="none" w:sz="0" w:space="0" w:color="auto"/>
                                        <w:bottom w:val="none" w:sz="0" w:space="0" w:color="auto"/>
                                        <w:right w:val="none" w:sz="0" w:space="0" w:color="auto"/>
                                      </w:divBdr>
                                      <w:divsChild>
                                        <w:div w:id="1880777209">
                                          <w:marLeft w:val="0"/>
                                          <w:marRight w:val="0"/>
                                          <w:marTop w:val="0"/>
                                          <w:marBottom w:val="495"/>
                                          <w:divBdr>
                                            <w:top w:val="none" w:sz="0" w:space="0" w:color="auto"/>
                                            <w:left w:val="none" w:sz="0" w:space="0" w:color="auto"/>
                                            <w:bottom w:val="none" w:sz="0" w:space="0" w:color="auto"/>
                                            <w:right w:val="none" w:sz="0" w:space="0" w:color="auto"/>
                                          </w:divBdr>
                                          <w:divsChild>
                                            <w:div w:id="36617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9015870">
      <w:bodyDiv w:val="1"/>
      <w:marLeft w:val="0"/>
      <w:marRight w:val="0"/>
      <w:marTop w:val="0"/>
      <w:marBottom w:val="0"/>
      <w:divBdr>
        <w:top w:val="none" w:sz="0" w:space="0" w:color="auto"/>
        <w:left w:val="none" w:sz="0" w:space="0" w:color="auto"/>
        <w:bottom w:val="none" w:sz="0" w:space="0" w:color="auto"/>
        <w:right w:val="none" w:sz="0" w:space="0" w:color="auto"/>
      </w:divBdr>
      <w:divsChild>
        <w:div w:id="178934696">
          <w:marLeft w:val="0"/>
          <w:marRight w:val="0"/>
          <w:marTop w:val="0"/>
          <w:marBottom w:val="0"/>
          <w:divBdr>
            <w:top w:val="none" w:sz="0" w:space="0" w:color="auto"/>
            <w:left w:val="none" w:sz="0" w:space="0" w:color="auto"/>
            <w:bottom w:val="none" w:sz="0" w:space="0" w:color="auto"/>
            <w:right w:val="none" w:sz="0" w:space="0" w:color="auto"/>
          </w:divBdr>
          <w:divsChild>
            <w:div w:id="39329257">
              <w:marLeft w:val="0"/>
              <w:marRight w:val="0"/>
              <w:marTop w:val="0"/>
              <w:marBottom w:val="0"/>
              <w:divBdr>
                <w:top w:val="none" w:sz="0" w:space="0" w:color="auto"/>
                <w:left w:val="none" w:sz="0" w:space="0" w:color="auto"/>
                <w:bottom w:val="none" w:sz="0" w:space="0" w:color="auto"/>
                <w:right w:val="none" w:sz="0" w:space="0" w:color="auto"/>
              </w:divBdr>
              <w:divsChild>
                <w:div w:id="728458190">
                  <w:marLeft w:val="0"/>
                  <w:marRight w:val="0"/>
                  <w:marTop w:val="0"/>
                  <w:marBottom w:val="0"/>
                  <w:divBdr>
                    <w:top w:val="none" w:sz="0" w:space="0" w:color="auto"/>
                    <w:left w:val="none" w:sz="0" w:space="0" w:color="auto"/>
                    <w:bottom w:val="none" w:sz="0" w:space="0" w:color="auto"/>
                    <w:right w:val="none" w:sz="0" w:space="0" w:color="auto"/>
                  </w:divBdr>
                  <w:divsChild>
                    <w:div w:id="1266579225">
                      <w:marLeft w:val="0"/>
                      <w:marRight w:val="0"/>
                      <w:marTop w:val="0"/>
                      <w:marBottom w:val="0"/>
                      <w:divBdr>
                        <w:top w:val="none" w:sz="0" w:space="0" w:color="auto"/>
                        <w:left w:val="none" w:sz="0" w:space="0" w:color="auto"/>
                        <w:bottom w:val="none" w:sz="0" w:space="0" w:color="auto"/>
                        <w:right w:val="none" w:sz="0" w:space="0" w:color="auto"/>
                      </w:divBdr>
                      <w:divsChild>
                        <w:div w:id="1206022994">
                          <w:marLeft w:val="0"/>
                          <w:marRight w:val="0"/>
                          <w:marTop w:val="0"/>
                          <w:marBottom w:val="0"/>
                          <w:divBdr>
                            <w:top w:val="none" w:sz="0" w:space="0" w:color="auto"/>
                            <w:left w:val="none" w:sz="0" w:space="0" w:color="auto"/>
                            <w:bottom w:val="none" w:sz="0" w:space="0" w:color="auto"/>
                            <w:right w:val="none" w:sz="0" w:space="0" w:color="auto"/>
                          </w:divBdr>
                          <w:divsChild>
                            <w:div w:id="1302803161">
                              <w:marLeft w:val="0"/>
                              <w:marRight w:val="0"/>
                              <w:marTop w:val="0"/>
                              <w:marBottom w:val="0"/>
                              <w:divBdr>
                                <w:top w:val="none" w:sz="0" w:space="0" w:color="auto"/>
                                <w:left w:val="none" w:sz="0" w:space="0" w:color="auto"/>
                                <w:bottom w:val="none" w:sz="0" w:space="0" w:color="auto"/>
                                <w:right w:val="none" w:sz="0" w:space="0" w:color="auto"/>
                              </w:divBdr>
                              <w:divsChild>
                                <w:div w:id="297078714">
                                  <w:marLeft w:val="0"/>
                                  <w:marRight w:val="0"/>
                                  <w:marTop w:val="0"/>
                                  <w:marBottom w:val="0"/>
                                  <w:divBdr>
                                    <w:top w:val="none" w:sz="0" w:space="0" w:color="auto"/>
                                    <w:left w:val="none" w:sz="0" w:space="0" w:color="auto"/>
                                    <w:bottom w:val="none" w:sz="0" w:space="0" w:color="auto"/>
                                    <w:right w:val="none" w:sz="0" w:space="0" w:color="auto"/>
                                  </w:divBdr>
                                  <w:divsChild>
                                    <w:div w:id="1256092470">
                                      <w:marLeft w:val="0"/>
                                      <w:marRight w:val="0"/>
                                      <w:marTop w:val="0"/>
                                      <w:marBottom w:val="0"/>
                                      <w:divBdr>
                                        <w:top w:val="none" w:sz="0" w:space="0" w:color="auto"/>
                                        <w:left w:val="none" w:sz="0" w:space="0" w:color="auto"/>
                                        <w:bottom w:val="none" w:sz="0" w:space="0" w:color="auto"/>
                                        <w:right w:val="none" w:sz="0" w:space="0" w:color="auto"/>
                                      </w:divBdr>
                                      <w:divsChild>
                                        <w:div w:id="771513145">
                                          <w:marLeft w:val="0"/>
                                          <w:marRight w:val="0"/>
                                          <w:marTop w:val="0"/>
                                          <w:marBottom w:val="495"/>
                                          <w:divBdr>
                                            <w:top w:val="none" w:sz="0" w:space="0" w:color="auto"/>
                                            <w:left w:val="none" w:sz="0" w:space="0" w:color="auto"/>
                                            <w:bottom w:val="none" w:sz="0" w:space="0" w:color="auto"/>
                                            <w:right w:val="none" w:sz="0" w:space="0" w:color="auto"/>
                                          </w:divBdr>
                                          <w:divsChild>
                                            <w:div w:id="25683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4920722">
      <w:bodyDiv w:val="1"/>
      <w:marLeft w:val="0"/>
      <w:marRight w:val="0"/>
      <w:marTop w:val="0"/>
      <w:marBottom w:val="0"/>
      <w:divBdr>
        <w:top w:val="none" w:sz="0" w:space="0" w:color="auto"/>
        <w:left w:val="none" w:sz="0" w:space="0" w:color="auto"/>
        <w:bottom w:val="none" w:sz="0" w:space="0" w:color="auto"/>
        <w:right w:val="none" w:sz="0" w:space="0" w:color="auto"/>
      </w:divBdr>
      <w:divsChild>
        <w:div w:id="1988781076">
          <w:marLeft w:val="0"/>
          <w:marRight w:val="0"/>
          <w:marTop w:val="0"/>
          <w:marBottom w:val="0"/>
          <w:divBdr>
            <w:top w:val="none" w:sz="0" w:space="0" w:color="auto"/>
            <w:left w:val="none" w:sz="0" w:space="0" w:color="auto"/>
            <w:bottom w:val="none" w:sz="0" w:space="0" w:color="auto"/>
            <w:right w:val="none" w:sz="0" w:space="0" w:color="auto"/>
          </w:divBdr>
          <w:divsChild>
            <w:div w:id="426080284">
              <w:marLeft w:val="0"/>
              <w:marRight w:val="0"/>
              <w:marTop w:val="0"/>
              <w:marBottom w:val="0"/>
              <w:divBdr>
                <w:top w:val="none" w:sz="0" w:space="0" w:color="auto"/>
                <w:left w:val="none" w:sz="0" w:space="0" w:color="auto"/>
                <w:bottom w:val="none" w:sz="0" w:space="0" w:color="auto"/>
                <w:right w:val="none" w:sz="0" w:space="0" w:color="auto"/>
              </w:divBdr>
              <w:divsChild>
                <w:div w:id="1319573496">
                  <w:marLeft w:val="0"/>
                  <w:marRight w:val="0"/>
                  <w:marTop w:val="0"/>
                  <w:marBottom w:val="0"/>
                  <w:divBdr>
                    <w:top w:val="none" w:sz="0" w:space="0" w:color="auto"/>
                    <w:left w:val="none" w:sz="0" w:space="0" w:color="auto"/>
                    <w:bottom w:val="none" w:sz="0" w:space="0" w:color="auto"/>
                    <w:right w:val="none" w:sz="0" w:space="0" w:color="auto"/>
                  </w:divBdr>
                  <w:divsChild>
                    <w:div w:id="2099399617">
                      <w:marLeft w:val="0"/>
                      <w:marRight w:val="0"/>
                      <w:marTop w:val="0"/>
                      <w:marBottom w:val="0"/>
                      <w:divBdr>
                        <w:top w:val="none" w:sz="0" w:space="0" w:color="auto"/>
                        <w:left w:val="none" w:sz="0" w:space="0" w:color="auto"/>
                        <w:bottom w:val="none" w:sz="0" w:space="0" w:color="auto"/>
                        <w:right w:val="none" w:sz="0" w:space="0" w:color="auto"/>
                      </w:divBdr>
                      <w:divsChild>
                        <w:div w:id="1016076890">
                          <w:marLeft w:val="0"/>
                          <w:marRight w:val="0"/>
                          <w:marTop w:val="0"/>
                          <w:marBottom w:val="0"/>
                          <w:divBdr>
                            <w:top w:val="none" w:sz="0" w:space="0" w:color="auto"/>
                            <w:left w:val="none" w:sz="0" w:space="0" w:color="auto"/>
                            <w:bottom w:val="none" w:sz="0" w:space="0" w:color="auto"/>
                            <w:right w:val="none" w:sz="0" w:space="0" w:color="auto"/>
                          </w:divBdr>
                          <w:divsChild>
                            <w:div w:id="856887242">
                              <w:marLeft w:val="0"/>
                              <w:marRight w:val="0"/>
                              <w:marTop w:val="0"/>
                              <w:marBottom w:val="0"/>
                              <w:divBdr>
                                <w:top w:val="none" w:sz="0" w:space="0" w:color="auto"/>
                                <w:left w:val="none" w:sz="0" w:space="0" w:color="auto"/>
                                <w:bottom w:val="none" w:sz="0" w:space="0" w:color="auto"/>
                                <w:right w:val="none" w:sz="0" w:space="0" w:color="auto"/>
                              </w:divBdr>
                              <w:divsChild>
                                <w:div w:id="483278550">
                                  <w:marLeft w:val="0"/>
                                  <w:marRight w:val="0"/>
                                  <w:marTop w:val="0"/>
                                  <w:marBottom w:val="0"/>
                                  <w:divBdr>
                                    <w:top w:val="none" w:sz="0" w:space="0" w:color="auto"/>
                                    <w:left w:val="none" w:sz="0" w:space="0" w:color="auto"/>
                                    <w:bottom w:val="none" w:sz="0" w:space="0" w:color="auto"/>
                                    <w:right w:val="none" w:sz="0" w:space="0" w:color="auto"/>
                                  </w:divBdr>
                                  <w:divsChild>
                                    <w:div w:id="2081903336">
                                      <w:marLeft w:val="0"/>
                                      <w:marRight w:val="0"/>
                                      <w:marTop w:val="0"/>
                                      <w:marBottom w:val="0"/>
                                      <w:divBdr>
                                        <w:top w:val="none" w:sz="0" w:space="0" w:color="auto"/>
                                        <w:left w:val="none" w:sz="0" w:space="0" w:color="auto"/>
                                        <w:bottom w:val="none" w:sz="0" w:space="0" w:color="auto"/>
                                        <w:right w:val="none" w:sz="0" w:space="0" w:color="auto"/>
                                      </w:divBdr>
                                      <w:divsChild>
                                        <w:div w:id="2039548175">
                                          <w:marLeft w:val="0"/>
                                          <w:marRight w:val="0"/>
                                          <w:marTop w:val="0"/>
                                          <w:marBottom w:val="495"/>
                                          <w:divBdr>
                                            <w:top w:val="none" w:sz="0" w:space="0" w:color="auto"/>
                                            <w:left w:val="none" w:sz="0" w:space="0" w:color="auto"/>
                                            <w:bottom w:val="none" w:sz="0" w:space="0" w:color="auto"/>
                                            <w:right w:val="none" w:sz="0" w:space="0" w:color="auto"/>
                                          </w:divBdr>
                                          <w:divsChild>
                                            <w:div w:id="68042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6050089">
      <w:bodyDiv w:val="1"/>
      <w:marLeft w:val="0"/>
      <w:marRight w:val="0"/>
      <w:marTop w:val="0"/>
      <w:marBottom w:val="0"/>
      <w:divBdr>
        <w:top w:val="none" w:sz="0" w:space="0" w:color="auto"/>
        <w:left w:val="none" w:sz="0" w:space="0" w:color="auto"/>
        <w:bottom w:val="none" w:sz="0" w:space="0" w:color="auto"/>
        <w:right w:val="none" w:sz="0" w:space="0" w:color="auto"/>
      </w:divBdr>
      <w:divsChild>
        <w:div w:id="32922874">
          <w:marLeft w:val="0"/>
          <w:marRight w:val="0"/>
          <w:marTop w:val="0"/>
          <w:marBottom w:val="0"/>
          <w:divBdr>
            <w:top w:val="none" w:sz="0" w:space="0" w:color="auto"/>
            <w:left w:val="none" w:sz="0" w:space="0" w:color="auto"/>
            <w:bottom w:val="none" w:sz="0" w:space="0" w:color="auto"/>
            <w:right w:val="none" w:sz="0" w:space="0" w:color="auto"/>
          </w:divBdr>
          <w:divsChild>
            <w:div w:id="1461143737">
              <w:marLeft w:val="0"/>
              <w:marRight w:val="0"/>
              <w:marTop w:val="0"/>
              <w:marBottom w:val="0"/>
              <w:divBdr>
                <w:top w:val="none" w:sz="0" w:space="0" w:color="auto"/>
                <w:left w:val="none" w:sz="0" w:space="0" w:color="auto"/>
                <w:bottom w:val="none" w:sz="0" w:space="0" w:color="auto"/>
                <w:right w:val="none" w:sz="0" w:space="0" w:color="auto"/>
              </w:divBdr>
              <w:divsChild>
                <w:div w:id="1276867931">
                  <w:marLeft w:val="0"/>
                  <w:marRight w:val="0"/>
                  <w:marTop w:val="0"/>
                  <w:marBottom w:val="0"/>
                  <w:divBdr>
                    <w:top w:val="none" w:sz="0" w:space="0" w:color="auto"/>
                    <w:left w:val="none" w:sz="0" w:space="0" w:color="auto"/>
                    <w:bottom w:val="none" w:sz="0" w:space="0" w:color="auto"/>
                    <w:right w:val="none" w:sz="0" w:space="0" w:color="auto"/>
                  </w:divBdr>
                  <w:divsChild>
                    <w:div w:id="245041631">
                      <w:marLeft w:val="0"/>
                      <w:marRight w:val="0"/>
                      <w:marTop w:val="0"/>
                      <w:marBottom w:val="0"/>
                      <w:divBdr>
                        <w:top w:val="none" w:sz="0" w:space="0" w:color="auto"/>
                        <w:left w:val="none" w:sz="0" w:space="0" w:color="auto"/>
                        <w:bottom w:val="none" w:sz="0" w:space="0" w:color="auto"/>
                        <w:right w:val="none" w:sz="0" w:space="0" w:color="auto"/>
                      </w:divBdr>
                      <w:divsChild>
                        <w:div w:id="1492871896">
                          <w:marLeft w:val="0"/>
                          <w:marRight w:val="0"/>
                          <w:marTop w:val="0"/>
                          <w:marBottom w:val="0"/>
                          <w:divBdr>
                            <w:top w:val="none" w:sz="0" w:space="0" w:color="auto"/>
                            <w:left w:val="none" w:sz="0" w:space="0" w:color="auto"/>
                            <w:bottom w:val="none" w:sz="0" w:space="0" w:color="auto"/>
                            <w:right w:val="none" w:sz="0" w:space="0" w:color="auto"/>
                          </w:divBdr>
                          <w:divsChild>
                            <w:div w:id="1621567406">
                              <w:marLeft w:val="0"/>
                              <w:marRight w:val="0"/>
                              <w:marTop w:val="0"/>
                              <w:marBottom w:val="0"/>
                              <w:divBdr>
                                <w:top w:val="none" w:sz="0" w:space="0" w:color="auto"/>
                                <w:left w:val="none" w:sz="0" w:space="0" w:color="auto"/>
                                <w:bottom w:val="none" w:sz="0" w:space="0" w:color="auto"/>
                                <w:right w:val="none" w:sz="0" w:space="0" w:color="auto"/>
                              </w:divBdr>
                              <w:divsChild>
                                <w:div w:id="1952780658">
                                  <w:marLeft w:val="0"/>
                                  <w:marRight w:val="0"/>
                                  <w:marTop w:val="0"/>
                                  <w:marBottom w:val="0"/>
                                  <w:divBdr>
                                    <w:top w:val="none" w:sz="0" w:space="0" w:color="auto"/>
                                    <w:left w:val="none" w:sz="0" w:space="0" w:color="auto"/>
                                    <w:bottom w:val="none" w:sz="0" w:space="0" w:color="auto"/>
                                    <w:right w:val="none" w:sz="0" w:space="0" w:color="auto"/>
                                  </w:divBdr>
                                  <w:divsChild>
                                    <w:div w:id="1844591279">
                                      <w:marLeft w:val="0"/>
                                      <w:marRight w:val="0"/>
                                      <w:marTop w:val="0"/>
                                      <w:marBottom w:val="0"/>
                                      <w:divBdr>
                                        <w:top w:val="none" w:sz="0" w:space="0" w:color="auto"/>
                                        <w:left w:val="none" w:sz="0" w:space="0" w:color="auto"/>
                                        <w:bottom w:val="none" w:sz="0" w:space="0" w:color="auto"/>
                                        <w:right w:val="none" w:sz="0" w:space="0" w:color="auto"/>
                                      </w:divBdr>
                                      <w:divsChild>
                                        <w:div w:id="711224991">
                                          <w:marLeft w:val="0"/>
                                          <w:marRight w:val="0"/>
                                          <w:marTop w:val="0"/>
                                          <w:marBottom w:val="495"/>
                                          <w:divBdr>
                                            <w:top w:val="none" w:sz="0" w:space="0" w:color="auto"/>
                                            <w:left w:val="none" w:sz="0" w:space="0" w:color="auto"/>
                                            <w:bottom w:val="none" w:sz="0" w:space="0" w:color="auto"/>
                                            <w:right w:val="none" w:sz="0" w:space="0" w:color="auto"/>
                                          </w:divBdr>
                                          <w:divsChild>
                                            <w:div w:id="156009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8964600">
      <w:bodyDiv w:val="1"/>
      <w:marLeft w:val="0"/>
      <w:marRight w:val="0"/>
      <w:marTop w:val="0"/>
      <w:marBottom w:val="0"/>
      <w:divBdr>
        <w:top w:val="none" w:sz="0" w:space="0" w:color="auto"/>
        <w:left w:val="none" w:sz="0" w:space="0" w:color="auto"/>
        <w:bottom w:val="none" w:sz="0" w:space="0" w:color="auto"/>
        <w:right w:val="none" w:sz="0" w:space="0" w:color="auto"/>
      </w:divBdr>
      <w:divsChild>
        <w:div w:id="547650532">
          <w:marLeft w:val="0"/>
          <w:marRight w:val="0"/>
          <w:marTop w:val="0"/>
          <w:marBottom w:val="0"/>
          <w:divBdr>
            <w:top w:val="none" w:sz="0" w:space="0" w:color="auto"/>
            <w:left w:val="none" w:sz="0" w:space="0" w:color="auto"/>
            <w:bottom w:val="none" w:sz="0" w:space="0" w:color="auto"/>
            <w:right w:val="none" w:sz="0" w:space="0" w:color="auto"/>
          </w:divBdr>
          <w:divsChild>
            <w:div w:id="571308495">
              <w:marLeft w:val="0"/>
              <w:marRight w:val="0"/>
              <w:marTop w:val="0"/>
              <w:marBottom w:val="0"/>
              <w:divBdr>
                <w:top w:val="none" w:sz="0" w:space="0" w:color="auto"/>
                <w:left w:val="none" w:sz="0" w:space="0" w:color="auto"/>
                <w:bottom w:val="none" w:sz="0" w:space="0" w:color="auto"/>
                <w:right w:val="none" w:sz="0" w:space="0" w:color="auto"/>
              </w:divBdr>
              <w:divsChild>
                <w:div w:id="1777822692">
                  <w:marLeft w:val="0"/>
                  <w:marRight w:val="0"/>
                  <w:marTop w:val="0"/>
                  <w:marBottom w:val="0"/>
                  <w:divBdr>
                    <w:top w:val="none" w:sz="0" w:space="0" w:color="auto"/>
                    <w:left w:val="none" w:sz="0" w:space="0" w:color="auto"/>
                    <w:bottom w:val="none" w:sz="0" w:space="0" w:color="auto"/>
                    <w:right w:val="none" w:sz="0" w:space="0" w:color="auto"/>
                  </w:divBdr>
                  <w:divsChild>
                    <w:div w:id="1776828820">
                      <w:marLeft w:val="0"/>
                      <w:marRight w:val="0"/>
                      <w:marTop w:val="0"/>
                      <w:marBottom w:val="0"/>
                      <w:divBdr>
                        <w:top w:val="none" w:sz="0" w:space="0" w:color="auto"/>
                        <w:left w:val="none" w:sz="0" w:space="0" w:color="auto"/>
                        <w:bottom w:val="none" w:sz="0" w:space="0" w:color="auto"/>
                        <w:right w:val="none" w:sz="0" w:space="0" w:color="auto"/>
                      </w:divBdr>
                      <w:divsChild>
                        <w:div w:id="506864171">
                          <w:marLeft w:val="0"/>
                          <w:marRight w:val="0"/>
                          <w:marTop w:val="0"/>
                          <w:marBottom w:val="0"/>
                          <w:divBdr>
                            <w:top w:val="none" w:sz="0" w:space="0" w:color="auto"/>
                            <w:left w:val="none" w:sz="0" w:space="0" w:color="auto"/>
                            <w:bottom w:val="none" w:sz="0" w:space="0" w:color="auto"/>
                            <w:right w:val="none" w:sz="0" w:space="0" w:color="auto"/>
                          </w:divBdr>
                          <w:divsChild>
                            <w:div w:id="1481389117">
                              <w:marLeft w:val="0"/>
                              <w:marRight w:val="0"/>
                              <w:marTop w:val="0"/>
                              <w:marBottom w:val="0"/>
                              <w:divBdr>
                                <w:top w:val="none" w:sz="0" w:space="0" w:color="auto"/>
                                <w:left w:val="none" w:sz="0" w:space="0" w:color="auto"/>
                                <w:bottom w:val="none" w:sz="0" w:space="0" w:color="auto"/>
                                <w:right w:val="none" w:sz="0" w:space="0" w:color="auto"/>
                              </w:divBdr>
                              <w:divsChild>
                                <w:div w:id="80225572">
                                  <w:marLeft w:val="0"/>
                                  <w:marRight w:val="0"/>
                                  <w:marTop w:val="0"/>
                                  <w:marBottom w:val="0"/>
                                  <w:divBdr>
                                    <w:top w:val="none" w:sz="0" w:space="0" w:color="auto"/>
                                    <w:left w:val="none" w:sz="0" w:space="0" w:color="auto"/>
                                    <w:bottom w:val="none" w:sz="0" w:space="0" w:color="auto"/>
                                    <w:right w:val="none" w:sz="0" w:space="0" w:color="auto"/>
                                  </w:divBdr>
                                  <w:divsChild>
                                    <w:div w:id="1214462313">
                                      <w:marLeft w:val="0"/>
                                      <w:marRight w:val="0"/>
                                      <w:marTop w:val="0"/>
                                      <w:marBottom w:val="0"/>
                                      <w:divBdr>
                                        <w:top w:val="none" w:sz="0" w:space="0" w:color="auto"/>
                                        <w:left w:val="none" w:sz="0" w:space="0" w:color="auto"/>
                                        <w:bottom w:val="none" w:sz="0" w:space="0" w:color="auto"/>
                                        <w:right w:val="none" w:sz="0" w:space="0" w:color="auto"/>
                                      </w:divBdr>
                                      <w:divsChild>
                                        <w:div w:id="261492415">
                                          <w:marLeft w:val="0"/>
                                          <w:marRight w:val="0"/>
                                          <w:marTop w:val="0"/>
                                          <w:marBottom w:val="495"/>
                                          <w:divBdr>
                                            <w:top w:val="none" w:sz="0" w:space="0" w:color="auto"/>
                                            <w:left w:val="none" w:sz="0" w:space="0" w:color="auto"/>
                                            <w:bottom w:val="none" w:sz="0" w:space="0" w:color="auto"/>
                                            <w:right w:val="none" w:sz="0" w:space="0" w:color="auto"/>
                                          </w:divBdr>
                                          <w:divsChild>
                                            <w:div w:id="129239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4931279">
      <w:bodyDiv w:val="1"/>
      <w:marLeft w:val="0"/>
      <w:marRight w:val="0"/>
      <w:marTop w:val="0"/>
      <w:marBottom w:val="0"/>
      <w:divBdr>
        <w:top w:val="none" w:sz="0" w:space="0" w:color="auto"/>
        <w:left w:val="none" w:sz="0" w:space="0" w:color="auto"/>
        <w:bottom w:val="none" w:sz="0" w:space="0" w:color="auto"/>
        <w:right w:val="none" w:sz="0" w:space="0" w:color="auto"/>
      </w:divBdr>
      <w:divsChild>
        <w:div w:id="798230572">
          <w:marLeft w:val="0"/>
          <w:marRight w:val="0"/>
          <w:marTop w:val="0"/>
          <w:marBottom w:val="0"/>
          <w:divBdr>
            <w:top w:val="none" w:sz="0" w:space="0" w:color="auto"/>
            <w:left w:val="none" w:sz="0" w:space="0" w:color="auto"/>
            <w:bottom w:val="none" w:sz="0" w:space="0" w:color="auto"/>
            <w:right w:val="none" w:sz="0" w:space="0" w:color="auto"/>
          </w:divBdr>
          <w:divsChild>
            <w:div w:id="271282635">
              <w:marLeft w:val="0"/>
              <w:marRight w:val="0"/>
              <w:marTop w:val="0"/>
              <w:marBottom w:val="0"/>
              <w:divBdr>
                <w:top w:val="none" w:sz="0" w:space="0" w:color="auto"/>
                <w:left w:val="none" w:sz="0" w:space="0" w:color="auto"/>
                <w:bottom w:val="none" w:sz="0" w:space="0" w:color="auto"/>
                <w:right w:val="none" w:sz="0" w:space="0" w:color="auto"/>
              </w:divBdr>
              <w:divsChild>
                <w:div w:id="1040783532">
                  <w:marLeft w:val="0"/>
                  <w:marRight w:val="0"/>
                  <w:marTop w:val="0"/>
                  <w:marBottom w:val="0"/>
                  <w:divBdr>
                    <w:top w:val="none" w:sz="0" w:space="0" w:color="auto"/>
                    <w:left w:val="none" w:sz="0" w:space="0" w:color="auto"/>
                    <w:bottom w:val="none" w:sz="0" w:space="0" w:color="auto"/>
                    <w:right w:val="none" w:sz="0" w:space="0" w:color="auto"/>
                  </w:divBdr>
                  <w:divsChild>
                    <w:div w:id="1623684159">
                      <w:marLeft w:val="-240"/>
                      <w:marRight w:val="-240"/>
                      <w:marTop w:val="150"/>
                      <w:marBottom w:val="0"/>
                      <w:divBdr>
                        <w:top w:val="none" w:sz="0" w:space="0" w:color="auto"/>
                        <w:left w:val="none" w:sz="0" w:space="0" w:color="auto"/>
                        <w:bottom w:val="none" w:sz="0" w:space="0" w:color="auto"/>
                        <w:right w:val="none" w:sz="0" w:space="0" w:color="auto"/>
                      </w:divBdr>
                      <w:divsChild>
                        <w:div w:id="1629821729">
                          <w:marLeft w:val="0"/>
                          <w:marRight w:val="0"/>
                          <w:marTop w:val="0"/>
                          <w:marBottom w:val="0"/>
                          <w:divBdr>
                            <w:top w:val="none" w:sz="0" w:space="0" w:color="auto"/>
                            <w:left w:val="none" w:sz="0" w:space="0" w:color="auto"/>
                            <w:bottom w:val="none" w:sz="0" w:space="0" w:color="auto"/>
                            <w:right w:val="none" w:sz="0" w:space="0" w:color="auto"/>
                          </w:divBdr>
                          <w:divsChild>
                            <w:div w:id="42678569">
                              <w:marLeft w:val="105"/>
                              <w:marRight w:val="300"/>
                              <w:marTop w:val="135"/>
                              <w:marBottom w:val="645"/>
                              <w:divBdr>
                                <w:top w:val="none" w:sz="0" w:space="0" w:color="auto"/>
                                <w:left w:val="none" w:sz="0" w:space="0" w:color="auto"/>
                                <w:bottom w:val="none" w:sz="0" w:space="0" w:color="auto"/>
                                <w:right w:val="none" w:sz="0" w:space="0" w:color="auto"/>
                              </w:divBdr>
                            </w:div>
                          </w:divsChild>
                        </w:div>
                        <w:div w:id="389771444">
                          <w:marLeft w:val="0"/>
                          <w:marRight w:val="0"/>
                          <w:marTop w:val="0"/>
                          <w:marBottom w:val="0"/>
                          <w:divBdr>
                            <w:top w:val="none" w:sz="0" w:space="0" w:color="auto"/>
                            <w:left w:val="none" w:sz="0" w:space="0" w:color="auto"/>
                            <w:bottom w:val="none" w:sz="0" w:space="0" w:color="auto"/>
                            <w:right w:val="none" w:sz="0" w:space="0" w:color="auto"/>
                          </w:divBdr>
                          <w:divsChild>
                            <w:div w:id="391126716">
                              <w:marLeft w:val="0"/>
                              <w:marRight w:val="465"/>
                              <w:marTop w:val="105"/>
                              <w:marBottom w:val="600"/>
                              <w:divBdr>
                                <w:top w:val="none" w:sz="0" w:space="0" w:color="auto"/>
                                <w:left w:val="none" w:sz="0" w:space="0" w:color="auto"/>
                                <w:bottom w:val="none" w:sz="0" w:space="0" w:color="auto"/>
                                <w:right w:val="none" w:sz="0" w:space="0" w:color="auto"/>
                              </w:divBdr>
                              <w:divsChild>
                                <w:div w:id="131560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6051346">
      <w:bodyDiv w:val="1"/>
      <w:marLeft w:val="0"/>
      <w:marRight w:val="0"/>
      <w:marTop w:val="0"/>
      <w:marBottom w:val="0"/>
      <w:divBdr>
        <w:top w:val="none" w:sz="0" w:space="0" w:color="auto"/>
        <w:left w:val="none" w:sz="0" w:space="0" w:color="auto"/>
        <w:bottom w:val="none" w:sz="0" w:space="0" w:color="auto"/>
        <w:right w:val="none" w:sz="0" w:space="0" w:color="auto"/>
      </w:divBdr>
      <w:divsChild>
        <w:div w:id="1539120133">
          <w:marLeft w:val="0"/>
          <w:marRight w:val="0"/>
          <w:marTop w:val="0"/>
          <w:marBottom w:val="0"/>
          <w:divBdr>
            <w:top w:val="none" w:sz="0" w:space="0" w:color="auto"/>
            <w:left w:val="none" w:sz="0" w:space="0" w:color="auto"/>
            <w:bottom w:val="none" w:sz="0" w:space="0" w:color="auto"/>
            <w:right w:val="none" w:sz="0" w:space="0" w:color="auto"/>
          </w:divBdr>
          <w:divsChild>
            <w:div w:id="1552425348">
              <w:marLeft w:val="0"/>
              <w:marRight w:val="0"/>
              <w:marTop w:val="0"/>
              <w:marBottom w:val="0"/>
              <w:divBdr>
                <w:top w:val="none" w:sz="0" w:space="0" w:color="auto"/>
                <w:left w:val="none" w:sz="0" w:space="0" w:color="auto"/>
                <w:bottom w:val="none" w:sz="0" w:space="0" w:color="auto"/>
                <w:right w:val="none" w:sz="0" w:space="0" w:color="auto"/>
              </w:divBdr>
              <w:divsChild>
                <w:div w:id="1680544498">
                  <w:marLeft w:val="0"/>
                  <w:marRight w:val="0"/>
                  <w:marTop w:val="0"/>
                  <w:marBottom w:val="0"/>
                  <w:divBdr>
                    <w:top w:val="none" w:sz="0" w:space="0" w:color="auto"/>
                    <w:left w:val="none" w:sz="0" w:space="0" w:color="auto"/>
                    <w:bottom w:val="none" w:sz="0" w:space="0" w:color="auto"/>
                    <w:right w:val="none" w:sz="0" w:space="0" w:color="auto"/>
                  </w:divBdr>
                  <w:divsChild>
                    <w:div w:id="1958632737">
                      <w:marLeft w:val="0"/>
                      <w:marRight w:val="0"/>
                      <w:marTop w:val="0"/>
                      <w:marBottom w:val="0"/>
                      <w:divBdr>
                        <w:top w:val="none" w:sz="0" w:space="0" w:color="auto"/>
                        <w:left w:val="none" w:sz="0" w:space="0" w:color="auto"/>
                        <w:bottom w:val="none" w:sz="0" w:space="0" w:color="auto"/>
                        <w:right w:val="none" w:sz="0" w:space="0" w:color="auto"/>
                      </w:divBdr>
                      <w:divsChild>
                        <w:div w:id="1178229396">
                          <w:marLeft w:val="0"/>
                          <w:marRight w:val="0"/>
                          <w:marTop w:val="0"/>
                          <w:marBottom w:val="0"/>
                          <w:divBdr>
                            <w:top w:val="none" w:sz="0" w:space="0" w:color="auto"/>
                            <w:left w:val="none" w:sz="0" w:space="0" w:color="auto"/>
                            <w:bottom w:val="none" w:sz="0" w:space="0" w:color="auto"/>
                            <w:right w:val="none" w:sz="0" w:space="0" w:color="auto"/>
                          </w:divBdr>
                          <w:divsChild>
                            <w:div w:id="249121555">
                              <w:marLeft w:val="0"/>
                              <w:marRight w:val="0"/>
                              <w:marTop w:val="0"/>
                              <w:marBottom w:val="0"/>
                              <w:divBdr>
                                <w:top w:val="none" w:sz="0" w:space="0" w:color="auto"/>
                                <w:left w:val="none" w:sz="0" w:space="0" w:color="auto"/>
                                <w:bottom w:val="none" w:sz="0" w:space="0" w:color="auto"/>
                                <w:right w:val="none" w:sz="0" w:space="0" w:color="auto"/>
                              </w:divBdr>
                              <w:divsChild>
                                <w:div w:id="1125276045">
                                  <w:marLeft w:val="0"/>
                                  <w:marRight w:val="0"/>
                                  <w:marTop w:val="0"/>
                                  <w:marBottom w:val="0"/>
                                  <w:divBdr>
                                    <w:top w:val="none" w:sz="0" w:space="0" w:color="auto"/>
                                    <w:left w:val="none" w:sz="0" w:space="0" w:color="auto"/>
                                    <w:bottom w:val="none" w:sz="0" w:space="0" w:color="auto"/>
                                    <w:right w:val="none" w:sz="0" w:space="0" w:color="auto"/>
                                  </w:divBdr>
                                  <w:divsChild>
                                    <w:div w:id="1918781834">
                                      <w:marLeft w:val="0"/>
                                      <w:marRight w:val="0"/>
                                      <w:marTop w:val="0"/>
                                      <w:marBottom w:val="0"/>
                                      <w:divBdr>
                                        <w:top w:val="none" w:sz="0" w:space="0" w:color="auto"/>
                                        <w:left w:val="none" w:sz="0" w:space="0" w:color="auto"/>
                                        <w:bottom w:val="none" w:sz="0" w:space="0" w:color="auto"/>
                                        <w:right w:val="none" w:sz="0" w:space="0" w:color="auto"/>
                                      </w:divBdr>
                                      <w:divsChild>
                                        <w:div w:id="567422058">
                                          <w:marLeft w:val="0"/>
                                          <w:marRight w:val="0"/>
                                          <w:marTop w:val="0"/>
                                          <w:marBottom w:val="495"/>
                                          <w:divBdr>
                                            <w:top w:val="none" w:sz="0" w:space="0" w:color="auto"/>
                                            <w:left w:val="none" w:sz="0" w:space="0" w:color="auto"/>
                                            <w:bottom w:val="none" w:sz="0" w:space="0" w:color="auto"/>
                                            <w:right w:val="none" w:sz="0" w:space="0" w:color="auto"/>
                                          </w:divBdr>
                                          <w:divsChild>
                                            <w:div w:id="37751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2890173">
      <w:bodyDiv w:val="1"/>
      <w:marLeft w:val="0"/>
      <w:marRight w:val="0"/>
      <w:marTop w:val="0"/>
      <w:marBottom w:val="0"/>
      <w:divBdr>
        <w:top w:val="none" w:sz="0" w:space="0" w:color="auto"/>
        <w:left w:val="none" w:sz="0" w:space="0" w:color="auto"/>
        <w:bottom w:val="none" w:sz="0" w:space="0" w:color="auto"/>
        <w:right w:val="none" w:sz="0" w:space="0" w:color="auto"/>
      </w:divBdr>
      <w:divsChild>
        <w:div w:id="2132280977">
          <w:marLeft w:val="0"/>
          <w:marRight w:val="0"/>
          <w:marTop w:val="0"/>
          <w:marBottom w:val="0"/>
          <w:divBdr>
            <w:top w:val="none" w:sz="0" w:space="0" w:color="auto"/>
            <w:left w:val="none" w:sz="0" w:space="0" w:color="auto"/>
            <w:bottom w:val="none" w:sz="0" w:space="0" w:color="auto"/>
            <w:right w:val="none" w:sz="0" w:space="0" w:color="auto"/>
          </w:divBdr>
          <w:divsChild>
            <w:div w:id="1680499465">
              <w:marLeft w:val="0"/>
              <w:marRight w:val="0"/>
              <w:marTop w:val="0"/>
              <w:marBottom w:val="0"/>
              <w:divBdr>
                <w:top w:val="none" w:sz="0" w:space="0" w:color="auto"/>
                <w:left w:val="none" w:sz="0" w:space="0" w:color="auto"/>
                <w:bottom w:val="none" w:sz="0" w:space="0" w:color="auto"/>
                <w:right w:val="none" w:sz="0" w:space="0" w:color="auto"/>
              </w:divBdr>
              <w:divsChild>
                <w:div w:id="1673142730">
                  <w:marLeft w:val="0"/>
                  <w:marRight w:val="0"/>
                  <w:marTop w:val="0"/>
                  <w:marBottom w:val="0"/>
                  <w:divBdr>
                    <w:top w:val="none" w:sz="0" w:space="0" w:color="auto"/>
                    <w:left w:val="none" w:sz="0" w:space="0" w:color="auto"/>
                    <w:bottom w:val="none" w:sz="0" w:space="0" w:color="auto"/>
                    <w:right w:val="none" w:sz="0" w:space="0" w:color="auto"/>
                  </w:divBdr>
                  <w:divsChild>
                    <w:div w:id="720711436">
                      <w:marLeft w:val="0"/>
                      <w:marRight w:val="0"/>
                      <w:marTop w:val="0"/>
                      <w:marBottom w:val="0"/>
                      <w:divBdr>
                        <w:top w:val="none" w:sz="0" w:space="0" w:color="auto"/>
                        <w:left w:val="none" w:sz="0" w:space="0" w:color="auto"/>
                        <w:bottom w:val="none" w:sz="0" w:space="0" w:color="auto"/>
                        <w:right w:val="none" w:sz="0" w:space="0" w:color="auto"/>
                      </w:divBdr>
                      <w:divsChild>
                        <w:div w:id="1528329912">
                          <w:marLeft w:val="0"/>
                          <w:marRight w:val="0"/>
                          <w:marTop w:val="0"/>
                          <w:marBottom w:val="0"/>
                          <w:divBdr>
                            <w:top w:val="none" w:sz="0" w:space="0" w:color="auto"/>
                            <w:left w:val="none" w:sz="0" w:space="0" w:color="auto"/>
                            <w:bottom w:val="none" w:sz="0" w:space="0" w:color="auto"/>
                            <w:right w:val="none" w:sz="0" w:space="0" w:color="auto"/>
                          </w:divBdr>
                          <w:divsChild>
                            <w:div w:id="316766085">
                              <w:marLeft w:val="0"/>
                              <w:marRight w:val="0"/>
                              <w:marTop w:val="0"/>
                              <w:marBottom w:val="0"/>
                              <w:divBdr>
                                <w:top w:val="none" w:sz="0" w:space="0" w:color="auto"/>
                                <w:left w:val="none" w:sz="0" w:space="0" w:color="auto"/>
                                <w:bottom w:val="none" w:sz="0" w:space="0" w:color="auto"/>
                                <w:right w:val="none" w:sz="0" w:space="0" w:color="auto"/>
                              </w:divBdr>
                              <w:divsChild>
                                <w:div w:id="328602335">
                                  <w:marLeft w:val="0"/>
                                  <w:marRight w:val="0"/>
                                  <w:marTop w:val="0"/>
                                  <w:marBottom w:val="0"/>
                                  <w:divBdr>
                                    <w:top w:val="none" w:sz="0" w:space="0" w:color="auto"/>
                                    <w:left w:val="none" w:sz="0" w:space="0" w:color="auto"/>
                                    <w:bottom w:val="none" w:sz="0" w:space="0" w:color="auto"/>
                                    <w:right w:val="none" w:sz="0" w:space="0" w:color="auto"/>
                                  </w:divBdr>
                                  <w:divsChild>
                                    <w:div w:id="69892532">
                                      <w:marLeft w:val="0"/>
                                      <w:marRight w:val="0"/>
                                      <w:marTop w:val="0"/>
                                      <w:marBottom w:val="0"/>
                                      <w:divBdr>
                                        <w:top w:val="none" w:sz="0" w:space="0" w:color="auto"/>
                                        <w:left w:val="none" w:sz="0" w:space="0" w:color="auto"/>
                                        <w:bottom w:val="none" w:sz="0" w:space="0" w:color="auto"/>
                                        <w:right w:val="none" w:sz="0" w:space="0" w:color="auto"/>
                                      </w:divBdr>
                                      <w:divsChild>
                                        <w:div w:id="80571349">
                                          <w:marLeft w:val="0"/>
                                          <w:marRight w:val="0"/>
                                          <w:marTop w:val="0"/>
                                          <w:marBottom w:val="495"/>
                                          <w:divBdr>
                                            <w:top w:val="none" w:sz="0" w:space="0" w:color="auto"/>
                                            <w:left w:val="none" w:sz="0" w:space="0" w:color="auto"/>
                                            <w:bottom w:val="none" w:sz="0" w:space="0" w:color="auto"/>
                                            <w:right w:val="none" w:sz="0" w:space="0" w:color="auto"/>
                                          </w:divBdr>
                                          <w:divsChild>
                                            <w:div w:id="118154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1021777">
      <w:bodyDiv w:val="1"/>
      <w:marLeft w:val="0"/>
      <w:marRight w:val="0"/>
      <w:marTop w:val="0"/>
      <w:marBottom w:val="0"/>
      <w:divBdr>
        <w:top w:val="none" w:sz="0" w:space="0" w:color="auto"/>
        <w:left w:val="none" w:sz="0" w:space="0" w:color="auto"/>
        <w:bottom w:val="none" w:sz="0" w:space="0" w:color="auto"/>
        <w:right w:val="none" w:sz="0" w:space="0" w:color="auto"/>
      </w:divBdr>
      <w:divsChild>
        <w:div w:id="100079521">
          <w:marLeft w:val="0"/>
          <w:marRight w:val="0"/>
          <w:marTop w:val="0"/>
          <w:marBottom w:val="0"/>
          <w:divBdr>
            <w:top w:val="none" w:sz="0" w:space="0" w:color="auto"/>
            <w:left w:val="none" w:sz="0" w:space="0" w:color="auto"/>
            <w:bottom w:val="none" w:sz="0" w:space="0" w:color="auto"/>
            <w:right w:val="none" w:sz="0" w:space="0" w:color="auto"/>
          </w:divBdr>
          <w:divsChild>
            <w:div w:id="831024266">
              <w:marLeft w:val="0"/>
              <w:marRight w:val="0"/>
              <w:marTop w:val="0"/>
              <w:marBottom w:val="0"/>
              <w:divBdr>
                <w:top w:val="none" w:sz="0" w:space="0" w:color="auto"/>
                <w:left w:val="none" w:sz="0" w:space="0" w:color="auto"/>
                <w:bottom w:val="none" w:sz="0" w:space="0" w:color="auto"/>
                <w:right w:val="none" w:sz="0" w:space="0" w:color="auto"/>
              </w:divBdr>
              <w:divsChild>
                <w:div w:id="1494298909">
                  <w:marLeft w:val="0"/>
                  <w:marRight w:val="0"/>
                  <w:marTop w:val="0"/>
                  <w:marBottom w:val="0"/>
                  <w:divBdr>
                    <w:top w:val="none" w:sz="0" w:space="0" w:color="auto"/>
                    <w:left w:val="none" w:sz="0" w:space="0" w:color="auto"/>
                    <w:bottom w:val="none" w:sz="0" w:space="0" w:color="auto"/>
                    <w:right w:val="none" w:sz="0" w:space="0" w:color="auto"/>
                  </w:divBdr>
                  <w:divsChild>
                    <w:div w:id="2107264531">
                      <w:marLeft w:val="0"/>
                      <w:marRight w:val="0"/>
                      <w:marTop w:val="0"/>
                      <w:marBottom w:val="0"/>
                      <w:divBdr>
                        <w:top w:val="none" w:sz="0" w:space="0" w:color="auto"/>
                        <w:left w:val="none" w:sz="0" w:space="0" w:color="auto"/>
                        <w:bottom w:val="none" w:sz="0" w:space="0" w:color="auto"/>
                        <w:right w:val="none" w:sz="0" w:space="0" w:color="auto"/>
                      </w:divBdr>
                      <w:divsChild>
                        <w:div w:id="1709641806">
                          <w:marLeft w:val="0"/>
                          <w:marRight w:val="0"/>
                          <w:marTop w:val="0"/>
                          <w:marBottom w:val="0"/>
                          <w:divBdr>
                            <w:top w:val="none" w:sz="0" w:space="0" w:color="auto"/>
                            <w:left w:val="none" w:sz="0" w:space="0" w:color="auto"/>
                            <w:bottom w:val="none" w:sz="0" w:space="0" w:color="auto"/>
                            <w:right w:val="none" w:sz="0" w:space="0" w:color="auto"/>
                          </w:divBdr>
                          <w:divsChild>
                            <w:div w:id="1058550593">
                              <w:marLeft w:val="0"/>
                              <w:marRight w:val="0"/>
                              <w:marTop w:val="0"/>
                              <w:marBottom w:val="0"/>
                              <w:divBdr>
                                <w:top w:val="none" w:sz="0" w:space="0" w:color="auto"/>
                                <w:left w:val="none" w:sz="0" w:space="0" w:color="auto"/>
                                <w:bottom w:val="none" w:sz="0" w:space="0" w:color="auto"/>
                                <w:right w:val="none" w:sz="0" w:space="0" w:color="auto"/>
                              </w:divBdr>
                              <w:divsChild>
                                <w:div w:id="420759782">
                                  <w:marLeft w:val="0"/>
                                  <w:marRight w:val="0"/>
                                  <w:marTop w:val="0"/>
                                  <w:marBottom w:val="0"/>
                                  <w:divBdr>
                                    <w:top w:val="none" w:sz="0" w:space="0" w:color="auto"/>
                                    <w:left w:val="none" w:sz="0" w:space="0" w:color="auto"/>
                                    <w:bottom w:val="none" w:sz="0" w:space="0" w:color="auto"/>
                                    <w:right w:val="none" w:sz="0" w:space="0" w:color="auto"/>
                                  </w:divBdr>
                                  <w:divsChild>
                                    <w:div w:id="1515076833">
                                      <w:marLeft w:val="0"/>
                                      <w:marRight w:val="0"/>
                                      <w:marTop w:val="0"/>
                                      <w:marBottom w:val="0"/>
                                      <w:divBdr>
                                        <w:top w:val="none" w:sz="0" w:space="0" w:color="auto"/>
                                        <w:left w:val="none" w:sz="0" w:space="0" w:color="auto"/>
                                        <w:bottom w:val="none" w:sz="0" w:space="0" w:color="auto"/>
                                        <w:right w:val="none" w:sz="0" w:space="0" w:color="auto"/>
                                      </w:divBdr>
                                      <w:divsChild>
                                        <w:div w:id="2011827063">
                                          <w:marLeft w:val="0"/>
                                          <w:marRight w:val="0"/>
                                          <w:marTop w:val="0"/>
                                          <w:marBottom w:val="495"/>
                                          <w:divBdr>
                                            <w:top w:val="none" w:sz="0" w:space="0" w:color="auto"/>
                                            <w:left w:val="none" w:sz="0" w:space="0" w:color="auto"/>
                                            <w:bottom w:val="none" w:sz="0" w:space="0" w:color="auto"/>
                                            <w:right w:val="none" w:sz="0" w:space="0" w:color="auto"/>
                                          </w:divBdr>
                                          <w:divsChild>
                                            <w:div w:id="47495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2339227">
      <w:bodyDiv w:val="1"/>
      <w:marLeft w:val="0"/>
      <w:marRight w:val="0"/>
      <w:marTop w:val="0"/>
      <w:marBottom w:val="0"/>
      <w:divBdr>
        <w:top w:val="none" w:sz="0" w:space="0" w:color="auto"/>
        <w:left w:val="none" w:sz="0" w:space="0" w:color="auto"/>
        <w:bottom w:val="none" w:sz="0" w:space="0" w:color="auto"/>
        <w:right w:val="none" w:sz="0" w:space="0" w:color="auto"/>
      </w:divBdr>
      <w:divsChild>
        <w:div w:id="221258854">
          <w:marLeft w:val="0"/>
          <w:marRight w:val="0"/>
          <w:marTop w:val="0"/>
          <w:marBottom w:val="0"/>
          <w:divBdr>
            <w:top w:val="none" w:sz="0" w:space="0" w:color="auto"/>
            <w:left w:val="none" w:sz="0" w:space="0" w:color="auto"/>
            <w:bottom w:val="none" w:sz="0" w:space="0" w:color="auto"/>
            <w:right w:val="none" w:sz="0" w:space="0" w:color="auto"/>
          </w:divBdr>
          <w:divsChild>
            <w:div w:id="743335493">
              <w:marLeft w:val="0"/>
              <w:marRight w:val="0"/>
              <w:marTop w:val="0"/>
              <w:marBottom w:val="0"/>
              <w:divBdr>
                <w:top w:val="none" w:sz="0" w:space="0" w:color="auto"/>
                <w:left w:val="none" w:sz="0" w:space="0" w:color="auto"/>
                <w:bottom w:val="none" w:sz="0" w:space="0" w:color="auto"/>
                <w:right w:val="none" w:sz="0" w:space="0" w:color="auto"/>
              </w:divBdr>
              <w:divsChild>
                <w:div w:id="1888056810">
                  <w:marLeft w:val="0"/>
                  <w:marRight w:val="0"/>
                  <w:marTop w:val="0"/>
                  <w:marBottom w:val="0"/>
                  <w:divBdr>
                    <w:top w:val="none" w:sz="0" w:space="0" w:color="auto"/>
                    <w:left w:val="none" w:sz="0" w:space="0" w:color="auto"/>
                    <w:bottom w:val="none" w:sz="0" w:space="0" w:color="auto"/>
                    <w:right w:val="none" w:sz="0" w:space="0" w:color="auto"/>
                  </w:divBdr>
                  <w:divsChild>
                    <w:div w:id="1442215400">
                      <w:marLeft w:val="0"/>
                      <w:marRight w:val="0"/>
                      <w:marTop w:val="0"/>
                      <w:marBottom w:val="0"/>
                      <w:divBdr>
                        <w:top w:val="none" w:sz="0" w:space="0" w:color="auto"/>
                        <w:left w:val="none" w:sz="0" w:space="0" w:color="auto"/>
                        <w:bottom w:val="none" w:sz="0" w:space="0" w:color="auto"/>
                        <w:right w:val="none" w:sz="0" w:space="0" w:color="auto"/>
                      </w:divBdr>
                      <w:divsChild>
                        <w:div w:id="431751807">
                          <w:marLeft w:val="0"/>
                          <w:marRight w:val="0"/>
                          <w:marTop w:val="0"/>
                          <w:marBottom w:val="0"/>
                          <w:divBdr>
                            <w:top w:val="none" w:sz="0" w:space="0" w:color="auto"/>
                            <w:left w:val="none" w:sz="0" w:space="0" w:color="auto"/>
                            <w:bottom w:val="none" w:sz="0" w:space="0" w:color="auto"/>
                            <w:right w:val="none" w:sz="0" w:space="0" w:color="auto"/>
                          </w:divBdr>
                          <w:divsChild>
                            <w:div w:id="693188656">
                              <w:marLeft w:val="0"/>
                              <w:marRight w:val="0"/>
                              <w:marTop w:val="0"/>
                              <w:marBottom w:val="0"/>
                              <w:divBdr>
                                <w:top w:val="none" w:sz="0" w:space="0" w:color="auto"/>
                                <w:left w:val="none" w:sz="0" w:space="0" w:color="auto"/>
                                <w:bottom w:val="none" w:sz="0" w:space="0" w:color="auto"/>
                                <w:right w:val="none" w:sz="0" w:space="0" w:color="auto"/>
                              </w:divBdr>
                              <w:divsChild>
                                <w:div w:id="1949504247">
                                  <w:marLeft w:val="0"/>
                                  <w:marRight w:val="0"/>
                                  <w:marTop w:val="0"/>
                                  <w:marBottom w:val="0"/>
                                  <w:divBdr>
                                    <w:top w:val="none" w:sz="0" w:space="0" w:color="auto"/>
                                    <w:left w:val="none" w:sz="0" w:space="0" w:color="auto"/>
                                    <w:bottom w:val="none" w:sz="0" w:space="0" w:color="auto"/>
                                    <w:right w:val="none" w:sz="0" w:space="0" w:color="auto"/>
                                  </w:divBdr>
                                  <w:divsChild>
                                    <w:div w:id="293174310">
                                      <w:marLeft w:val="0"/>
                                      <w:marRight w:val="0"/>
                                      <w:marTop w:val="0"/>
                                      <w:marBottom w:val="0"/>
                                      <w:divBdr>
                                        <w:top w:val="none" w:sz="0" w:space="0" w:color="auto"/>
                                        <w:left w:val="none" w:sz="0" w:space="0" w:color="auto"/>
                                        <w:bottom w:val="none" w:sz="0" w:space="0" w:color="auto"/>
                                        <w:right w:val="none" w:sz="0" w:space="0" w:color="auto"/>
                                      </w:divBdr>
                                      <w:divsChild>
                                        <w:div w:id="1707215690">
                                          <w:marLeft w:val="0"/>
                                          <w:marRight w:val="0"/>
                                          <w:marTop w:val="0"/>
                                          <w:marBottom w:val="495"/>
                                          <w:divBdr>
                                            <w:top w:val="none" w:sz="0" w:space="0" w:color="auto"/>
                                            <w:left w:val="none" w:sz="0" w:space="0" w:color="auto"/>
                                            <w:bottom w:val="none" w:sz="0" w:space="0" w:color="auto"/>
                                            <w:right w:val="none" w:sz="0" w:space="0" w:color="auto"/>
                                          </w:divBdr>
                                          <w:divsChild>
                                            <w:div w:id="82879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4301939">
      <w:bodyDiv w:val="1"/>
      <w:marLeft w:val="0"/>
      <w:marRight w:val="0"/>
      <w:marTop w:val="0"/>
      <w:marBottom w:val="0"/>
      <w:divBdr>
        <w:top w:val="none" w:sz="0" w:space="0" w:color="auto"/>
        <w:left w:val="none" w:sz="0" w:space="0" w:color="auto"/>
        <w:bottom w:val="none" w:sz="0" w:space="0" w:color="auto"/>
        <w:right w:val="none" w:sz="0" w:space="0" w:color="auto"/>
      </w:divBdr>
      <w:divsChild>
        <w:div w:id="231701793">
          <w:marLeft w:val="0"/>
          <w:marRight w:val="0"/>
          <w:marTop w:val="0"/>
          <w:marBottom w:val="0"/>
          <w:divBdr>
            <w:top w:val="none" w:sz="0" w:space="0" w:color="auto"/>
            <w:left w:val="none" w:sz="0" w:space="0" w:color="auto"/>
            <w:bottom w:val="none" w:sz="0" w:space="0" w:color="auto"/>
            <w:right w:val="none" w:sz="0" w:space="0" w:color="auto"/>
          </w:divBdr>
          <w:divsChild>
            <w:div w:id="1391222260">
              <w:marLeft w:val="0"/>
              <w:marRight w:val="0"/>
              <w:marTop w:val="0"/>
              <w:marBottom w:val="0"/>
              <w:divBdr>
                <w:top w:val="none" w:sz="0" w:space="0" w:color="auto"/>
                <w:left w:val="none" w:sz="0" w:space="0" w:color="auto"/>
                <w:bottom w:val="none" w:sz="0" w:space="0" w:color="auto"/>
                <w:right w:val="none" w:sz="0" w:space="0" w:color="auto"/>
              </w:divBdr>
              <w:divsChild>
                <w:div w:id="1459759953">
                  <w:marLeft w:val="0"/>
                  <w:marRight w:val="0"/>
                  <w:marTop w:val="0"/>
                  <w:marBottom w:val="0"/>
                  <w:divBdr>
                    <w:top w:val="none" w:sz="0" w:space="0" w:color="auto"/>
                    <w:left w:val="none" w:sz="0" w:space="0" w:color="auto"/>
                    <w:bottom w:val="none" w:sz="0" w:space="0" w:color="auto"/>
                    <w:right w:val="none" w:sz="0" w:space="0" w:color="auto"/>
                  </w:divBdr>
                  <w:divsChild>
                    <w:div w:id="173961927">
                      <w:marLeft w:val="0"/>
                      <w:marRight w:val="0"/>
                      <w:marTop w:val="0"/>
                      <w:marBottom w:val="0"/>
                      <w:divBdr>
                        <w:top w:val="none" w:sz="0" w:space="0" w:color="auto"/>
                        <w:left w:val="none" w:sz="0" w:space="0" w:color="auto"/>
                        <w:bottom w:val="none" w:sz="0" w:space="0" w:color="auto"/>
                        <w:right w:val="none" w:sz="0" w:space="0" w:color="auto"/>
                      </w:divBdr>
                      <w:divsChild>
                        <w:div w:id="2063552868">
                          <w:marLeft w:val="0"/>
                          <w:marRight w:val="0"/>
                          <w:marTop w:val="0"/>
                          <w:marBottom w:val="0"/>
                          <w:divBdr>
                            <w:top w:val="none" w:sz="0" w:space="0" w:color="auto"/>
                            <w:left w:val="none" w:sz="0" w:space="0" w:color="auto"/>
                            <w:bottom w:val="none" w:sz="0" w:space="0" w:color="auto"/>
                            <w:right w:val="none" w:sz="0" w:space="0" w:color="auto"/>
                          </w:divBdr>
                          <w:divsChild>
                            <w:div w:id="1377122471">
                              <w:marLeft w:val="0"/>
                              <w:marRight w:val="0"/>
                              <w:marTop w:val="0"/>
                              <w:marBottom w:val="0"/>
                              <w:divBdr>
                                <w:top w:val="none" w:sz="0" w:space="0" w:color="auto"/>
                                <w:left w:val="none" w:sz="0" w:space="0" w:color="auto"/>
                                <w:bottom w:val="none" w:sz="0" w:space="0" w:color="auto"/>
                                <w:right w:val="none" w:sz="0" w:space="0" w:color="auto"/>
                              </w:divBdr>
                              <w:divsChild>
                                <w:div w:id="208347848">
                                  <w:marLeft w:val="0"/>
                                  <w:marRight w:val="0"/>
                                  <w:marTop w:val="0"/>
                                  <w:marBottom w:val="0"/>
                                  <w:divBdr>
                                    <w:top w:val="none" w:sz="0" w:space="0" w:color="auto"/>
                                    <w:left w:val="none" w:sz="0" w:space="0" w:color="auto"/>
                                    <w:bottom w:val="none" w:sz="0" w:space="0" w:color="auto"/>
                                    <w:right w:val="none" w:sz="0" w:space="0" w:color="auto"/>
                                  </w:divBdr>
                                  <w:divsChild>
                                    <w:div w:id="1177816862">
                                      <w:marLeft w:val="0"/>
                                      <w:marRight w:val="0"/>
                                      <w:marTop w:val="0"/>
                                      <w:marBottom w:val="0"/>
                                      <w:divBdr>
                                        <w:top w:val="none" w:sz="0" w:space="0" w:color="auto"/>
                                        <w:left w:val="none" w:sz="0" w:space="0" w:color="auto"/>
                                        <w:bottom w:val="none" w:sz="0" w:space="0" w:color="auto"/>
                                        <w:right w:val="none" w:sz="0" w:space="0" w:color="auto"/>
                                      </w:divBdr>
                                      <w:divsChild>
                                        <w:div w:id="1855415765">
                                          <w:marLeft w:val="0"/>
                                          <w:marRight w:val="0"/>
                                          <w:marTop w:val="0"/>
                                          <w:marBottom w:val="495"/>
                                          <w:divBdr>
                                            <w:top w:val="none" w:sz="0" w:space="0" w:color="auto"/>
                                            <w:left w:val="none" w:sz="0" w:space="0" w:color="auto"/>
                                            <w:bottom w:val="none" w:sz="0" w:space="0" w:color="auto"/>
                                            <w:right w:val="none" w:sz="0" w:space="0" w:color="auto"/>
                                          </w:divBdr>
                                          <w:divsChild>
                                            <w:div w:id="90683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4669663">
      <w:bodyDiv w:val="1"/>
      <w:marLeft w:val="0"/>
      <w:marRight w:val="0"/>
      <w:marTop w:val="0"/>
      <w:marBottom w:val="0"/>
      <w:divBdr>
        <w:top w:val="none" w:sz="0" w:space="0" w:color="auto"/>
        <w:left w:val="none" w:sz="0" w:space="0" w:color="auto"/>
        <w:bottom w:val="none" w:sz="0" w:space="0" w:color="auto"/>
        <w:right w:val="none" w:sz="0" w:space="0" w:color="auto"/>
      </w:divBdr>
      <w:divsChild>
        <w:div w:id="1155099519">
          <w:marLeft w:val="0"/>
          <w:marRight w:val="0"/>
          <w:marTop w:val="0"/>
          <w:marBottom w:val="0"/>
          <w:divBdr>
            <w:top w:val="none" w:sz="0" w:space="0" w:color="auto"/>
            <w:left w:val="none" w:sz="0" w:space="0" w:color="auto"/>
            <w:bottom w:val="none" w:sz="0" w:space="0" w:color="auto"/>
            <w:right w:val="none" w:sz="0" w:space="0" w:color="auto"/>
          </w:divBdr>
          <w:divsChild>
            <w:div w:id="1388146804">
              <w:marLeft w:val="0"/>
              <w:marRight w:val="0"/>
              <w:marTop w:val="0"/>
              <w:marBottom w:val="0"/>
              <w:divBdr>
                <w:top w:val="none" w:sz="0" w:space="0" w:color="auto"/>
                <w:left w:val="none" w:sz="0" w:space="0" w:color="auto"/>
                <w:bottom w:val="none" w:sz="0" w:space="0" w:color="auto"/>
                <w:right w:val="none" w:sz="0" w:space="0" w:color="auto"/>
              </w:divBdr>
              <w:divsChild>
                <w:div w:id="1384331844">
                  <w:marLeft w:val="0"/>
                  <w:marRight w:val="0"/>
                  <w:marTop w:val="0"/>
                  <w:marBottom w:val="0"/>
                  <w:divBdr>
                    <w:top w:val="none" w:sz="0" w:space="0" w:color="auto"/>
                    <w:left w:val="none" w:sz="0" w:space="0" w:color="auto"/>
                    <w:bottom w:val="none" w:sz="0" w:space="0" w:color="auto"/>
                    <w:right w:val="none" w:sz="0" w:space="0" w:color="auto"/>
                  </w:divBdr>
                  <w:divsChild>
                    <w:div w:id="2051606457">
                      <w:marLeft w:val="0"/>
                      <w:marRight w:val="0"/>
                      <w:marTop w:val="0"/>
                      <w:marBottom w:val="0"/>
                      <w:divBdr>
                        <w:top w:val="none" w:sz="0" w:space="0" w:color="auto"/>
                        <w:left w:val="none" w:sz="0" w:space="0" w:color="auto"/>
                        <w:bottom w:val="none" w:sz="0" w:space="0" w:color="auto"/>
                        <w:right w:val="none" w:sz="0" w:space="0" w:color="auto"/>
                      </w:divBdr>
                      <w:divsChild>
                        <w:div w:id="656225260">
                          <w:marLeft w:val="0"/>
                          <w:marRight w:val="0"/>
                          <w:marTop w:val="0"/>
                          <w:marBottom w:val="0"/>
                          <w:divBdr>
                            <w:top w:val="none" w:sz="0" w:space="0" w:color="auto"/>
                            <w:left w:val="none" w:sz="0" w:space="0" w:color="auto"/>
                            <w:bottom w:val="none" w:sz="0" w:space="0" w:color="auto"/>
                            <w:right w:val="none" w:sz="0" w:space="0" w:color="auto"/>
                          </w:divBdr>
                          <w:divsChild>
                            <w:div w:id="1975014387">
                              <w:marLeft w:val="0"/>
                              <w:marRight w:val="0"/>
                              <w:marTop w:val="0"/>
                              <w:marBottom w:val="0"/>
                              <w:divBdr>
                                <w:top w:val="none" w:sz="0" w:space="0" w:color="auto"/>
                                <w:left w:val="none" w:sz="0" w:space="0" w:color="auto"/>
                                <w:bottom w:val="none" w:sz="0" w:space="0" w:color="auto"/>
                                <w:right w:val="none" w:sz="0" w:space="0" w:color="auto"/>
                              </w:divBdr>
                              <w:divsChild>
                                <w:div w:id="240873613">
                                  <w:marLeft w:val="0"/>
                                  <w:marRight w:val="0"/>
                                  <w:marTop w:val="0"/>
                                  <w:marBottom w:val="0"/>
                                  <w:divBdr>
                                    <w:top w:val="none" w:sz="0" w:space="0" w:color="auto"/>
                                    <w:left w:val="none" w:sz="0" w:space="0" w:color="auto"/>
                                    <w:bottom w:val="none" w:sz="0" w:space="0" w:color="auto"/>
                                    <w:right w:val="none" w:sz="0" w:space="0" w:color="auto"/>
                                  </w:divBdr>
                                  <w:divsChild>
                                    <w:div w:id="332032398">
                                      <w:marLeft w:val="0"/>
                                      <w:marRight w:val="0"/>
                                      <w:marTop w:val="0"/>
                                      <w:marBottom w:val="0"/>
                                      <w:divBdr>
                                        <w:top w:val="none" w:sz="0" w:space="0" w:color="auto"/>
                                        <w:left w:val="none" w:sz="0" w:space="0" w:color="auto"/>
                                        <w:bottom w:val="none" w:sz="0" w:space="0" w:color="auto"/>
                                        <w:right w:val="none" w:sz="0" w:space="0" w:color="auto"/>
                                      </w:divBdr>
                                      <w:divsChild>
                                        <w:div w:id="1383361561">
                                          <w:marLeft w:val="0"/>
                                          <w:marRight w:val="0"/>
                                          <w:marTop w:val="0"/>
                                          <w:marBottom w:val="495"/>
                                          <w:divBdr>
                                            <w:top w:val="none" w:sz="0" w:space="0" w:color="auto"/>
                                            <w:left w:val="none" w:sz="0" w:space="0" w:color="auto"/>
                                            <w:bottom w:val="none" w:sz="0" w:space="0" w:color="auto"/>
                                            <w:right w:val="none" w:sz="0" w:space="0" w:color="auto"/>
                                          </w:divBdr>
                                          <w:divsChild>
                                            <w:div w:id="91339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4670082">
      <w:bodyDiv w:val="1"/>
      <w:marLeft w:val="0"/>
      <w:marRight w:val="0"/>
      <w:marTop w:val="0"/>
      <w:marBottom w:val="0"/>
      <w:divBdr>
        <w:top w:val="none" w:sz="0" w:space="0" w:color="auto"/>
        <w:left w:val="none" w:sz="0" w:space="0" w:color="auto"/>
        <w:bottom w:val="none" w:sz="0" w:space="0" w:color="auto"/>
        <w:right w:val="none" w:sz="0" w:space="0" w:color="auto"/>
      </w:divBdr>
      <w:divsChild>
        <w:div w:id="983119829">
          <w:marLeft w:val="0"/>
          <w:marRight w:val="0"/>
          <w:marTop w:val="0"/>
          <w:marBottom w:val="0"/>
          <w:divBdr>
            <w:top w:val="none" w:sz="0" w:space="0" w:color="auto"/>
            <w:left w:val="none" w:sz="0" w:space="0" w:color="auto"/>
            <w:bottom w:val="none" w:sz="0" w:space="0" w:color="auto"/>
            <w:right w:val="none" w:sz="0" w:space="0" w:color="auto"/>
          </w:divBdr>
          <w:divsChild>
            <w:div w:id="360280454">
              <w:marLeft w:val="0"/>
              <w:marRight w:val="0"/>
              <w:marTop w:val="0"/>
              <w:marBottom w:val="0"/>
              <w:divBdr>
                <w:top w:val="none" w:sz="0" w:space="0" w:color="auto"/>
                <w:left w:val="none" w:sz="0" w:space="0" w:color="auto"/>
                <w:bottom w:val="none" w:sz="0" w:space="0" w:color="auto"/>
                <w:right w:val="none" w:sz="0" w:space="0" w:color="auto"/>
              </w:divBdr>
              <w:divsChild>
                <w:div w:id="1568690012">
                  <w:marLeft w:val="0"/>
                  <w:marRight w:val="0"/>
                  <w:marTop w:val="0"/>
                  <w:marBottom w:val="0"/>
                  <w:divBdr>
                    <w:top w:val="none" w:sz="0" w:space="0" w:color="auto"/>
                    <w:left w:val="none" w:sz="0" w:space="0" w:color="auto"/>
                    <w:bottom w:val="none" w:sz="0" w:space="0" w:color="auto"/>
                    <w:right w:val="none" w:sz="0" w:space="0" w:color="auto"/>
                  </w:divBdr>
                  <w:divsChild>
                    <w:div w:id="2036541398">
                      <w:marLeft w:val="0"/>
                      <w:marRight w:val="0"/>
                      <w:marTop w:val="0"/>
                      <w:marBottom w:val="0"/>
                      <w:divBdr>
                        <w:top w:val="none" w:sz="0" w:space="0" w:color="auto"/>
                        <w:left w:val="none" w:sz="0" w:space="0" w:color="auto"/>
                        <w:bottom w:val="none" w:sz="0" w:space="0" w:color="auto"/>
                        <w:right w:val="none" w:sz="0" w:space="0" w:color="auto"/>
                      </w:divBdr>
                      <w:divsChild>
                        <w:div w:id="886069894">
                          <w:marLeft w:val="0"/>
                          <w:marRight w:val="0"/>
                          <w:marTop w:val="0"/>
                          <w:marBottom w:val="0"/>
                          <w:divBdr>
                            <w:top w:val="none" w:sz="0" w:space="0" w:color="auto"/>
                            <w:left w:val="none" w:sz="0" w:space="0" w:color="auto"/>
                            <w:bottom w:val="none" w:sz="0" w:space="0" w:color="auto"/>
                            <w:right w:val="none" w:sz="0" w:space="0" w:color="auto"/>
                          </w:divBdr>
                          <w:divsChild>
                            <w:div w:id="236941158">
                              <w:marLeft w:val="0"/>
                              <w:marRight w:val="0"/>
                              <w:marTop w:val="0"/>
                              <w:marBottom w:val="0"/>
                              <w:divBdr>
                                <w:top w:val="none" w:sz="0" w:space="0" w:color="auto"/>
                                <w:left w:val="none" w:sz="0" w:space="0" w:color="auto"/>
                                <w:bottom w:val="none" w:sz="0" w:space="0" w:color="auto"/>
                                <w:right w:val="none" w:sz="0" w:space="0" w:color="auto"/>
                              </w:divBdr>
                              <w:divsChild>
                                <w:div w:id="1151941676">
                                  <w:marLeft w:val="0"/>
                                  <w:marRight w:val="0"/>
                                  <w:marTop w:val="0"/>
                                  <w:marBottom w:val="0"/>
                                  <w:divBdr>
                                    <w:top w:val="none" w:sz="0" w:space="0" w:color="auto"/>
                                    <w:left w:val="none" w:sz="0" w:space="0" w:color="auto"/>
                                    <w:bottom w:val="none" w:sz="0" w:space="0" w:color="auto"/>
                                    <w:right w:val="none" w:sz="0" w:space="0" w:color="auto"/>
                                  </w:divBdr>
                                  <w:divsChild>
                                    <w:div w:id="1932742366">
                                      <w:marLeft w:val="0"/>
                                      <w:marRight w:val="0"/>
                                      <w:marTop w:val="0"/>
                                      <w:marBottom w:val="0"/>
                                      <w:divBdr>
                                        <w:top w:val="none" w:sz="0" w:space="0" w:color="auto"/>
                                        <w:left w:val="none" w:sz="0" w:space="0" w:color="auto"/>
                                        <w:bottom w:val="none" w:sz="0" w:space="0" w:color="auto"/>
                                        <w:right w:val="none" w:sz="0" w:space="0" w:color="auto"/>
                                      </w:divBdr>
                                      <w:divsChild>
                                        <w:div w:id="1501116016">
                                          <w:marLeft w:val="0"/>
                                          <w:marRight w:val="0"/>
                                          <w:marTop w:val="0"/>
                                          <w:marBottom w:val="495"/>
                                          <w:divBdr>
                                            <w:top w:val="none" w:sz="0" w:space="0" w:color="auto"/>
                                            <w:left w:val="none" w:sz="0" w:space="0" w:color="auto"/>
                                            <w:bottom w:val="none" w:sz="0" w:space="0" w:color="auto"/>
                                            <w:right w:val="none" w:sz="0" w:space="0" w:color="auto"/>
                                          </w:divBdr>
                                          <w:divsChild>
                                            <w:div w:id="66617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C6E98B-F9DF-4578-BF39-2DF946E60B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36</Pages>
  <Words>12761</Words>
  <Characters>72744</Characters>
  <Application>Microsoft Office Word</Application>
  <DocSecurity>0</DocSecurity>
  <Lines>606</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85335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 Windows</cp:lastModifiedBy>
  <cp:revision>12</cp:revision>
  <cp:lastPrinted>2002-01-01T07:14:00Z</cp:lastPrinted>
  <dcterms:created xsi:type="dcterms:W3CDTF">2022-11-16T13:22:00Z</dcterms:created>
  <dcterms:modified xsi:type="dcterms:W3CDTF">2023-01-26T08:50:00Z</dcterms:modified>
</cp:coreProperties>
</file>